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61E63" w14:textId="3BE4A568" w:rsidR="00C653EF" w:rsidRDefault="00523AC9">
      <w:pPr>
        <w:rPr>
          <w:noProof/>
        </w:rPr>
      </w:pPr>
      <w:bookmarkStart w:id="0" w:name="_Hlk88643280"/>
      <w:bookmarkStart w:id="1" w:name="_Hlk88650753"/>
      <w:bookmarkStart w:id="2" w:name="_GoBack"/>
      <w:r>
        <w:rPr>
          <w:noProof/>
        </w:rPr>
        <w:drawing>
          <wp:inline distT="0" distB="0" distL="0" distR="0" wp14:anchorId="6D3E8FD1" wp14:editId="19DC84F0">
            <wp:extent cx="5773420" cy="5607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3420" cy="560705"/>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4531"/>
        <w:gridCol w:w="4531"/>
      </w:tblGrid>
      <w:tr w:rsidR="00523AC9" w:rsidRPr="00523AC9" w14:paraId="64D4BB22" w14:textId="77777777" w:rsidTr="00523AC9">
        <w:tc>
          <w:tcPr>
            <w:tcW w:w="4531" w:type="dxa"/>
            <w:tcMar>
              <w:top w:w="0" w:type="dxa"/>
              <w:left w:w="108" w:type="dxa"/>
              <w:bottom w:w="0" w:type="dxa"/>
              <w:right w:w="108" w:type="dxa"/>
            </w:tcMar>
            <w:hideMark/>
          </w:tcPr>
          <w:p w14:paraId="267BFB88" w14:textId="77777777" w:rsidR="00523AC9" w:rsidRPr="00523AC9" w:rsidRDefault="00523AC9" w:rsidP="00523AC9">
            <w:pPr>
              <w:spacing w:after="0" w:line="240" w:lineRule="auto"/>
              <w:jc w:val="center"/>
              <w:rPr>
                <w:rFonts w:ascii="Calibri" w:eastAsia="Calibri" w:hAnsi="Calibri" w:cs="Calibri"/>
              </w:rPr>
            </w:pPr>
            <w:r w:rsidRPr="00523AC9">
              <w:rPr>
                <w:rFonts w:ascii="Calibri" w:eastAsia="Calibri" w:hAnsi="Calibri" w:cs="Calibri"/>
                <w:noProof/>
              </w:rPr>
              <w:drawing>
                <wp:inline distT="0" distB="0" distL="0" distR="0" wp14:anchorId="3CAD5ECB" wp14:editId="621A5D59">
                  <wp:extent cx="1028700" cy="971550"/>
                  <wp:effectExtent l="0" t="0" r="0" b="0"/>
                  <wp:docPr id="11" name="Image 2" descr="cid:image002.png@01D7E087.83DA2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D7E087.83DA2F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28700" cy="971550"/>
                          </a:xfrm>
                          <a:prstGeom prst="rect">
                            <a:avLst/>
                          </a:prstGeom>
                          <a:noFill/>
                          <a:ln>
                            <a:noFill/>
                          </a:ln>
                        </pic:spPr>
                      </pic:pic>
                    </a:graphicData>
                  </a:graphic>
                </wp:inline>
              </w:drawing>
            </w:r>
          </w:p>
        </w:tc>
        <w:tc>
          <w:tcPr>
            <w:tcW w:w="4531" w:type="dxa"/>
            <w:tcMar>
              <w:top w:w="0" w:type="dxa"/>
              <w:left w:w="108" w:type="dxa"/>
              <w:bottom w:w="0" w:type="dxa"/>
              <w:right w:w="108" w:type="dxa"/>
            </w:tcMar>
            <w:hideMark/>
          </w:tcPr>
          <w:p w14:paraId="7D6D4A9F" w14:textId="77777777" w:rsidR="00523AC9" w:rsidRPr="00523AC9" w:rsidRDefault="00523AC9" w:rsidP="00523AC9">
            <w:pPr>
              <w:spacing w:after="0" w:line="240" w:lineRule="auto"/>
              <w:jc w:val="center"/>
              <w:rPr>
                <w:rFonts w:ascii="Calibri" w:eastAsia="Calibri" w:hAnsi="Calibri" w:cs="Calibri"/>
              </w:rPr>
            </w:pPr>
            <w:r w:rsidRPr="00523AC9">
              <w:rPr>
                <w:rFonts w:ascii="Calibri" w:eastAsia="Calibri" w:hAnsi="Calibri" w:cs="Calibri"/>
                <w:noProof/>
              </w:rPr>
              <w:drawing>
                <wp:inline distT="0" distB="0" distL="0" distR="0" wp14:anchorId="287C03BD" wp14:editId="38A82C6C">
                  <wp:extent cx="1590675" cy="876300"/>
                  <wp:effectExtent l="0" t="0" r="9525" b="0"/>
                  <wp:docPr id="12" name="Image 1" descr="cid:image003.jpg@01D7E087.83DA2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3.jpg@01D7E087.83DA2F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90675" cy="876300"/>
                          </a:xfrm>
                          <a:prstGeom prst="rect">
                            <a:avLst/>
                          </a:prstGeom>
                          <a:noFill/>
                          <a:ln>
                            <a:noFill/>
                          </a:ln>
                        </pic:spPr>
                      </pic:pic>
                    </a:graphicData>
                  </a:graphic>
                </wp:inline>
              </w:drawing>
            </w:r>
          </w:p>
        </w:tc>
      </w:tr>
    </w:tbl>
    <w:p w14:paraId="501BED7A" w14:textId="77777777" w:rsidR="00523AC9" w:rsidRPr="00523AC9" w:rsidRDefault="00523AC9" w:rsidP="00523AC9">
      <w:pPr>
        <w:spacing w:after="0" w:line="240" w:lineRule="auto"/>
        <w:jc w:val="both"/>
        <w:rPr>
          <w:rFonts w:ascii="Calibri" w:eastAsia="Calibri" w:hAnsi="Calibri" w:cs="Calibri"/>
        </w:rPr>
      </w:pPr>
      <w:r w:rsidRPr="00523AC9">
        <w:rPr>
          <w:rFonts w:ascii="Arial" w:eastAsia="Calibri" w:hAnsi="Arial" w:cs="Arial"/>
        </w:rPr>
        <w:t> </w:t>
      </w:r>
    </w:p>
    <w:p w14:paraId="3B8FA60D" w14:textId="7EA11D58" w:rsidR="00523AC9" w:rsidRDefault="00523AC9" w:rsidP="00523AC9">
      <w:pPr>
        <w:spacing w:after="0" w:line="240" w:lineRule="auto"/>
        <w:jc w:val="right"/>
        <w:rPr>
          <w:rFonts w:ascii="Arial" w:eastAsia="Calibri" w:hAnsi="Arial" w:cs="Arial"/>
          <w:bCs/>
          <w:szCs w:val="28"/>
        </w:rPr>
      </w:pPr>
      <w:r w:rsidRPr="00523AC9">
        <w:rPr>
          <w:rFonts w:ascii="Arial" w:eastAsia="Calibri" w:hAnsi="Arial" w:cs="Arial"/>
          <w:bCs/>
          <w:szCs w:val="28"/>
        </w:rPr>
        <w:t>Le 1</w:t>
      </w:r>
      <w:r w:rsidRPr="00523AC9">
        <w:rPr>
          <w:rFonts w:ascii="Arial" w:eastAsia="Calibri" w:hAnsi="Arial" w:cs="Arial"/>
          <w:bCs/>
          <w:szCs w:val="28"/>
          <w:vertAlign w:val="superscript"/>
        </w:rPr>
        <w:t>er</w:t>
      </w:r>
      <w:r w:rsidRPr="00523AC9">
        <w:rPr>
          <w:rFonts w:ascii="Arial" w:eastAsia="Calibri" w:hAnsi="Arial" w:cs="Arial"/>
          <w:bCs/>
          <w:szCs w:val="28"/>
        </w:rPr>
        <w:t xml:space="preserve"> décembre 2021 </w:t>
      </w:r>
    </w:p>
    <w:p w14:paraId="05EFAB9D" w14:textId="77777777" w:rsidR="00D900B4" w:rsidRPr="00523AC9" w:rsidRDefault="00D900B4" w:rsidP="00523AC9">
      <w:pPr>
        <w:spacing w:after="0" w:line="240" w:lineRule="auto"/>
        <w:jc w:val="right"/>
        <w:rPr>
          <w:rFonts w:ascii="Arial" w:eastAsia="Calibri" w:hAnsi="Arial" w:cs="Arial"/>
          <w:bCs/>
          <w:szCs w:val="28"/>
        </w:rPr>
      </w:pPr>
    </w:p>
    <w:p w14:paraId="134D0FC5" w14:textId="77777777" w:rsidR="00D900B4" w:rsidRPr="00D900B4" w:rsidRDefault="00D900B4" w:rsidP="00D900B4">
      <w:pPr>
        <w:spacing w:after="0" w:line="240" w:lineRule="auto"/>
        <w:jc w:val="both"/>
        <w:rPr>
          <w:rFonts w:ascii="Calibri" w:eastAsia="Calibri" w:hAnsi="Calibri" w:cs="Calibri"/>
        </w:rPr>
      </w:pPr>
      <w:r w:rsidRPr="00D900B4">
        <w:rPr>
          <w:rFonts w:ascii="Arial" w:eastAsia="Calibri" w:hAnsi="Arial" w:cs="Arial"/>
          <w:b/>
          <w:bCs/>
          <w:sz w:val="28"/>
          <w:szCs w:val="28"/>
        </w:rPr>
        <w:t>24 léopards du tri missionnés par la Région pour lutter contre le gaspillage alimentaire dans les lycées normands </w:t>
      </w:r>
    </w:p>
    <w:p w14:paraId="0E62A77A" w14:textId="77777777" w:rsidR="00D900B4" w:rsidRPr="00D900B4" w:rsidRDefault="00D900B4" w:rsidP="00D900B4">
      <w:pPr>
        <w:spacing w:after="0" w:line="240" w:lineRule="auto"/>
        <w:jc w:val="both"/>
        <w:rPr>
          <w:rFonts w:ascii="Calibri" w:eastAsia="Calibri" w:hAnsi="Calibri" w:cs="Calibri"/>
        </w:rPr>
      </w:pPr>
      <w:r w:rsidRPr="00D900B4">
        <w:rPr>
          <w:rFonts w:ascii="Arial" w:eastAsia="Calibri" w:hAnsi="Arial" w:cs="Arial"/>
          <w:b/>
          <w:bCs/>
          <w:sz w:val="28"/>
          <w:szCs w:val="28"/>
        </w:rPr>
        <w:t> </w:t>
      </w:r>
    </w:p>
    <w:p w14:paraId="79BF9B8E" w14:textId="77777777" w:rsidR="00D900B4" w:rsidRPr="00D900B4" w:rsidRDefault="00D900B4" w:rsidP="00D900B4">
      <w:pPr>
        <w:spacing w:after="0" w:line="240" w:lineRule="auto"/>
        <w:jc w:val="both"/>
        <w:rPr>
          <w:rFonts w:ascii="Arial" w:eastAsia="Calibri" w:hAnsi="Arial" w:cs="Arial"/>
          <w:b/>
          <w:bCs/>
        </w:rPr>
      </w:pPr>
      <w:r w:rsidRPr="00D900B4">
        <w:rPr>
          <w:rFonts w:ascii="Arial" w:eastAsia="Calibri" w:hAnsi="Arial" w:cs="Arial"/>
          <w:b/>
          <w:bCs/>
        </w:rPr>
        <w:t xml:space="preserve">Hubert Dejean de La Bâtie, Vice-Président de la Région Normandie en charge de la transition environnementale et énergétique, Aline </w:t>
      </w:r>
      <w:proofErr w:type="spellStart"/>
      <w:r w:rsidRPr="00D900B4">
        <w:rPr>
          <w:rFonts w:ascii="Arial" w:eastAsia="Calibri" w:hAnsi="Arial" w:cs="Arial"/>
          <w:b/>
          <w:bCs/>
        </w:rPr>
        <w:t>Louisy</w:t>
      </w:r>
      <w:proofErr w:type="spellEnd"/>
      <w:r w:rsidRPr="00D900B4">
        <w:rPr>
          <w:rFonts w:ascii="Arial" w:eastAsia="Calibri" w:hAnsi="Arial" w:cs="Arial"/>
          <w:b/>
          <w:bCs/>
        </w:rPr>
        <w:t xml:space="preserve">-Louis, Vice-présidente en charge du sport et de la jeunesse et Gwenaëlle Beauvais, Directrice Unis Cité, se sont rendus, ce matin, au lycée Jeanne d'Arc de Rouen pour le lancement officiel de l’opération « Léopards du tri </w:t>
      </w:r>
      <w:proofErr w:type="spellStart"/>
      <w:r w:rsidRPr="00D900B4">
        <w:rPr>
          <w:rFonts w:ascii="Arial" w:eastAsia="Calibri" w:hAnsi="Arial" w:cs="Arial"/>
          <w:b/>
          <w:bCs/>
        </w:rPr>
        <w:t>Anti-gaspi</w:t>
      </w:r>
      <w:proofErr w:type="spellEnd"/>
      <w:r w:rsidRPr="00D900B4">
        <w:rPr>
          <w:rFonts w:ascii="Arial" w:eastAsia="Calibri" w:hAnsi="Arial" w:cs="Arial"/>
          <w:b/>
          <w:bCs/>
        </w:rPr>
        <w:t xml:space="preserve"> » dans 24 lycées normands. </w:t>
      </w:r>
    </w:p>
    <w:p w14:paraId="46BF852E" w14:textId="77777777" w:rsidR="00D900B4" w:rsidRPr="00D900B4" w:rsidRDefault="00D900B4" w:rsidP="00D900B4">
      <w:pPr>
        <w:spacing w:after="0" w:line="240" w:lineRule="auto"/>
        <w:jc w:val="both"/>
        <w:rPr>
          <w:rFonts w:ascii="Arial" w:eastAsia="Calibri" w:hAnsi="Arial" w:cs="Arial"/>
        </w:rPr>
      </w:pPr>
    </w:p>
    <w:p w14:paraId="3C651372" w14:textId="77777777" w:rsidR="00D900B4" w:rsidRPr="00D900B4" w:rsidRDefault="00D900B4" w:rsidP="00D900B4">
      <w:pPr>
        <w:spacing w:after="0" w:line="240" w:lineRule="auto"/>
        <w:jc w:val="both"/>
        <w:rPr>
          <w:rFonts w:ascii="Calibri" w:eastAsia="Calibri" w:hAnsi="Calibri" w:cs="Calibri"/>
          <w:b/>
          <w:bCs/>
        </w:rPr>
      </w:pPr>
      <w:r w:rsidRPr="00D900B4">
        <w:rPr>
          <w:rFonts w:ascii="Arial" w:eastAsia="Calibri" w:hAnsi="Arial" w:cs="Arial"/>
          <w:b/>
          <w:bCs/>
        </w:rPr>
        <w:t>Dans le cadre de ce dispositif financé à hauteur de 80 000 euros par la Région, 24 volontaires en service civique seront mobilisés, de décembre 2021 à juin 2022, pour réaliser un diagnostic dans ces établissements et leur proposer des actions pour lutter contre le gaspillage alimentaire.</w:t>
      </w:r>
    </w:p>
    <w:p w14:paraId="0CA7DF2C" w14:textId="77777777" w:rsidR="00D900B4" w:rsidRPr="00D900B4" w:rsidRDefault="00D900B4" w:rsidP="00D900B4">
      <w:pPr>
        <w:spacing w:after="0" w:line="240" w:lineRule="auto"/>
        <w:jc w:val="both"/>
        <w:rPr>
          <w:rFonts w:ascii="Arial" w:eastAsia="Calibri" w:hAnsi="Arial" w:cs="Arial"/>
        </w:rPr>
      </w:pPr>
    </w:p>
    <w:p w14:paraId="1F295DE6" w14:textId="77777777" w:rsidR="00D900B4" w:rsidRPr="00D900B4" w:rsidRDefault="00D900B4" w:rsidP="00D900B4">
      <w:pPr>
        <w:spacing w:after="0" w:line="240" w:lineRule="auto"/>
        <w:jc w:val="both"/>
        <w:rPr>
          <w:rFonts w:ascii="Arial" w:eastAsia="Calibri" w:hAnsi="Arial" w:cs="Arial"/>
          <w:i/>
          <w:iCs/>
        </w:rPr>
      </w:pPr>
      <w:r w:rsidRPr="00D900B4">
        <w:rPr>
          <w:rFonts w:ascii="Arial" w:eastAsia="Calibri" w:hAnsi="Arial" w:cs="Arial"/>
          <w:i/>
          <w:iCs/>
        </w:rPr>
        <w:t xml:space="preserve">« Dans un monde où les ressources sont comptées, il est important de sensibiliser au gaspillage alimentaire. Le message est mieux vécu lorsqu’il vient des jeunes vers d’autres jeunes. C’est pourquoi, après une première expérimentation réussie dans quatre lycées du Havre, nous avons décidé de déployer le dispositif des Léopards du tri </w:t>
      </w:r>
      <w:proofErr w:type="spellStart"/>
      <w:r w:rsidRPr="00D900B4">
        <w:rPr>
          <w:rFonts w:ascii="Arial" w:eastAsia="Calibri" w:hAnsi="Arial" w:cs="Arial"/>
          <w:i/>
          <w:iCs/>
        </w:rPr>
        <w:t>Anti-gaspi</w:t>
      </w:r>
      <w:proofErr w:type="spellEnd"/>
      <w:r w:rsidRPr="00D900B4">
        <w:rPr>
          <w:rFonts w:ascii="Arial" w:eastAsia="Calibri" w:hAnsi="Arial" w:cs="Arial"/>
          <w:i/>
          <w:iCs/>
        </w:rPr>
        <w:t xml:space="preserve"> à plus grande échelle. La Région est fortement mobilisée pour la lutte contre le gaspillage alimentaire et mène aussi de nombreuses actions pour encourager le tri sélectif et la valorisation des biodéchets. A titre d’exemple, deux appels à projets </w:t>
      </w:r>
      <w:r w:rsidRPr="00D900B4">
        <w:rPr>
          <w:rFonts w:ascii="Times New Roman" w:eastAsia="Calibri" w:hAnsi="Times New Roman" w:cs="Times New Roman"/>
          <w:i/>
          <w:iCs/>
        </w:rPr>
        <w:t>"</w:t>
      </w:r>
      <w:r w:rsidRPr="00D900B4">
        <w:rPr>
          <w:rFonts w:ascii="Arial" w:eastAsia="Calibri" w:hAnsi="Arial" w:cs="Arial"/>
          <w:i/>
          <w:iCs/>
        </w:rPr>
        <w:t xml:space="preserve"> tarification incitative et tri à la source des biodéchets </w:t>
      </w:r>
      <w:r w:rsidRPr="00D900B4">
        <w:rPr>
          <w:rFonts w:ascii="Times New Roman" w:eastAsia="Calibri" w:hAnsi="Times New Roman" w:cs="Times New Roman"/>
          <w:i/>
          <w:iCs/>
        </w:rPr>
        <w:t>"</w:t>
      </w:r>
      <w:r w:rsidRPr="00D900B4">
        <w:rPr>
          <w:rFonts w:ascii="Arial" w:eastAsia="Calibri" w:hAnsi="Arial" w:cs="Arial"/>
          <w:i/>
          <w:iCs/>
        </w:rPr>
        <w:t xml:space="preserve"> ont été lancés, depuis le début de l’année, avec l’ADEME, auprès des collectivités compétentes » </w:t>
      </w:r>
      <w:r w:rsidRPr="00D900B4">
        <w:rPr>
          <w:rFonts w:ascii="Arial" w:eastAsia="Calibri" w:hAnsi="Arial" w:cs="Arial"/>
        </w:rPr>
        <w:t xml:space="preserve">a rappelé Hubert Dejean de La Bâtie, Vice-Président de la Région Normandie en charge de la transition environnementale et énergétique. </w:t>
      </w:r>
    </w:p>
    <w:p w14:paraId="1103FBE7" w14:textId="77777777" w:rsidR="00D900B4" w:rsidRPr="00D900B4" w:rsidRDefault="00D900B4" w:rsidP="00D900B4">
      <w:pPr>
        <w:spacing w:after="0" w:line="240" w:lineRule="auto"/>
        <w:jc w:val="both"/>
        <w:rPr>
          <w:rFonts w:ascii="Arial" w:eastAsia="Calibri" w:hAnsi="Arial" w:cs="Arial"/>
        </w:rPr>
      </w:pPr>
    </w:p>
    <w:p w14:paraId="60E37AFF" w14:textId="2126DCE3" w:rsidR="00D900B4" w:rsidRPr="00D900B4" w:rsidRDefault="00D900B4" w:rsidP="00D900B4">
      <w:pPr>
        <w:spacing w:after="0" w:line="240" w:lineRule="auto"/>
        <w:jc w:val="both"/>
        <w:rPr>
          <w:rFonts w:ascii="Arial" w:eastAsia="Calibri" w:hAnsi="Arial" w:cs="Arial"/>
        </w:rPr>
      </w:pPr>
      <w:r w:rsidRPr="00D900B4">
        <w:rPr>
          <w:rFonts w:ascii="Arial" w:eastAsia="Calibri" w:hAnsi="Arial" w:cs="Arial"/>
        </w:rPr>
        <w:t xml:space="preserve">Depuis la loi </w:t>
      </w:r>
      <w:proofErr w:type="spellStart"/>
      <w:r w:rsidRPr="00D900B4">
        <w:rPr>
          <w:rFonts w:ascii="Arial" w:eastAsia="Calibri" w:hAnsi="Arial" w:cs="Arial"/>
        </w:rPr>
        <w:t>NOTRe</w:t>
      </w:r>
      <w:proofErr w:type="spellEnd"/>
      <w:r w:rsidRPr="00D900B4">
        <w:rPr>
          <w:rFonts w:ascii="Arial" w:eastAsia="Calibri" w:hAnsi="Arial" w:cs="Arial"/>
        </w:rPr>
        <w:t xml:space="preserve"> du 7 août 2015, la Région Normandie est compétente en termes de planification de tous les déchets (hors déchets radioactifs) et a élaboré un Plan régional de prévention et gestion des déchets (PRPGD), qui fixe comme objectif prioritaire la généralisation du tri à la source des déchets organiques d’ici fin 2023.</w:t>
      </w:r>
    </w:p>
    <w:p w14:paraId="11F27DAE" w14:textId="77777777" w:rsidR="00D900B4" w:rsidRPr="00D900B4" w:rsidRDefault="00D900B4" w:rsidP="00D900B4">
      <w:pPr>
        <w:spacing w:after="0" w:line="240" w:lineRule="auto"/>
        <w:jc w:val="both"/>
        <w:rPr>
          <w:rFonts w:ascii="Arial" w:eastAsia="Calibri" w:hAnsi="Arial" w:cs="Arial"/>
        </w:rPr>
      </w:pPr>
    </w:p>
    <w:p w14:paraId="1ECC250D" w14:textId="77777777" w:rsidR="00D900B4" w:rsidRPr="00D900B4" w:rsidRDefault="00D900B4" w:rsidP="00D900B4">
      <w:pPr>
        <w:spacing w:after="0" w:line="240" w:lineRule="auto"/>
        <w:jc w:val="both"/>
        <w:rPr>
          <w:rFonts w:ascii="Arial" w:eastAsia="Calibri" w:hAnsi="Arial" w:cs="Arial"/>
        </w:rPr>
      </w:pPr>
      <w:r w:rsidRPr="00D900B4">
        <w:rPr>
          <w:rFonts w:ascii="Arial" w:eastAsia="Calibri" w:hAnsi="Arial" w:cs="Arial"/>
        </w:rPr>
        <w:t xml:space="preserve">Dans cet objectif, la collectivité a lancé en 2019 le dispositif « Léopards du tri ». Les Léopards du tri sont des volontaires en service civique âgés de 16 à 25 ans missionnés au sein des collectivités maîtresses d’ouvrage en matière de collecte des déchets pour sensibiliser les habitants des territoires concernés au tri, traitement et recyclage des déchets. </w:t>
      </w:r>
    </w:p>
    <w:p w14:paraId="18B616FA" w14:textId="77777777" w:rsidR="00D900B4" w:rsidRPr="00D900B4" w:rsidRDefault="00D900B4" w:rsidP="00D900B4">
      <w:pPr>
        <w:spacing w:after="0" w:line="240" w:lineRule="auto"/>
        <w:jc w:val="both"/>
        <w:rPr>
          <w:rFonts w:ascii="Arial" w:eastAsia="Calibri" w:hAnsi="Arial" w:cs="Arial"/>
        </w:rPr>
      </w:pPr>
    </w:p>
    <w:p w14:paraId="1C9C3197" w14:textId="77777777" w:rsidR="00D900B4" w:rsidRPr="00D900B4" w:rsidRDefault="00D900B4" w:rsidP="00D900B4">
      <w:pPr>
        <w:spacing w:after="0" w:line="240" w:lineRule="auto"/>
        <w:jc w:val="both"/>
        <w:rPr>
          <w:rFonts w:ascii="Arial" w:eastAsia="Calibri" w:hAnsi="Arial" w:cs="Arial"/>
        </w:rPr>
      </w:pPr>
      <w:r w:rsidRPr="00D900B4">
        <w:rPr>
          <w:rFonts w:ascii="Arial" w:eastAsia="Calibri" w:hAnsi="Arial" w:cs="Arial"/>
        </w:rPr>
        <w:t xml:space="preserve">De 2019 à 2021 27 Léopards du tri ont ainsi accompagné 14 collectivités normandes. </w:t>
      </w:r>
    </w:p>
    <w:p w14:paraId="2F272D3F" w14:textId="77777777" w:rsidR="00D900B4" w:rsidRPr="00D900B4" w:rsidRDefault="00D900B4" w:rsidP="00D900B4">
      <w:pPr>
        <w:spacing w:after="0" w:line="240" w:lineRule="auto"/>
        <w:jc w:val="both"/>
        <w:rPr>
          <w:rFonts w:ascii="Arial" w:eastAsia="Calibri" w:hAnsi="Arial" w:cs="Arial"/>
        </w:rPr>
      </w:pPr>
    </w:p>
    <w:p w14:paraId="0CFF96FE" w14:textId="77777777" w:rsidR="00D900B4" w:rsidRPr="00D900B4" w:rsidRDefault="00D900B4" w:rsidP="00D900B4">
      <w:pPr>
        <w:spacing w:after="0" w:line="240" w:lineRule="auto"/>
        <w:jc w:val="both"/>
        <w:rPr>
          <w:rFonts w:ascii="Arial" w:eastAsia="Calibri" w:hAnsi="Arial" w:cs="Arial"/>
        </w:rPr>
      </w:pPr>
      <w:r w:rsidRPr="00D900B4">
        <w:rPr>
          <w:rFonts w:ascii="Arial" w:eastAsia="Calibri" w:hAnsi="Arial" w:cs="Arial"/>
        </w:rPr>
        <w:t xml:space="preserve">Durant l’année scolaire 2020-2021 une expérimentation a aussi été menée dans quatre établissements havrais : les lycées Claude Monet, François Ier, Robert Schuman et Jules </w:t>
      </w:r>
      <w:proofErr w:type="spellStart"/>
      <w:r w:rsidRPr="00D900B4">
        <w:rPr>
          <w:rFonts w:ascii="Arial" w:eastAsia="Calibri" w:hAnsi="Arial" w:cs="Arial"/>
        </w:rPr>
        <w:t>Lecesne</w:t>
      </w:r>
      <w:proofErr w:type="spellEnd"/>
      <w:r w:rsidRPr="00D900B4">
        <w:rPr>
          <w:rFonts w:ascii="Arial" w:eastAsia="Calibri" w:hAnsi="Arial" w:cs="Arial"/>
        </w:rPr>
        <w:t xml:space="preserve">. Quatre « Léopards du tri » ont été accompagnés par l’association Unis-Cité </w:t>
      </w:r>
      <w:r w:rsidRPr="00D900B4">
        <w:rPr>
          <w:rFonts w:ascii="Arial" w:eastAsia="Calibri" w:hAnsi="Arial" w:cs="Arial"/>
        </w:rPr>
        <w:lastRenderedPageBreak/>
        <w:t xml:space="preserve">Normandie, et se sont mobilisés pour, après diagnostic, proposer des actions concrètes de sensibilisation à la lutte contre le gaspillage alimentaire aux lycéens de ces établissements. </w:t>
      </w:r>
    </w:p>
    <w:p w14:paraId="44503E3A" w14:textId="77777777" w:rsidR="00D900B4" w:rsidRPr="00D900B4" w:rsidRDefault="00D900B4" w:rsidP="00D900B4">
      <w:pPr>
        <w:spacing w:after="0" w:line="240" w:lineRule="auto"/>
        <w:jc w:val="both"/>
        <w:rPr>
          <w:rFonts w:ascii="Arial" w:eastAsia="Calibri" w:hAnsi="Arial" w:cs="Arial"/>
        </w:rPr>
      </w:pPr>
    </w:p>
    <w:p w14:paraId="55701A80" w14:textId="77777777" w:rsidR="00D900B4" w:rsidRPr="00D900B4" w:rsidRDefault="00D900B4" w:rsidP="00D900B4">
      <w:pPr>
        <w:spacing w:after="0" w:line="240" w:lineRule="auto"/>
        <w:jc w:val="both"/>
        <w:rPr>
          <w:rFonts w:ascii="Arial" w:eastAsia="Calibri" w:hAnsi="Arial" w:cs="Arial"/>
        </w:rPr>
      </w:pPr>
      <w:r w:rsidRPr="00D900B4">
        <w:rPr>
          <w:rFonts w:ascii="Arial" w:eastAsia="Calibri" w:hAnsi="Arial" w:cs="Arial"/>
        </w:rPr>
        <w:t xml:space="preserve">Forte du succès de cette expérimentation qui a permis de réduire de 30 % le gaspillage alimentaire dans ces établissements, la Région et </w:t>
      </w:r>
      <w:proofErr w:type="spellStart"/>
      <w:r w:rsidRPr="00D900B4">
        <w:rPr>
          <w:rFonts w:ascii="Arial" w:eastAsia="Calibri" w:hAnsi="Arial" w:cs="Arial"/>
        </w:rPr>
        <w:t>UnisCité</w:t>
      </w:r>
      <w:proofErr w:type="spellEnd"/>
      <w:r w:rsidRPr="00D900B4">
        <w:rPr>
          <w:rFonts w:ascii="Arial" w:eastAsia="Calibri" w:hAnsi="Arial" w:cs="Arial"/>
        </w:rPr>
        <w:t xml:space="preserve"> ont décidé de déployer l’opération « Léopards du tri </w:t>
      </w:r>
      <w:proofErr w:type="spellStart"/>
      <w:r w:rsidRPr="00D900B4">
        <w:rPr>
          <w:rFonts w:ascii="Arial" w:eastAsia="Calibri" w:hAnsi="Arial" w:cs="Arial"/>
        </w:rPr>
        <w:t>Anti-gaspi</w:t>
      </w:r>
      <w:proofErr w:type="spellEnd"/>
      <w:r w:rsidRPr="00D900B4">
        <w:rPr>
          <w:rFonts w:ascii="Arial" w:eastAsia="Calibri" w:hAnsi="Arial" w:cs="Arial"/>
        </w:rPr>
        <w:t xml:space="preserve"> » dans 19 lycées du territoire de la Métropole de Rouen et dans 5 lycées de l’Eure. </w:t>
      </w:r>
    </w:p>
    <w:p w14:paraId="48B57BC3" w14:textId="77777777" w:rsidR="00D900B4" w:rsidRPr="00D900B4" w:rsidRDefault="00D900B4" w:rsidP="00D900B4">
      <w:pPr>
        <w:spacing w:after="0" w:line="240" w:lineRule="auto"/>
        <w:jc w:val="both"/>
        <w:rPr>
          <w:rFonts w:ascii="Arial" w:eastAsia="Calibri" w:hAnsi="Arial" w:cs="Arial"/>
        </w:rPr>
      </w:pPr>
    </w:p>
    <w:p w14:paraId="7559CAD1" w14:textId="77777777" w:rsidR="00D900B4" w:rsidRPr="00D900B4" w:rsidRDefault="00D900B4" w:rsidP="00D900B4">
      <w:pPr>
        <w:spacing w:after="0" w:line="240" w:lineRule="auto"/>
        <w:jc w:val="both"/>
        <w:rPr>
          <w:rFonts w:ascii="Arial" w:eastAsia="Calibri" w:hAnsi="Arial" w:cs="Arial"/>
        </w:rPr>
      </w:pPr>
      <w:r w:rsidRPr="00D900B4">
        <w:rPr>
          <w:rFonts w:ascii="Arial" w:eastAsia="Calibri" w:hAnsi="Arial" w:cs="Arial"/>
        </w:rPr>
        <w:t>De novembre 2021 à juin 2022, 24 volontaires par équipe de 3 seront déployés dans les lycées avec pour objectifs de :</w:t>
      </w:r>
    </w:p>
    <w:p w14:paraId="10C6B21C" w14:textId="77777777" w:rsidR="00D900B4" w:rsidRPr="00D900B4" w:rsidRDefault="00D900B4" w:rsidP="00D900B4">
      <w:pPr>
        <w:numPr>
          <w:ilvl w:val="0"/>
          <w:numId w:val="4"/>
        </w:numPr>
        <w:spacing w:after="0" w:line="240" w:lineRule="auto"/>
        <w:contextualSpacing/>
        <w:jc w:val="both"/>
        <w:rPr>
          <w:rFonts w:ascii="Arial" w:eastAsia="Times New Roman" w:hAnsi="Arial" w:cs="Arial"/>
        </w:rPr>
      </w:pPr>
      <w:proofErr w:type="gramStart"/>
      <w:r w:rsidRPr="00D900B4">
        <w:rPr>
          <w:rFonts w:ascii="Arial" w:eastAsia="Times New Roman" w:hAnsi="Arial" w:cs="Arial"/>
        </w:rPr>
        <w:t>réaliser</w:t>
      </w:r>
      <w:proofErr w:type="gramEnd"/>
      <w:r w:rsidRPr="00D900B4">
        <w:rPr>
          <w:rFonts w:ascii="Arial" w:eastAsia="Times New Roman" w:hAnsi="Arial" w:cs="Arial"/>
        </w:rPr>
        <w:t xml:space="preserve"> un diagnostic initial du gaspillage (pesée du gaspillage par grandes catégories d’aliments gaspillés, matériel…) ;</w:t>
      </w:r>
    </w:p>
    <w:p w14:paraId="31AB8B27" w14:textId="77777777" w:rsidR="00D900B4" w:rsidRPr="00D900B4" w:rsidRDefault="00D900B4" w:rsidP="00D900B4">
      <w:pPr>
        <w:numPr>
          <w:ilvl w:val="0"/>
          <w:numId w:val="4"/>
        </w:numPr>
        <w:spacing w:after="0" w:line="240" w:lineRule="auto"/>
        <w:contextualSpacing/>
        <w:jc w:val="both"/>
        <w:rPr>
          <w:rFonts w:ascii="Arial" w:eastAsia="Times New Roman" w:hAnsi="Arial" w:cs="Arial"/>
        </w:rPr>
      </w:pPr>
      <w:proofErr w:type="gramStart"/>
      <w:r w:rsidRPr="00D900B4">
        <w:rPr>
          <w:rFonts w:ascii="Arial" w:eastAsia="Times New Roman" w:hAnsi="Arial" w:cs="Arial"/>
        </w:rPr>
        <w:t>présenter</w:t>
      </w:r>
      <w:proofErr w:type="gramEnd"/>
      <w:r w:rsidRPr="00D900B4">
        <w:rPr>
          <w:rFonts w:ascii="Arial" w:eastAsia="Times New Roman" w:hAnsi="Arial" w:cs="Arial"/>
        </w:rPr>
        <w:t xml:space="preserve"> les résultats du diagnostic, de façon ludique (pièce de théâtre, exposition…) à destination des élèves et des communautés au sein des lycées ;</w:t>
      </w:r>
    </w:p>
    <w:p w14:paraId="1D062CBD" w14:textId="170BCD3D" w:rsidR="00D900B4" w:rsidRPr="00D900B4" w:rsidRDefault="00D900B4" w:rsidP="00D900B4">
      <w:pPr>
        <w:numPr>
          <w:ilvl w:val="0"/>
          <w:numId w:val="4"/>
        </w:numPr>
        <w:spacing w:after="0" w:line="240" w:lineRule="auto"/>
        <w:contextualSpacing/>
        <w:jc w:val="both"/>
        <w:rPr>
          <w:rFonts w:ascii="Arial" w:eastAsia="Times New Roman" w:hAnsi="Arial" w:cs="Arial"/>
        </w:rPr>
      </w:pPr>
      <w:proofErr w:type="gramStart"/>
      <w:r w:rsidRPr="00D900B4">
        <w:rPr>
          <w:rFonts w:ascii="Arial" w:eastAsia="Times New Roman" w:hAnsi="Arial" w:cs="Arial"/>
        </w:rPr>
        <w:t>réaliser</w:t>
      </w:r>
      <w:proofErr w:type="gramEnd"/>
      <w:r w:rsidRPr="00D900B4">
        <w:rPr>
          <w:rFonts w:ascii="Arial" w:eastAsia="Times New Roman" w:hAnsi="Arial" w:cs="Arial"/>
        </w:rPr>
        <w:t xml:space="preserve"> des ateliers d’animation dans le restaurant, sur les temps périscolaires, en impliquant au maximum les élèves pour prolonger l’action après le départ des volontaires ;</w:t>
      </w:r>
    </w:p>
    <w:p w14:paraId="10EF12C6" w14:textId="77777777" w:rsidR="00D900B4" w:rsidRPr="00D900B4" w:rsidRDefault="00D900B4" w:rsidP="00D900B4">
      <w:pPr>
        <w:numPr>
          <w:ilvl w:val="0"/>
          <w:numId w:val="4"/>
        </w:numPr>
        <w:spacing w:after="0" w:line="240" w:lineRule="auto"/>
        <w:contextualSpacing/>
        <w:jc w:val="both"/>
        <w:rPr>
          <w:rFonts w:ascii="Arial" w:eastAsia="Times New Roman" w:hAnsi="Arial" w:cs="Arial"/>
        </w:rPr>
      </w:pPr>
      <w:proofErr w:type="gramStart"/>
      <w:r w:rsidRPr="00D900B4">
        <w:rPr>
          <w:rFonts w:ascii="Arial" w:eastAsia="Times New Roman" w:hAnsi="Arial" w:cs="Arial"/>
        </w:rPr>
        <w:t>réaliser</w:t>
      </w:r>
      <w:proofErr w:type="gramEnd"/>
      <w:r w:rsidRPr="00D900B4">
        <w:rPr>
          <w:rFonts w:ascii="Arial" w:eastAsia="Times New Roman" w:hAnsi="Arial" w:cs="Arial"/>
        </w:rPr>
        <w:t xml:space="preserve"> un diagnostic final et en présenter les résultats.</w:t>
      </w:r>
    </w:p>
    <w:p w14:paraId="3EAFEDAD" w14:textId="77777777" w:rsidR="00D900B4" w:rsidRPr="00D900B4" w:rsidRDefault="00D900B4" w:rsidP="00D900B4">
      <w:pPr>
        <w:spacing w:after="0" w:line="240" w:lineRule="auto"/>
        <w:ind w:left="720"/>
        <w:contextualSpacing/>
        <w:jc w:val="both"/>
        <w:rPr>
          <w:rFonts w:ascii="Arial" w:eastAsia="Calibri" w:hAnsi="Arial" w:cs="Arial"/>
        </w:rPr>
      </w:pPr>
    </w:p>
    <w:p w14:paraId="7E3DE514" w14:textId="77777777" w:rsidR="00D900B4" w:rsidRPr="00D900B4" w:rsidRDefault="00D900B4" w:rsidP="00D900B4">
      <w:pPr>
        <w:spacing w:after="120" w:line="240" w:lineRule="auto"/>
        <w:jc w:val="both"/>
        <w:rPr>
          <w:rFonts w:ascii="Arial" w:eastAsia="Calibri" w:hAnsi="Arial" w:cs="Arial"/>
          <w:b/>
          <w:bCs/>
        </w:rPr>
      </w:pPr>
      <w:r w:rsidRPr="00D900B4">
        <w:rPr>
          <w:rFonts w:ascii="Arial" w:eastAsia="Calibri" w:hAnsi="Arial" w:cs="Arial"/>
          <w:b/>
          <w:bCs/>
        </w:rPr>
        <w:t xml:space="preserve">Les lycées participant à l’opération : </w:t>
      </w:r>
    </w:p>
    <w:p w14:paraId="278A2B4D"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Jeanne d’Arc de Rouen (76)</w:t>
      </w:r>
    </w:p>
    <w:p w14:paraId="7AABE656"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Blaise Pascal de Rouen (76)</w:t>
      </w:r>
    </w:p>
    <w:p w14:paraId="2FB06861"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Gustave Flaubert de Rouen (76)</w:t>
      </w:r>
    </w:p>
    <w:p w14:paraId="1DA123E3"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Camille Saint-Saëns de Rouen (76)</w:t>
      </w:r>
    </w:p>
    <w:p w14:paraId="49EA7C5A"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Pierre Corneille de Rouen (76)</w:t>
      </w:r>
    </w:p>
    <w:p w14:paraId="43B16E13"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des Métiers Les 4 Cantons – Grieu de Rouen (76)</w:t>
      </w:r>
    </w:p>
    <w:p w14:paraId="08D89F87"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Françoise Dolto de Sotteville-lès-Rouen (76)</w:t>
      </w:r>
    </w:p>
    <w:p w14:paraId="796CC299"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Les Bruyères de Sotteville-lès-Rouen (76)</w:t>
      </w:r>
    </w:p>
    <w:p w14:paraId="5C726F80"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Marcel Sembat Sotteville-lès-Rouen (76)</w:t>
      </w:r>
    </w:p>
    <w:p w14:paraId="2D2C6E86"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 xml:space="preserve">Le lycée Vallée du Cailly de </w:t>
      </w:r>
      <w:proofErr w:type="spellStart"/>
      <w:r w:rsidRPr="00D900B4">
        <w:rPr>
          <w:rFonts w:ascii="Arial" w:eastAsia="Times New Roman" w:hAnsi="Arial" w:cs="Arial"/>
        </w:rPr>
        <w:t>Deville-Lès-Rouen</w:t>
      </w:r>
      <w:proofErr w:type="spellEnd"/>
      <w:r w:rsidRPr="00D900B4">
        <w:rPr>
          <w:rFonts w:ascii="Arial" w:eastAsia="Times New Roman" w:hAnsi="Arial" w:cs="Arial"/>
        </w:rPr>
        <w:t xml:space="preserve"> (76)</w:t>
      </w:r>
    </w:p>
    <w:p w14:paraId="1C98C92C"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Fernand Leger de Grand-Couronne (76)</w:t>
      </w:r>
    </w:p>
    <w:p w14:paraId="2C6A6332"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Elisa Lemonnier de Petit-Quevilly (76)</w:t>
      </w:r>
    </w:p>
    <w:p w14:paraId="39824030"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Val de Seine de Grand-Quevilly (76)</w:t>
      </w:r>
    </w:p>
    <w:p w14:paraId="54E55098"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Le Corbusier de Saint-Etienne du Rouvray (76)</w:t>
      </w:r>
    </w:p>
    <w:p w14:paraId="7C51CB48"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Ferdinand Buisson d’Elbeuf (76)</w:t>
      </w:r>
    </w:p>
    <w:p w14:paraId="68F070DB" w14:textId="19AA9C6F" w:rsid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 xml:space="preserve">Le lycée André Maurois d’Elbeuf (76) </w:t>
      </w:r>
    </w:p>
    <w:p w14:paraId="5B1F15D0" w14:textId="77777777" w:rsidR="00D900B4" w:rsidRPr="00D900B4" w:rsidRDefault="00D900B4" w:rsidP="00D900B4">
      <w:pPr>
        <w:pStyle w:val="Paragraphedeliste"/>
        <w:numPr>
          <w:ilvl w:val="0"/>
          <w:numId w:val="5"/>
        </w:numPr>
        <w:rPr>
          <w:rFonts w:ascii="Arial" w:eastAsia="Times New Roman" w:hAnsi="Arial" w:cs="Arial"/>
        </w:rPr>
      </w:pPr>
      <w:r w:rsidRPr="00D900B4">
        <w:rPr>
          <w:rFonts w:ascii="Arial" w:eastAsia="Times New Roman" w:hAnsi="Arial" w:cs="Arial"/>
        </w:rPr>
        <w:t>Le lycée Galilée de Franqueville-Saint-Pierre (76)</w:t>
      </w:r>
    </w:p>
    <w:p w14:paraId="4140041F" w14:textId="749EFDB1" w:rsidR="00D900B4" w:rsidRDefault="00D900B4" w:rsidP="00D900B4">
      <w:pPr>
        <w:pStyle w:val="Paragraphedeliste"/>
        <w:numPr>
          <w:ilvl w:val="0"/>
          <w:numId w:val="5"/>
        </w:numPr>
        <w:rPr>
          <w:rFonts w:ascii="Arial" w:eastAsia="Times New Roman" w:hAnsi="Arial" w:cs="Arial"/>
        </w:rPr>
      </w:pPr>
      <w:r w:rsidRPr="00D900B4">
        <w:rPr>
          <w:rFonts w:ascii="Arial" w:eastAsia="Times New Roman" w:hAnsi="Arial" w:cs="Arial"/>
        </w:rPr>
        <w:t>Le lycée B</w:t>
      </w:r>
      <w:r>
        <w:rPr>
          <w:rFonts w:ascii="Arial" w:eastAsia="Times New Roman" w:hAnsi="Arial" w:cs="Arial"/>
        </w:rPr>
        <w:t xml:space="preserve">ernard Palissy de Maromme (76) </w:t>
      </w:r>
    </w:p>
    <w:p w14:paraId="12775F52" w14:textId="2683AB5B" w:rsidR="00D900B4" w:rsidRPr="00D900B4" w:rsidRDefault="00D900B4" w:rsidP="00D900B4">
      <w:pPr>
        <w:pStyle w:val="Paragraphedeliste"/>
        <w:numPr>
          <w:ilvl w:val="0"/>
          <w:numId w:val="5"/>
        </w:numPr>
        <w:spacing w:after="0" w:line="240" w:lineRule="auto"/>
        <w:ind w:left="714" w:hanging="357"/>
        <w:contextualSpacing w:val="0"/>
        <w:rPr>
          <w:rFonts w:ascii="Arial" w:eastAsia="Times New Roman" w:hAnsi="Arial" w:cs="Arial"/>
        </w:rPr>
      </w:pPr>
      <w:r w:rsidRPr="00D900B4">
        <w:rPr>
          <w:rFonts w:ascii="Arial" w:eastAsia="Times New Roman" w:hAnsi="Arial" w:cs="Arial"/>
        </w:rPr>
        <w:t>Le lycée Georges Baptiste de Canteleu (76)</w:t>
      </w:r>
    </w:p>
    <w:p w14:paraId="6B266A62"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Jacques Prévert de Pont-Audemer (27)</w:t>
      </w:r>
    </w:p>
    <w:p w14:paraId="3BCC0FDD"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des Métiers Risle-Seine de Pont-Audemer (27)</w:t>
      </w:r>
    </w:p>
    <w:p w14:paraId="43600C8D"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 xml:space="preserve">Le lycée Augustin </w:t>
      </w:r>
      <w:proofErr w:type="spellStart"/>
      <w:r w:rsidRPr="00D900B4">
        <w:rPr>
          <w:rFonts w:ascii="Arial" w:eastAsia="Times New Roman" w:hAnsi="Arial" w:cs="Arial"/>
        </w:rPr>
        <w:t>Boismard</w:t>
      </w:r>
      <w:proofErr w:type="spellEnd"/>
      <w:r w:rsidRPr="00D900B4">
        <w:rPr>
          <w:rFonts w:ascii="Arial" w:eastAsia="Times New Roman" w:hAnsi="Arial" w:cs="Arial"/>
        </w:rPr>
        <w:t xml:space="preserve"> de Brionne (27)</w:t>
      </w:r>
    </w:p>
    <w:p w14:paraId="56CE6020"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Augustin Fresnel de Bernay (27)</w:t>
      </w:r>
    </w:p>
    <w:p w14:paraId="464AA2D6" w14:textId="77777777" w:rsidR="00D900B4" w:rsidRPr="00D900B4" w:rsidRDefault="00D900B4" w:rsidP="00D900B4">
      <w:pPr>
        <w:numPr>
          <w:ilvl w:val="0"/>
          <w:numId w:val="5"/>
        </w:numPr>
        <w:spacing w:after="0" w:line="240" w:lineRule="auto"/>
        <w:contextualSpacing/>
        <w:jc w:val="both"/>
        <w:rPr>
          <w:rFonts w:ascii="Arial" w:eastAsia="Times New Roman" w:hAnsi="Arial" w:cs="Arial"/>
        </w:rPr>
      </w:pPr>
      <w:r w:rsidRPr="00D900B4">
        <w:rPr>
          <w:rFonts w:ascii="Arial" w:eastAsia="Times New Roman" w:hAnsi="Arial" w:cs="Arial"/>
        </w:rPr>
        <w:t>Le lycée Clément Ader de Bernay (27)</w:t>
      </w:r>
    </w:p>
    <w:p w14:paraId="4D7B5772" w14:textId="77777777" w:rsidR="00D900B4" w:rsidRPr="00D900B4" w:rsidRDefault="00D900B4" w:rsidP="00D900B4">
      <w:pPr>
        <w:spacing w:after="0" w:line="240" w:lineRule="auto"/>
        <w:jc w:val="both"/>
        <w:rPr>
          <w:rFonts w:ascii="Calibri" w:eastAsia="Calibri" w:hAnsi="Calibri" w:cs="Calibri"/>
        </w:rPr>
      </w:pPr>
    </w:p>
    <w:p w14:paraId="0FD69E69" w14:textId="7E4AE46E" w:rsidR="00D900B4" w:rsidRPr="00D900B4" w:rsidRDefault="00D900B4" w:rsidP="00D900B4">
      <w:pPr>
        <w:spacing w:after="0" w:line="240" w:lineRule="auto"/>
        <w:jc w:val="both"/>
        <w:rPr>
          <w:rFonts w:ascii="Arial" w:eastAsia="Calibri" w:hAnsi="Arial" w:cs="Arial"/>
        </w:rPr>
      </w:pPr>
      <w:r>
        <w:rPr>
          <w:rFonts w:ascii="Arial" w:eastAsia="Calibri" w:hAnsi="Arial" w:cs="Arial"/>
        </w:rPr>
        <w:t xml:space="preserve">Un autre programme de lutte contre le gaspillage sera lancé au début de l’année 2022, sous un autre format dans une </w:t>
      </w:r>
      <w:r w:rsidRPr="00D900B4">
        <w:rPr>
          <w:rFonts w:ascii="Arial" w:eastAsia="Calibri" w:hAnsi="Arial" w:cs="Arial"/>
        </w:rPr>
        <w:t xml:space="preserve">trentaine de lycées publics </w:t>
      </w:r>
      <w:r w:rsidR="00611EEB">
        <w:rPr>
          <w:rFonts w:ascii="Arial" w:eastAsia="Calibri" w:hAnsi="Arial" w:cs="Arial"/>
        </w:rPr>
        <w:t>de toute la Normandie</w:t>
      </w:r>
      <w:r>
        <w:rPr>
          <w:rFonts w:ascii="Arial" w:eastAsia="Calibri" w:hAnsi="Arial" w:cs="Arial"/>
        </w:rPr>
        <w:t xml:space="preserve">. </w:t>
      </w:r>
    </w:p>
    <w:p w14:paraId="3787EE7F" w14:textId="77777777" w:rsidR="00D900B4" w:rsidRPr="00D900B4" w:rsidRDefault="00D900B4" w:rsidP="00D900B4">
      <w:pPr>
        <w:spacing w:after="0" w:line="240" w:lineRule="auto"/>
        <w:jc w:val="both"/>
        <w:rPr>
          <w:rFonts w:ascii="Arial" w:eastAsia="Calibri" w:hAnsi="Arial" w:cs="Arial"/>
        </w:rPr>
      </w:pPr>
    </w:p>
    <w:p w14:paraId="74D55B7F" w14:textId="77777777" w:rsidR="00D900B4" w:rsidRPr="00D900B4" w:rsidRDefault="00D900B4" w:rsidP="00D900B4">
      <w:pPr>
        <w:spacing w:after="0" w:line="240" w:lineRule="auto"/>
        <w:jc w:val="both"/>
        <w:rPr>
          <w:rFonts w:ascii="Calibri" w:eastAsia="Calibri" w:hAnsi="Calibri" w:cs="Calibri"/>
        </w:rPr>
      </w:pPr>
      <w:r w:rsidRPr="00D900B4">
        <w:rPr>
          <w:rFonts w:ascii="Arial" w:eastAsia="Calibri" w:hAnsi="Arial" w:cs="Arial"/>
        </w:rPr>
        <w:t>Contact presse :</w:t>
      </w:r>
    </w:p>
    <w:p w14:paraId="3823FD6A" w14:textId="77777777" w:rsidR="00D900B4" w:rsidRPr="00D900B4" w:rsidRDefault="00D900B4" w:rsidP="00D900B4">
      <w:pPr>
        <w:spacing w:after="0" w:line="240" w:lineRule="auto"/>
        <w:jc w:val="both"/>
        <w:rPr>
          <w:rFonts w:ascii="Calibri" w:eastAsia="Calibri" w:hAnsi="Calibri" w:cs="Calibri"/>
        </w:rPr>
      </w:pPr>
      <w:r w:rsidRPr="00D900B4">
        <w:rPr>
          <w:rFonts w:ascii="Arial" w:eastAsia="Calibri" w:hAnsi="Arial" w:cs="Arial"/>
        </w:rPr>
        <w:t xml:space="preserve">Charlotte Chanteloup – 02 31 06 98 96 – 06 42 08 11 68 - </w:t>
      </w:r>
      <w:hyperlink r:id="rId10" w:history="1">
        <w:r w:rsidRPr="00D900B4">
          <w:rPr>
            <w:rFonts w:ascii="Arial" w:eastAsia="Calibri" w:hAnsi="Arial" w:cs="Arial"/>
            <w:color w:val="0563C1"/>
            <w:u w:val="single"/>
          </w:rPr>
          <w:t>charlotte.chanteloup@normandie.fr</w:t>
        </w:r>
      </w:hyperlink>
    </w:p>
    <w:p w14:paraId="57BDA319" w14:textId="77777777" w:rsidR="00D900B4" w:rsidRPr="00D900B4" w:rsidRDefault="00D900B4" w:rsidP="00D900B4">
      <w:pPr>
        <w:spacing w:after="0" w:line="240" w:lineRule="auto"/>
        <w:jc w:val="both"/>
        <w:rPr>
          <w:rFonts w:ascii="Calibri" w:eastAsia="Calibri" w:hAnsi="Calibri" w:cs="Calibri"/>
        </w:rPr>
      </w:pPr>
      <w:r w:rsidRPr="00D900B4">
        <w:rPr>
          <w:rFonts w:ascii="Arial" w:eastAsia="Calibri" w:hAnsi="Arial" w:cs="Arial"/>
        </w:rPr>
        <w:t> </w:t>
      </w:r>
    </w:p>
    <w:bookmarkEnd w:id="1"/>
    <w:bookmarkEnd w:id="2"/>
    <w:p w14:paraId="662E197C" w14:textId="77777777" w:rsidR="00523AC9" w:rsidRPr="00C513A3" w:rsidRDefault="00523AC9" w:rsidP="00D900B4">
      <w:pPr>
        <w:spacing w:after="0" w:line="240" w:lineRule="auto"/>
        <w:rPr>
          <w:rFonts w:ascii="Arial" w:eastAsia="Calibri" w:hAnsi="Arial" w:cs="Arial"/>
          <w:b/>
          <w:bCs/>
          <w:color w:val="808080" w:themeColor="background1" w:themeShade="80"/>
          <w:sz w:val="28"/>
          <w:szCs w:val="28"/>
        </w:rPr>
      </w:pPr>
    </w:p>
    <w:bookmarkEnd w:id="0"/>
    <w:sectPr w:rsidR="00523AC9" w:rsidRPr="00C51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45653"/>
    <w:multiLevelType w:val="hybridMultilevel"/>
    <w:tmpl w:val="D19E1802"/>
    <w:lvl w:ilvl="0" w:tplc="F6ACC9CE">
      <w:start w:val="2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927F9F"/>
    <w:multiLevelType w:val="hybridMultilevel"/>
    <w:tmpl w:val="5B6C90C6"/>
    <w:lvl w:ilvl="0" w:tplc="F6ACC9CE">
      <w:start w:val="2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C45AD6"/>
    <w:multiLevelType w:val="hybridMultilevel"/>
    <w:tmpl w:val="25F81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D1"/>
    <w:rsid w:val="000F7363"/>
    <w:rsid w:val="00277551"/>
    <w:rsid w:val="00375C66"/>
    <w:rsid w:val="00523AC9"/>
    <w:rsid w:val="005723D1"/>
    <w:rsid w:val="00611EEB"/>
    <w:rsid w:val="00660E31"/>
    <w:rsid w:val="007F3B58"/>
    <w:rsid w:val="008E2223"/>
    <w:rsid w:val="00AE08CB"/>
    <w:rsid w:val="00C513A3"/>
    <w:rsid w:val="00C653EF"/>
    <w:rsid w:val="00D900B4"/>
    <w:rsid w:val="00F77D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C35D"/>
  <w15:chartTrackingRefBased/>
  <w15:docId w15:val="{C23FFABC-33FA-46D0-BB30-94F8857B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5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83554">
      <w:bodyDiv w:val="1"/>
      <w:marLeft w:val="0"/>
      <w:marRight w:val="0"/>
      <w:marTop w:val="0"/>
      <w:marBottom w:val="0"/>
      <w:divBdr>
        <w:top w:val="none" w:sz="0" w:space="0" w:color="auto"/>
        <w:left w:val="none" w:sz="0" w:space="0" w:color="auto"/>
        <w:bottom w:val="none" w:sz="0" w:space="0" w:color="auto"/>
        <w:right w:val="none" w:sz="0" w:space="0" w:color="auto"/>
      </w:divBdr>
    </w:div>
    <w:div w:id="778329235">
      <w:bodyDiv w:val="1"/>
      <w:marLeft w:val="0"/>
      <w:marRight w:val="0"/>
      <w:marTop w:val="0"/>
      <w:marBottom w:val="0"/>
      <w:divBdr>
        <w:top w:val="none" w:sz="0" w:space="0" w:color="auto"/>
        <w:left w:val="none" w:sz="0" w:space="0" w:color="auto"/>
        <w:bottom w:val="none" w:sz="0" w:space="0" w:color="auto"/>
        <w:right w:val="none" w:sz="0" w:space="0" w:color="auto"/>
      </w:divBdr>
    </w:div>
    <w:div w:id="20514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cid:image002.png@01D7E087.83DA2F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image" Target="cid:image003.jpg@01D7E087.83DA2F4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823</Words>
  <Characters>4529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8</cp:revision>
  <dcterms:created xsi:type="dcterms:W3CDTF">2021-11-23T17:03:00Z</dcterms:created>
  <dcterms:modified xsi:type="dcterms:W3CDTF">2021-11-24T11:56:00Z</dcterms:modified>
</cp:coreProperties>
</file>