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F19" w:rsidRDefault="00BB39B3">
      <w:r>
        <w:rPr>
          <w:noProof/>
          <w:lang w:eastAsia="fr-FR"/>
        </w:rPr>
        <w:drawing>
          <wp:inline distT="0" distB="0" distL="0" distR="0" wp14:anchorId="3AFB809E" wp14:editId="5D81F3E8">
            <wp:extent cx="5760720" cy="1079160"/>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079160"/>
                    </a:xfrm>
                    <a:prstGeom prst="rect">
                      <a:avLst/>
                    </a:prstGeom>
                  </pic:spPr>
                </pic:pic>
              </a:graphicData>
            </a:graphic>
          </wp:inline>
        </w:drawing>
      </w:r>
    </w:p>
    <w:p w:rsidR="00344D91" w:rsidRPr="00A959F5" w:rsidRDefault="00A959F5" w:rsidP="00A959F5">
      <w:pPr>
        <w:jc w:val="right"/>
        <w:rPr>
          <w:rFonts w:ascii="Arial" w:hAnsi="Arial" w:cs="Arial"/>
        </w:rPr>
      </w:pPr>
      <w:r w:rsidRPr="00A959F5">
        <w:rPr>
          <w:rFonts w:ascii="Arial" w:hAnsi="Arial" w:cs="Arial"/>
        </w:rPr>
        <w:t>Le 2</w:t>
      </w:r>
      <w:r w:rsidR="00BD7B8E">
        <w:rPr>
          <w:rFonts w:ascii="Arial" w:hAnsi="Arial" w:cs="Arial"/>
        </w:rPr>
        <w:t>6</w:t>
      </w:r>
      <w:r w:rsidRPr="00A959F5">
        <w:rPr>
          <w:rFonts w:ascii="Arial" w:hAnsi="Arial" w:cs="Arial"/>
        </w:rPr>
        <w:t xml:space="preserve"> novembre 2021</w:t>
      </w:r>
    </w:p>
    <w:p w:rsidR="00EC79D4" w:rsidRPr="009073A8" w:rsidRDefault="009073A8" w:rsidP="002F3441">
      <w:pPr>
        <w:jc w:val="both"/>
        <w:rPr>
          <w:rFonts w:ascii="Arial" w:hAnsi="Arial" w:cs="Arial"/>
          <w:b/>
          <w:sz w:val="28"/>
          <w:szCs w:val="28"/>
        </w:rPr>
      </w:pPr>
      <w:r w:rsidRPr="009073A8">
        <w:rPr>
          <w:rFonts w:ascii="Arial" w:hAnsi="Arial" w:cs="Arial"/>
          <w:b/>
          <w:sz w:val="28"/>
          <w:szCs w:val="28"/>
        </w:rPr>
        <w:t>Les entreprises normandes s’exportent à Dubaï</w:t>
      </w:r>
    </w:p>
    <w:p w:rsidR="00EC79D4" w:rsidRPr="002F3441" w:rsidRDefault="00EC79D4" w:rsidP="002F3441">
      <w:pPr>
        <w:jc w:val="both"/>
        <w:rPr>
          <w:rFonts w:ascii="Arial" w:hAnsi="Arial" w:cs="Arial"/>
          <w:b/>
        </w:rPr>
      </w:pPr>
      <w:r w:rsidRPr="002F3441">
        <w:rPr>
          <w:rFonts w:ascii="Arial" w:hAnsi="Arial" w:cs="Arial"/>
          <w:b/>
          <w:bCs/>
        </w:rPr>
        <w:t xml:space="preserve">A l’occasion de la Quinzaine pour la Paix de l’Exposition Universelle à </w:t>
      </w:r>
      <w:r w:rsidR="00A959F5" w:rsidRPr="002F3441">
        <w:rPr>
          <w:rFonts w:ascii="Arial" w:hAnsi="Arial" w:cs="Arial"/>
          <w:b/>
          <w:bCs/>
        </w:rPr>
        <w:t>Dubaï</w:t>
      </w:r>
      <w:r w:rsidRPr="002F3441">
        <w:rPr>
          <w:rFonts w:ascii="Arial" w:hAnsi="Arial" w:cs="Arial"/>
          <w:b/>
          <w:bCs/>
        </w:rPr>
        <w:t>, H</w:t>
      </w:r>
      <w:r w:rsidRPr="002F3441">
        <w:rPr>
          <w:rFonts w:ascii="Arial" w:hAnsi="Arial" w:cs="Arial"/>
          <w:b/>
        </w:rPr>
        <w:t>ervé Morin, Président de la Région Normandie, s’est rendu aux Emirats Arabes Unis du 2</w:t>
      </w:r>
      <w:r w:rsidR="00110664">
        <w:rPr>
          <w:rFonts w:ascii="Arial" w:hAnsi="Arial" w:cs="Arial"/>
          <w:b/>
        </w:rPr>
        <w:t>3</w:t>
      </w:r>
      <w:r w:rsidRPr="002F3441">
        <w:rPr>
          <w:rFonts w:ascii="Arial" w:hAnsi="Arial" w:cs="Arial"/>
          <w:b/>
        </w:rPr>
        <w:t xml:space="preserve"> au 2</w:t>
      </w:r>
      <w:r w:rsidR="00F129F0">
        <w:rPr>
          <w:rFonts w:ascii="Arial" w:hAnsi="Arial" w:cs="Arial"/>
          <w:b/>
        </w:rPr>
        <w:t>5</w:t>
      </w:r>
      <w:r w:rsidRPr="002F3441">
        <w:rPr>
          <w:rFonts w:ascii="Arial" w:hAnsi="Arial" w:cs="Arial"/>
          <w:b/>
        </w:rPr>
        <w:t xml:space="preserve"> novembre 2021, à la tête d’une </w:t>
      </w:r>
      <w:r w:rsidR="009F453E">
        <w:rPr>
          <w:rFonts w:ascii="Arial" w:hAnsi="Arial" w:cs="Arial"/>
          <w:b/>
        </w:rPr>
        <w:t xml:space="preserve">importante </w:t>
      </w:r>
      <w:r w:rsidRPr="002F3441">
        <w:rPr>
          <w:rFonts w:ascii="Arial" w:hAnsi="Arial" w:cs="Arial"/>
          <w:b/>
        </w:rPr>
        <w:t>délégation composée notamment d</w:t>
      </w:r>
      <w:r w:rsidR="005E4E53">
        <w:rPr>
          <w:rFonts w:ascii="Arial" w:hAnsi="Arial" w:cs="Arial"/>
          <w:b/>
        </w:rPr>
        <w:t xml:space="preserve">e 14 </w:t>
      </w:r>
      <w:r w:rsidRPr="002F3441">
        <w:rPr>
          <w:rFonts w:ascii="Arial" w:hAnsi="Arial" w:cs="Arial"/>
          <w:b/>
        </w:rPr>
        <w:t xml:space="preserve">entreprises normandes, </w:t>
      </w:r>
      <w:r w:rsidR="00F129F0" w:rsidRPr="002F3441">
        <w:rPr>
          <w:rFonts w:ascii="Arial" w:hAnsi="Arial" w:cs="Arial"/>
          <w:b/>
        </w:rPr>
        <w:t>labélisées</w:t>
      </w:r>
      <w:r w:rsidRPr="002F3441">
        <w:rPr>
          <w:rFonts w:ascii="Arial" w:hAnsi="Arial" w:cs="Arial"/>
          <w:b/>
        </w:rPr>
        <w:t xml:space="preserve"> Entreprises du Patrimoine Vivant</w:t>
      </w:r>
      <w:r w:rsidR="009F453E">
        <w:rPr>
          <w:rFonts w:ascii="Arial" w:hAnsi="Arial" w:cs="Arial"/>
          <w:b/>
        </w:rPr>
        <w:t xml:space="preserve"> ou Métiers d’Art</w:t>
      </w:r>
      <w:r w:rsidRPr="002F3441">
        <w:rPr>
          <w:rFonts w:ascii="Arial" w:hAnsi="Arial" w:cs="Arial"/>
          <w:b/>
        </w:rPr>
        <w:t xml:space="preserve">. </w:t>
      </w:r>
      <w:bookmarkStart w:id="0" w:name="_GoBack"/>
      <w:bookmarkEnd w:id="0"/>
    </w:p>
    <w:p w:rsidR="00EC79D4" w:rsidRPr="002F3441" w:rsidRDefault="00EC79D4" w:rsidP="00D84D0E">
      <w:pPr>
        <w:spacing w:after="0" w:line="240" w:lineRule="auto"/>
        <w:jc w:val="both"/>
        <w:rPr>
          <w:rFonts w:ascii="Arial" w:hAnsi="Arial" w:cs="Arial"/>
          <w:b/>
        </w:rPr>
      </w:pPr>
      <w:r w:rsidRPr="002F3441">
        <w:rPr>
          <w:rFonts w:ascii="Arial" w:hAnsi="Arial" w:cs="Arial"/>
          <w:b/>
        </w:rPr>
        <w:t xml:space="preserve">Cette mission a </w:t>
      </w:r>
      <w:r w:rsidR="005E4E53">
        <w:rPr>
          <w:rFonts w:ascii="Arial" w:hAnsi="Arial" w:cs="Arial"/>
          <w:b/>
        </w:rPr>
        <w:t xml:space="preserve">eu </w:t>
      </w:r>
      <w:r w:rsidRPr="002F3441">
        <w:rPr>
          <w:rFonts w:ascii="Arial" w:hAnsi="Arial" w:cs="Arial"/>
          <w:b/>
        </w:rPr>
        <w:t>pour but de promouvoir la Normandie</w:t>
      </w:r>
      <w:r w:rsidR="009F453E">
        <w:rPr>
          <w:rFonts w:ascii="Arial" w:hAnsi="Arial" w:cs="Arial"/>
          <w:b/>
        </w:rPr>
        <w:t xml:space="preserve"> et ses entreprises,  </w:t>
      </w:r>
      <w:r w:rsidR="009F453E" w:rsidRPr="002F3441">
        <w:rPr>
          <w:rFonts w:ascii="Arial" w:hAnsi="Arial" w:cs="Arial"/>
          <w:b/>
        </w:rPr>
        <w:t>ses filières d’excellence dans les domaines de l’économie et de l’enseignement supérieur</w:t>
      </w:r>
      <w:r w:rsidR="009F453E">
        <w:rPr>
          <w:rFonts w:ascii="Arial" w:hAnsi="Arial" w:cs="Arial"/>
          <w:b/>
        </w:rPr>
        <w:t xml:space="preserve">, </w:t>
      </w:r>
      <w:r w:rsidR="00555DFE">
        <w:rPr>
          <w:rFonts w:ascii="Arial" w:hAnsi="Arial" w:cs="Arial"/>
          <w:b/>
        </w:rPr>
        <w:t>sa démarche en faveur de la Paix,</w:t>
      </w:r>
      <w:r w:rsidRPr="002F3441">
        <w:rPr>
          <w:rFonts w:ascii="Arial" w:hAnsi="Arial" w:cs="Arial"/>
          <w:b/>
        </w:rPr>
        <w:t xml:space="preserve"> au sein du pavillon France de l’Exposition Universelle qui se tient à </w:t>
      </w:r>
      <w:r w:rsidR="009073A8" w:rsidRPr="002F3441">
        <w:rPr>
          <w:rFonts w:ascii="Arial" w:hAnsi="Arial" w:cs="Arial"/>
          <w:b/>
        </w:rPr>
        <w:t>Dubaï</w:t>
      </w:r>
      <w:r w:rsidRPr="002F3441">
        <w:rPr>
          <w:rFonts w:ascii="Arial" w:hAnsi="Arial" w:cs="Arial"/>
          <w:b/>
        </w:rPr>
        <w:t xml:space="preserve"> </w:t>
      </w:r>
      <w:r w:rsidR="002F3441" w:rsidRPr="002F3441">
        <w:rPr>
          <w:rFonts w:ascii="Arial" w:hAnsi="Arial" w:cs="Arial"/>
          <w:b/>
        </w:rPr>
        <w:t>jusqu’au</w:t>
      </w:r>
      <w:r w:rsidRPr="002F3441">
        <w:rPr>
          <w:rFonts w:ascii="Arial" w:hAnsi="Arial" w:cs="Arial"/>
          <w:b/>
        </w:rPr>
        <w:t xml:space="preserve"> 31 mars 2022. </w:t>
      </w:r>
    </w:p>
    <w:p w:rsidR="00DB48FE" w:rsidRDefault="00DB48FE" w:rsidP="00D84D0E">
      <w:pPr>
        <w:spacing w:after="0" w:line="240" w:lineRule="auto"/>
        <w:jc w:val="both"/>
        <w:rPr>
          <w:rFonts w:ascii="Arial" w:hAnsi="Arial" w:cs="Arial"/>
          <w:b/>
          <w:sz w:val="24"/>
          <w:szCs w:val="24"/>
        </w:rPr>
      </w:pPr>
    </w:p>
    <w:p w:rsidR="00A358F8" w:rsidRDefault="00A358F8" w:rsidP="00D84D0E">
      <w:pPr>
        <w:spacing w:after="0" w:line="240" w:lineRule="auto"/>
        <w:jc w:val="both"/>
        <w:rPr>
          <w:rFonts w:ascii="Arial" w:hAnsi="Arial" w:cs="Arial"/>
        </w:rPr>
      </w:pPr>
      <w:r w:rsidRPr="00D84D0E">
        <w:rPr>
          <w:rFonts w:ascii="Arial" w:hAnsi="Arial" w:cs="Arial"/>
          <w:i/>
        </w:rPr>
        <w:t>« </w:t>
      </w:r>
      <w:r w:rsidR="00D84D0E">
        <w:rPr>
          <w:rFonts w:ascii="Arial" w:hAnsi="Arial" w:cs="Arial"/>
          <w:i/>
        </w:rPr>
        <w:t>J</w:t>
      </w:r>
      <w:r w:rsidRPr="00D84D0E">
        <w:rPr>
          <w:rFonts w:ascii="Arial" w:hAnsi="Arial" w:cs="Arial"/>
          <w:i/>
        </w:rPr>
        <w:t>e suis heureux d</w:t>
      </w:r>
      <w:r w:rsidR="00D52FA8">
        <w:rPr>
          <w:rFonts w:ascii="Arial" w:hAnsi="Arial" w:cs="Arial"/>
          <w:i/>
        </w:rPr>
        <w:t>e voir ce</w:t>
      </w:r>
      <w:r w:rsidRPr="00D84D0E">
        <w:rPr>
          <w:rFonts w:ascii="Arial" w:hAnsi="Arial" w:cs="Arial"/>
          <w:i/>
        </w:rPr>
        <w:t xml:space="preserve"> sourire sur les visages des chefs d’entreprises que nous avons emmenés à Dubaï </w:t>
      </w:r>
      <w:r w:rsidR="00D84D0E">
        <w:rPr>
          <w:rFonts w:ascii="Arial" w:hAnsi="Arial" w:cs="Arial"/>
          <w:i/>
        </w:rPr>
        <w:t>cette semaine</w:t>
      </w:r>
      <w:r w:rsidRPr="00D84D0E">
        <w:rPr>
          <w:rFonts w:ascii="Arial" w:hAnsi="Arial" w:cs="Arial"/>
          <w:i/>
        </w:rPr>
        <w:t>. Des contacts ont été noués, des rendez-vous ont été pris, notamment en Normandie pour le printemps. Pour certains, primo-exportateurs, le pas est franchi. Les investisseurs émiriens que nous avons</w:t>
      </w:r>
      <w:r w:rsidR="00D84D0E">
        <w:rPr>
          <w:rFonts w:ascii="Arial" w:hAnsi="Arial" w:cs="Arial"/>
          <w:i/>
        </w:rPr>
        <w:t xml:space="preserve"> </w:t>
      </w:r>
      <w:r w:rsidRPr="00D84D0E">
        <w:rPr>
          <w:rFonts w:ascii="Arial" w:hAnsi="Arial" w:cs="Arial"/>
          <w:i/>
        </w:rPr>
        <w:t>rencontré</w:t>
      </w:r>
      <w:r w:rsidR="00D52FA8">
        <w:rPr>
          <w:rFonts w:ascii="Arial" w:hAnsi="Arial" w:cs="Arial"/>
          <w:i/>
        </w:rPr>
        <w:t>s</w:t>
      </w:r>
      <w:r w:rsidR="00D84D0E">
        <w:rPr>
          <w:rFonts w:ascii="Arial" w:hAnsi="Arial" w:cs="Arial"/>
          <w:i/>
        </w:rPr>
        <w:t xml:space="preserve"> </w:t>
      </w:r>
      <w:r w:rsidR="00D84D0E" w:rsidRPr="00D84D0E">
        <w:rPr>
          <w:rFonts w:ascii="Arial" w:hAnsi="Arial" w:cs="Arial"/>
          <w:i/>
        </w:rPr>
        <w:t>ont compris que la Normandie, ce n’est pas que les vaches sous les pommiers devant une maison à colombages. La Normandie est une terre d’avenir, nous sommes normands et conquérants ! »</w:t>
      </w:r>
      <w:r w:rsidR="00D84D0E">
        <w:rPr>
          <w:rFonts w:ascii="Arial" w:hAnsi="Arial" w:cs="Arial"/>
          <w:i/>
        </w:rPr>
        <w:t xml:space="preserve"> </w:t>
      </w:r>
      <w:r w:rsidR="00D84D0E" w:rsidRPr="00D84D0E">
        <w:rPr>
          <w:rFonts w:ascii="Arial" w:hAnsi="Arial" w:cs="Arial"/>
        </w:rPr>
        <w:t>a déclaré Hervé Morin, Président de la Région Normandie</w:t>
      </w:r>
    </w:p>
    <w:p w:rsidR="00D84D0E" w:rsidRPr="00D84D0E" w:rsidRDefault="00D84D0E" w:rsidP="00D84D0E">
      <w:pPr>
        <w:spacing w:after="0" w:line="240" w:lineRule="auto"/>
        <w:jc w:val="both"/>
        <w:rPr>
          <w:rFonts w:ascii="Arial" w:hAnsi="Arial" w:cs="Arial"/>
          <w:i/>
        </w:rPr>
      </w:pPr>
    </w:p>
    <w:p w:rsidR="00A358F8" w:rsidRPr="00A358F8" w:rsidRDefault="00A358F8" w:rsidP="00A358F8">
      <w:pPr>
        <w:rPr>
          <w:rFonts w:ascii="Arial" w:hAnsi="Arial" w:cs="Arial"/>
          <w:b/>
          <w:bCs/>
          <w:sz w:val="24"/>
          <w:szCs w:val="24"/>
        </w:rPr>
      </w:pPr>
      <w:r w:rsidRPr="00A358F8">
        <w:rPr>
          <w:rFonts w:ascii="Arial" w:hAnsi="Arial" w:cs="Arial"/>
          <w:b/>
          <w:bCs/>
          <w:sz w:val="24"/>
          <w:szCs w:val="24"/>
        </w:rPr>
        <w:t>Une délégation composée de 14 entreprises</w:t>
      </w:r>
      <w:r w:rsidRPr="00A358F8">
        <w:rPr>
          <w:rFonts w:ascii="Arial" w:hAnsi="Arial" w:cs="Arial"/>
          <w:b/>
          <w:bCs/>
          <w:sz w:val="24"/>
          <w:szCs w:val="24"/>
        </w:rPr>
        <w:t>*</w:t>
      </w:r>
      <w:r w:rsidRPr="00A358F8">
        <w:rPr>
          <w:rFonts w:ascii="Arial" w:hAnsi="Arial" w:cs="Arial"/>
          <w:b/>
          <w:bCs/>
          <w:sz w:val="24"/>
          <w:szCs w:val="24"/>
        </w:rPr>
        <w:t xml:space="preserve">, </w:t>
      </w:r>
      <w:r w:rsidRPr="00A358F8">
        <w:rPr>
          <w:rFonts w:ascii="Arial" w:hAnsi="Arial" w:cs="Arial"/>
          <w:b/>
          <w:bCs/>
          <w:sz w:val="24"/>
          <w:szCs w:val="24"/>
        </w:rPr>
        <w:t xml:space="preserve">majoritairement labelisées </w:t>
      </w:r>
      <w:r w:rsidRPr="00A358F8">
        <w:rPr>
          <w:rFonts w:ascii="Arial" w:hAnsi="Arial" w:cs="Arial"/>
          <w:b/>
          <w:bCs/>
          <w:sz w:val="24"/>
          <w:szCs w:val="24"/>
        </w:rPr>
        <w:t xml:space="preserve">EPV  </w:t>
      </w:r>
    </w:p>
    <w:p w:rsidR="00A358F8" w:rsidRPr="00A358F8" w:rsidRDefault="00A358F8" w:rsidP="00A358F8">
      <w:pPr>
        <w:spacing w:after="200" w:line="276" w:lineRule="auto"/>
        <w:jc w:val="both"/>
        <w:rPr>
          <w:rFonts w:ascii="Arial" w:hAnsi="Arial" w:cs="Arial"/>
          <w:i/>
        </w:rPr>
      </w:pPr>
      <w:r w:rsidRPr="00A358F8">
        <w:rPr>
          <w:rFonts w:ascii="Arial" w:hAnsi="Arial" w:cs="Arial"/>
          <w:bCs/>
          <w:i/>
        </w:rPr>
        <w:t>*</w:t>
      </w:r>
      <w:r w:rsidRPr="00A358F8">
        <w:rPr>
          <w:rFonts w:ascii="Arial" w:hAnsi="Arial" w:cs="Arial"/>
          <w:bCs/>
          <w:i/>
        </w:rPr>
        <w:t>Tricots St James</w:t>
      </w:r>
      <w:r w:rsidRPr="00A358F8">
        <w:rPr>
          <w:rFonts w:ascii="Arial" w:hAnsi="Arial" w:cs="Arial"/>
          <w:i/>
        </w:rPr>
        <w:t xml:space="preserve">, </w:t>
      </w:r>
      <w:proofErr w:type="spellStart"/>
      <w:r w:rsidRPr="00A358F8">
        <w:rPr>
          <w:rFonts w:ascii="Arial" w:hAnsi="Arial" w:cs="Arial"/>
          <w:bCs/>
          <w:i/>
        </w:rPr>
        <w:t>Mapache</w:t>
      </w:r>
      <w:proofErr w:type="spellEnd"/>
      <w:r w:rsidRPr="00A358F8">
        <w:rPr>
          <w:rFonts w:ascii="Arial" w:hAnsi="Arial" w:cs="Arial"/>
          <w:i/>
        </w:rPr>
        <w:t xml:space="preserve">, </w:t>
      </w:r>
      <w:proofErr w:type="spellStart"/>
      <w:r w:rsidRPr="00A358F8">
        <w:rPr>
          <w:rFonts w:ascii="Arial" w:hAnsi="Arial" w:cs="Arial"/>
          <w:bCs/>
          <w:i/>
        </w:rPr>
        <w:t>Filt</w:t>
      </w:r>
      <w:proofErr w:type="spellEnd"/>
      <w:r w:rsidRPr="00A358F8">
        <w:rPr>
          <w:rFonts w:ascii="Arial" w:hAnsi="Arial" w:cs="Arial"/>
          <w:bCs/>
          <w:i/>
        </w:rPr>
        <w:t xml:space="preserve"> 1860</w:t>
      </w:r>
      <w:r w:rsidRPr="00A358F8">
        <w:rPr>
          <w:rFonts w:ascii="Arial" w:hAnsi="Arial" w:cs="Arial"/>
          <w:i/>
        </w:rPr>
        <w:t xml:space="preserve">, </w:t>
      </w:r>
      <w:proofErr w:type="spellStart"/>
      <w:r w:rsidRPr="00A358F8">
        <w:rPr>
          <w:rFonts w:ascii="Arial" w:hAnsi="Arial" w:cs="Arial"/>
          <w:bCs/>
          <w:i/>
        </w:rPr>
        <w:t>Socotex</w:t>
      </w:r>
      <w:proofErr w:type="spellEnd"/>
      <w:r w:rsidRPr="00A358F8">
        <w:rPr>
          <w:rFonts w:ascii="Arial" w:hAnsi="Arial" w:cs="Arial"/>
          <w:i/>
        </w:rPr>
        <w:t xml:space="preserve">, </w:t>
      </w:r>
      <w:r w:rsidRPr="00A358F8">
        <w:rPr>
          <w:rFonts w:ascii="Arial" w:hAnsi="Arial" w:cs="Arial"/>
          <w:bCs/>
          <w:i/>
        </w:rPr>
        <w:t xml:space="preserve">Isigny Sainte Mère </w:t>
      </w:r>
      <w:r w:rsidRPr="00A358F8">
        <w:rPr>
          <w:rFonts w:ascii="Arial" w:hAnsi="Arial" w:cs="Arial"/>
          <w:i/>
        </w:rPr>
        <w:t xml:space="preserve">et </w:t>
      </w:r>
      <w:r w:rsidRPr="00A358F8">
        <w:rPr>
          <w:rFonts w:ascii="Arial" w:hAnsi="Arial" w:cs="Arial"/>
          <w:bCs/>
          <w:i/>
        </w:rPr>
        <w:t>Les Caramels d’Isign</w:t>
      </w:r>
      <w:r w:rsidRPr="00A358F8">
        <w:rPr>
          <w:rFonts w:ascii="Arial" w:hAnsi="Arial" w:cs="Arial"/>
          <w:bCs/>
          <w:i/>
        </w:rPr>
        <w:t xml:space="preserve">y, </w:t>
      </w:r>
      <w:r w:rsidRPr="00A358F8">
        <w:rPr>
          <w:rFonts w:ascii="Arial" w:hAnsi="Arial" w:cs="Arial"/>
          <w:bCs/>
          <w:i/>
        </w:rPr>
        <w:t>Biscuiterie de l’Abbaye</w:t>
      </w:r>
      <w:r w:rsidRPr="00A358F8">
        <w:rPr>
          <w:rFonts w:ascii="Arial" w:hAnsi="Arial" w:cs="Arial"/>
          <w:i/>
        </w:rPr>
        <w:t xml:space="preserve">, </w:t>
      </w:r>
      <w:r w:rsidRPr="00A358F8">
        <w:rPr>
          <w:rFonts w:ascii="Arial" w:hAnsi="Arial" w:cs="Arial"/>
          <w:bCs/>
          <w:i/>
        </w:rPr>
        <w:t xml:space="preserve">Maison Berger, La Ferme des </w:t>
      </w:r>
      <w:proofErr w:type="gramStart"/>
      <w:r w:rsidRPr="00A358F8">
        <w:rPr>
          <w:rFonts w:ascii="Arial" w:hAnsi="Arial" w:cs="Arial"/>
          <w:bCs/>
          <w:i/>
        </w:rPr>
        <w:t>Peupliers </w:t>
      </w:r>
      <w:r w:rsidRPr="00A358F8">
        <w:rPr>
          <w:rFonts w:ascii="Arial" w:hAnsi="Arial" w:cs="Arial"/>
          <w:i/>
        </w:rPr>
        <w:t>,</w:t>
      </w:r>
      <w:proofErr w:type="gramEnd"/>
      <w:r w:rsidRPr="00A358F8">
        <w:rPr>
          <w:rFonts w:ascii="Arial" w:hAnsi="Arial" w:cs="Arial"/>
          <w:i/>
        </w:rPr>
        <w:t xml:space="preserve"> </w:t>
      </w:r>
      <w:r w:rsidRPr="00A358F8">
        <w:rPr>
          <w:rFonts w:ascii="Arial" w:hAnsi="Arial" w:cs="Arial"/>
          <w:bCs/>
          <w:i/>
        </w:rPr>
        <w:t>La Malle Bernard</w:t>
      </w:r>
      <w:r w:rsidRPr="00A358F8">
        <w:rPr>
          <w:rFonts w:ascii="Arial" w:hAnsi="Arial" w:cs="Arial"/>
          <w:i/>
        </w:rPr>
        <w:t xml:space="preserve">, </w:t>
      </w:r>
      <w:r w:rsidRPr="00A358F8">
        <w:rPr>
          <w:rFonts w:ascii="Arial" w:hAnsi="Arial" w:cs="Arial"/>
          <w:bCs/>
          <w:i/>
        </w:rPr>
        <w:t xml:space="preserve">Romain </w:t>
      </w:r>
      <w:proofErr w:type="spellStart"/>
      <w:r w:rsidRPr="00A358F8">
        <w:rPr>
          <w:rFonts w:ascii="Arial" w:hAnsi="Arial" w:cs="Arial"/>
          <w:bCs/>
          <w:i/>
        </w:rPr>
        <w:t>Brifault</w:t>
      </w:r>
      <w:proofErr w:type="spellEnd"/>
      <w:r w:rsidRPr="00A358F8">
        <w:rPr>
          <w:rFonts w:ascii="Arial" w:hAnsi="Arial" w:cs="Arial"/>
          <w:bCs/>
          <w:i/>
        </w:rPr>
        <w:t xml:space="preserve">, </w:t>
      </w:r>
      <w:r w:rsidRPr="00A358F8">
        <w:rPr>
          <w:rFonts w:ascii="Arial" w:hAnsi="Arial" w:cs="Arial"/>
          <w:i/>
        </w:rPr>
        <w:t> </w:t>
      </w:r>
      <w:r w:rsidRPr="00A358F8">
        <w:rPr>
          <w:rFonts w:ascii="Arial" w:hAnsi="Arial" w:cs="Arial"/>
          <w:bCs/>
          <w:i/>
        </w:rPr>
        <w:t>KNCO</w:t>
      </w:r>
      <w:r w:rsidRPr="00A358F8">
        <w:rPr>
          <w:rFonts w:ascii="Arial" w:hAnsi="Arial" w:cs="Arial"/>
          <w:i/>
        </w:rPr>
        <w:t xml:space="preserve">,  </w:t>
      </w:r>
      <w:proofErr w:type="spellStart"/>
      <w:r w:rsidRPr="00A358F8">
        <w:rPr>
          <w:rFonts w:ascii="Arial" w:hAnsi="Arial" w:cs="Arial"/>
          <w:bCs/>
          <w:i/>
        </w:rPr>
        <w:t>Aurys</w:t>
      </w:r>
      <w:proofErr w:type="spellEnd"/>
      <w:r w:rsidRPr="00A358F8">
        <w:rPr>
          <w:rFonts w:ascii="Arial" w:hAnsi="Arial" w:cs="Arial"/>
          <w:bCs/>
          <w:i/>
        </w:rPr>
        <w:t xml:space="preserve"> Industries</w:t>
      </w:r>
      <w:r w:rsidRPr="00A358F8">
        <w:rPr>
          <w:rFonts w:ascii="Arial" w:hAnsi="Arial" w:cs="Arial"/>
          <w:i/>
          <w:iCs/>
        </w:rPr>
        <w:t xml:space="preserve">, </w:t>
      </w:r>
      <w:r w:rsidRPr="00A358F8">
        <w:rPr>
          <w:rFonts w:ascii="Arial" w:hAnsi="Arial" w:cs="Arial"/>
          <w:bCs/>
          <w:i/>
        </w:rPr>
        <w:t>ETS Thierry</w:t>
      </w:r>
      <w:r w:rsidRPr="00A358F8">
        <w:rPr>
          <w:rFonts w:ascii="Arial" w:hAnsi="Arial" w:cs="Arial"/>
          <w:i/>
        </w:rPr>
        <w:t>, et</w:t>
      </w:r>
      <w:r w:rsidRPr="00A358F8">
        <w:rPr>
          <w:rFonts w:ascii="Arial" w:hAnsi="Arial" w:cs="Arial"/>
          <w:i/>
          <w:color w:val="1F497D"/>
        </w:rPr>
        <w:t xml:space="preserve"> </w:t>
      </w:r>
      <w:proofErr w:type="spellStart"/>
      <w:r w:rsidRPr="00A358F8">
        <w:rPr>
          <w:rFonts w:ascii="Arial" w:hAnsi="Arial" w:cs="Arial"/>
          <w:bCs/>
          <w:i/>
        </w:rPr>
        <w:t>Mauviel</w:t>
      </w:r>
      <w:proofErr w:type="spellEnd"/>
      <w:r w:rsidRPr="00A358F8">
        <w:rPr>
          <w:rFonts w:ascii="Arial" w:hAnsi="Arial" w:cs="Arial"/>
          <w:bCs/>
          <w:i/>
        </w:rPr>
        <w:t xml:space="preserve"> 1830</w:t>
      </w:r>
      <w:r w:rsidRPr="00A358F8">
        <w:rPr>
          <w:rFonts w:ascii="Arial" w:hAnsi="Arial" w:cs="Arial"/>
          <w:i/>
          <w:iCs/>
        </w:rPr>
        <w:t> </w:t>
      </w:r>
    </w:p>
    <w:p w:rsidR="00A358F8" w:rsidRDefault="00A358F8" w:rsidP="00A358F8">
      <w:pPr>
        <w:jc w:val="both"/>
        <w:rPr>
          <w:rFonts w:ascii="Arial" w:hAnsi="Arial" w:cs="Arial"/>
          <w:sz w:val="24"/>
          <w:szCs w:val="24"/>
        </w:rPr>
      </w:pPr>
      <w:r>
        <w:rPr>
          <w:rFonts w:ascii="Arial" w:hAnsi="Arial" w:cs="Arial"/>
        </w:rPr>
        <w:t>La Normandie compte 60 entreprises labellisées « Entreprise du Patrimoine Vivant » (EPV) qui témoignent de la richesse des savoir-faire industriels et artisanaux de la région dans des secteurs des plus variés allant de l’agro-alimentaire au textile, en passant par la rénovation de bâtiments anciens et la fonderie. La force de l’ARSEN est de savoir associer des entreprises reconnues, des jeunes pousses en développent et d’autres entreprises non labellisées EPV, le tout dans un esprit de fertilisation croisée mêlant tradition et innovation autour de la notion de « geste ».</w:t>
      </w:r>
    </w:p>
    <w:p w:rsidR="00A358F8" w:rsidRDefault="00A358F8" w:rsidP="00A358F8">
      <w:pPr>
        <w:jc w:val="both"/>
        <w:rPr>
          <w:rFonts w:ascii="Arial" w:hAnsi="Arial" w:cs="Arial"/>
        </w:rPr>
      </w:pPr>
      <w:r>
        <w:rPr>
          <w:rFonts w:ascii="Arial" w:hAnsi="Arial" w:cs="Arial"/>
        </w:rPr>
        <w:t>Leur point commun est de détenir un geste spécifique voire unique, souvent transmis d’ouvrier à ouvrier et à contribuer ainsi au rayonnement de la Normandie au niveau national et international.</w:t>
      </w:r>
    </w:p>
    <w:p w:rsidR="00A358F8" w:rsidRDefault="00A358F8" w:rsidP="00A358F8">
      <w:pPr>
        <w:jc w:val="both"/>
        <w:rPr>
          <w:rFonts w:ascii="Arial" w:hAnsi="Arial" w:cs="Arial"/>
        </w:rPr>
      </w:pPr>
      <w:r>
        <w:rPr>
          <w:rFonts w:ascii="Arial" w:hAnsi="Arial" w:cs="Arial"/>
        </w:rPr>
        <w:t xml:space="preserve">L’ARSEN a su fédérer un socle d’adhérents autour d’opérations récurrentes telles que les petits déjeuners, des évènements phares comme le salon Made in France, les Olympiades des Métiers, le FÊNO et la réalisation de 30 films promotionnels destinés notamment aux trains </w:t>
      </w:r>
      <w:proofErr w:type="spellStart"/>
      <w:r>
        <w:rPr>
          <w:rFonts w:ascii="Arial" w:hAnsi="Arial" w:cs="Arial"/>
        </w:rPr>
        <w:t>Omnéo</w:t>
      </w:r>
      <w:proofErr w:type="spellEnd"/>
      <w:r>
        <w:rPr>
          <w:rFonts w:ascii="Arial" w:hAnsi="Arial" w:cs="Arial"/>
        </w:rPr>
        <w:t>.</w:t>
      </w:r>
    </w:p>
    <w:p w:rsidR="00A358F8" w:rsidRDefault="00A358F8" w:rsidP="00A358F8">
      <w:pPr>
        <w:jc w:val="both"/>
        <w:rPr>
          <w:rFonts w:ascii="Arial" w:hAnsi="Arial" w:cs="Arial"/>
        </w:rPr>
      </w:pPr>
      <w:r>
        <w:rPr>
          <w:rFonts w:ascii="Arial" w:hAnsi="Arial" w:cs="Arial"/>
        </w:rPr>
        <w:lastRenderedPageBreak/>
        <w:t xml:space="preserve">Des opérations de </w:t>
      </w:r>
      <w:proofErr w:type="spellStart"/>
      <w:r>
        <w:rPr>
          <w:rFonts w:ascii="Arial" w:hAnsi="Arial" w:cs="Arial"/>
        </w:rPr>
        <w:t>co-brading</w:t>
      </w:r>
      <w:proofErr w:type="spellEnd"/>
      <w:r>
        <w:rPr>
          <w:rFonts w:ascii="Arial" w:hAnsi="Arial" w:cs="Arial"/>
        </w:rPr>
        <w:t xml:space="preserve"> ont d’ores et déjà été menées et se sont matérialisées par des créations de produits en commun : Les Tricots Saint James et Romain </w:t>
      </w:r>
      <w:proofErr w:type="spellStart"/>
      <w:r>
        <w:rPr>
          <w:rFonts w:ascii="Arial" w:hAnsi="Arial" w:cs="Arial"/>
        </w:rPr>
        <w:t>Brifault</w:t>
      </w:r>
      <w:proofErr w:type="spellEnd"/>
      <w:r>
        <w:rPr>
          <w:rFonts w:ascii="Arial" w:hAnsi="Arial" w:cs="Arial"/>
        </w:rPr>
        <w:t xml:space="preserve"> ont réalisé une robe de mariée, Les Parapluies de Cherbourg et Romain </w:t>
      </w:r>
      <w:proofErr w:type="spellStart"/>
      <w:r>
        <w:rPr>
          <w:rFonts w:ascii="Arial" w:hAnsi="Arial" w:cs="Arial"/>
        </w:rPr>
        <w:t>Brifault</w:t>
      </w:r>
      <w:proofErr w:type="spellEnd"/>
      <w:r>
        <w:rPr>
          <w:rFonts w:ascii="Arial" w:hAnsi="Arial" w:cs="Arial"/>
        </w:rPr>
        <w:t xml:space="preserve">, Les Tricots Saint James et </w:t>
      </w:r>
      <w:proofErr w:type="spellStart"/>
      <w:r>
        <w:rPr>
          <w:rFonts w:ascii="Arial" w:hAnsi="Arial" w:cs="Arial"/>
        </w:rPr>
        <w:t>Kiplay</w:t>
      </w:r>
      <w:proofErr w:type="spellEnd"/>
      <w:r>
        <w:rPr>
          <w:rFonts w:ascii="Arial" w:hAnsi="Arial" w:cs="Arial"/>
        </w:rPr>
        <w:t xml:space="preserve">, </w:t>
      </w:r>
      <w:proofErr w:type="spellStart"/>
      <w:r>
        <w:rPr>
          <w:rFonts w:ascii="Arial" w:hAnsi="Arial" w:cs="Arial"/>
        </w:rPr>
        <w:t>Filt</w:t>
      </w:r>
      <w:proofErr w:type="spellEnd"/>
      <w:r>
        <w:rPr>
          <w:rFonts w:ascii="Arial" w:hAnsi="Arial" w:cs="Arial"/>
        </w:rPr>
        <w:t xml:space="preserve"> et </w:t>
      </w:r>
      <w:proofErr w:type="spellStart"/>
      <w:r>
        <w:rPr>
          <w:rFonts w:ascii="Arial" w:hAnsi="Arial" w:cs="Arial"/>
        </w:rPr>
        <w:t>Mauviel</w:t>
      </w:r>
      <w:proofErr w:type="spellEnd"/>
      <w:r>
        <w:rPr>
          <w:rFonts w:ascii="Arial" w:hAnsi="Arial" w:cs="Arial"/>
        </w:rPr>
        <w:t>….</w:t>
      </w:r>
    </w:p>
    <w:p w:rsidR="00A358F8" w:rsidRPr="00A358F8" w:rsidRDefault="00A358F8" w:rsidP="00A358F8">
      <w:pPr>
        <w:rPr>
          <w:rFonts w:ascii="Arial" w:hAnsi="Arial" w:cs="Arial"/>
          <w:b/>
          <w:bCs/>
          <w:sz w:val="24"/>
          <w:szCs w:val="24"/>
        </w:rPr>
      </w:pPr>
      <w:r w:rsidRPr="00A358F8">
        <w:rPr>
          <w:rFonts w:ascii="Arial" w:hAnsi="Arial" w:cs="Arial"/>
          <w:b/>
          <w:bCs/>
          <w:sz w:val="24"/>
          <w:szCs w:val="24"/>
        </w:rPr>
        <w:t>Implantation du Campus de l’Ecole de Management à Dubaï</w:t>
      </w:r>
    </w:p>
    <w:p w:rsidR="00A358F8" w:rsidRPr="0065336B" w:rsidRDefault="00A358F8" w:rsidP="00A358F8">
      <w:pPr>
        <w:jc w:val="both"/>
        <w:rPr>
          <w:rFonts w:ascii="Arial" w:hAnsi="Arial" w:cs="Arial"/>
        </w:rPr>
      </w:pPr>
      <w:r>
        <w:rPr>
          <w:rFonts w:ascii="Arial" w:hAnsi="Arial" w:cs="Arial"/>
        </w:rPr>
        <w:t xml:space="preserve">Mercredi 24 novembre, Hervé Morin, </w:t>
      </w:r>
      <w:r w:rsidR="00D84D0E">
        <w:rPr>
          <w:rFonts w:ascii="Arial" w:hAnsi="Arial" w:cs="Arial"/>
        </w:rPr>
        <w:t xml:space="preserve">Jean-Louis Grégoire, Président de l’EM Normandie, </w:t>
      </w:r>
      <w:r>
        <w:rPr>
          <w:rFonts w:ascii="Arial" w:hAnsi="Arial" w:cs="Arial"/>
        </w:rPr>
        <w:t xml:space="preserve">et Elian </w:t>
      </w:r>
      <w:proofErr w:type="spellStart"/>
      <w:r>
        <w:rPr>
          <w:rFonts w:ascii="Arial" w:hAnsi="Arial" w:cs="Arial"/>
        </w:rPr>
        <w:t>Pilvin</w:t>
      </w:r>
      <w:proofErr w:type="spellEnd"/>
      <w:r>
        <w:rPr>
          <w:rFonts w:ascii="Arial" w:hAnsi="Arial" w:cs="Arial"/>
        </w:rPr>
        <w:t xml:space="preserve">, Directeur Général de l’EMN, ont présenté, au sein du Pavillon France, le projet d’implantation du campus de l’Ecole de Management de Normandie à Dubaï, </w:t>
      </w:r>
      <w:r w:rsidRPr="0065336B">
        <w:rPr>
          <w:rFonts w:ascii="Arial" w:hAnsi="Arial" w:cs="Arial"/>
        </w:rPr>
        <w:t xml:space="preserve">devant </w:t>
      </w:r>
      <w:r w:rsidR="002E6389" w:rsidRPr="0065336B">
        <w:rPr>
          <w:rFonts w:ascii="Arial" w:hAnsi="Arial" w:cs="Arial"/>
        </w:rPr>
        <w:t xml:space="preserve">des représentants du </w:t>
      </w:r>
      <w:proofErr w:type="spellStart"/>
      <w:r w:rsidR="002E6389" w:rsidRPr="0065336B">
        <w:rPr>
          <w:rFonts w:ascii="Arial" w:hAnsi="Arial" w:cs="Arial"/>
        </w:rPr>
        <w:t>Dubai</w:t>
      </w:r>
      <w:proofErr w:type="spellEnd"/>
      <w:r w:rsidR="002E6389" w:rsidRPr="0065336B">
        <w:rPr>
          <w:rFonts w:ascii="Arial" w:hAnsi="Arial" w:cs="Arial"/>
        </w:rPr>
        <w:t xml:space="preserve"> </w:t>
      </w:r>
      <w:proofErr w:type="spellStart"/>
      <w:r w:rsidR="002E6389" w:rsidRPr="0065336B">
        <w:rPr>
          <w:rFonts w:ascii="Arial" w:hAnsi="Arial" w:cs="Arial"/>
        </w:rPr>
        <w:t>Knowledge</w:t>
      </w:r>
      <w:proofErr w:type="spellEnd"/>
      <w:r w:rsidR="002E6389" w:rsidRPr="0065336B">
        <w:rPr>
          <w:rFonts w:ascii="Arial" w:hAnsi="Arial" w:cs="Arial"/>
        </w:rPr>
        <w:t xml:space="preserve"> Park, du groupe </w:t>
      </w:r>
      <w:proofErr w:type="spellStart"/>
      <w:r w:rsidR="002E6389" w:rsidRPr="0065336B">
        <w:rPr>
          <w:rFonts w:ascii="Arial" w:hAnsi="Arial" w:cs="Arial"/>
        </w:rPr>
        <w:t>Tecom</w:t>
      </w:r>
      <w:proofErr w:type="spellEnd"/>
      <w:r w:rsidR="002E6389" w:rsidRPr="0065336B">
        <w:rPr>
          <w:rFonts w:ascii="Arial" w:hAnsi="Arial" w:cs="Arial"/>
        </w:rPr>
        <w:t xml:space="preserve"> et de l’Ambassade de France et de l’Institut Français aux Emirats Arabes Unis.</w:t>
      </w:r>
    </w:p>
    <w:p w:rsidR="00A358F8" w:rsidRPr="0065336B" w:rsidRDefault="00A358F8" w:rsidP="00A358F8">
      <w:pPr>
        <w:jc w:val="both"/>
        <w:rPr>
          <w:rFonts w:ascii="Arial" w:hAnsi="Arial" w:cs="Arial"/>
          <w:sz w:val="24"/>
          <w:szCs w:val="24"/>
        </w:rPr>
      </w:pPr>
      <w:r w:rsidRPr="0065336B">
        <w:rPr>
          <w:rFonts w:ascii="Arial" w:hAnsi="Arial" w:cs="Arial"/>
        </w:rPr>
        <w:t xml:space="preserve">L'École de Management de Normandie ou EM Normandie, créée en 1871, est une école de commerce française, implantée à Caen, Le Havre, Paris, Dublin et Oxford. Accréditée AACSB et EQUIS pour son « Programme Grande École », elle compte 5 800 étudiants et professionnels dans ses programmes. </w:t>
      </w:r>
    </w:p>
    <w:p w:rsidR="00A358F8" w:rsidRDefault="00A358F8" w:rsidP="00A358F8">
      <w:pPr>
        <w:jc w:val="both"/>
        <w:rPr>
          <w:rFonts w:ascii="Arial" w:hAnsi="Arial" w:cs="Arial"/>
        </w:rPr>
      </w:pPr>
      <w:r w:rsidRPr="0065336B">
        <w:rPr>
          <w:rFonts w:ascii="Arial" w:hAnsi="Arial" w:cs="Arial"/>
        </w:rPr>
        <w:t>Le nouveau campus de l’EMN à Dubaï, dont le montant des travaux s’élève à 2,5 millions d’euros, devrait ouvrir ses portes en septembre 2022</w:t>
      </w:r>
      <w:r w:rsidR="0065336B" w:rsidRPr="0065336B">
        <w:rPr>
          <w:rFonts w:ascii="Arial" w:hAnsi="Arial" w:cs="Arial"/>
        </w:rPr>
        <w:t xml:space="preserve"> au Dubaï</w:t>
      </w:r>
      <w:r w:rsidR="0065336B" w:rsidRPr="0065336B">
        <w:rPr>
          <w:rFonts w:ascii="Arial" w:hAnsi="Arial" w:cs="Arial"/>
        </w:rPr>
        <w:t xml:space="preserve"> </w:t>
      </w:r>
      <w:proofErr w:type="spellStart"/>
      <w:r w:rsidR="0065336B" w:rsidRPr="0065336B">
        <w:rPr>
          <w:rFonts w:ascii="Arial" w:hAnsi="Arial" w:cs="Arial"/>
        </w:rPr>
        <w:t>Knowledge</w:t>
      </w:r>
      <w:proofErr w:type="spellEnd"/>
      <w:r w:rsidR="0065336B" w:rsidRPr="0065336B">
        <w:rPr>
          <w:rFonts w:ascii="Arial" w:hAnsi="Arial" w:cs="Arial"/>
        </w:rPr>
        <w:t xml:space="preserve"> Park</w:t>
      </w:r>
      <w:r>
        <w:rPr>
          <w:rFonts w:ascii="Arial" w:hAnsi="Arial" w:cs="Arial"/>
        </w:rPr>
        <w:t xml:space="preserve">. Il pourra accueillir 200 étudiants, dans des locaux de 1500 m². </w:t>
      </w:r>
    </w:p>
    <w:p w:rsidR="00A358F8" w:rsidRPr="00132AEF" w:rsidRDefault="00A358F8" w:rsidP="00A358F8">
      <w:pPr>
        <w:rPr>
          <w:rFonts w:ascii="Arial" w:hAnsi="Arial" w:cs="Arial"/>
          <w:b/>
          <w:bCs/>
          <w:sz w:val="24"/>
          <w:szCs w:val="24"/>
        </w:rPr>
      </w:pPr>
      <w:r w:rsidRPr="00132AEF">
        <w:rPr>
          <w:rFonts w:ascii="Arial" w:hAnsi="Arial" w:cs="Arial"/>
          <w:b/>
          <w:bCs/>
          <w:sz w:val="24"/>
          <w:szCs w:val="24"/>
        </w:rPr>
        <w:t xml:space="preserve">Soirée Normandie networking  </w:t>
      </w:r>
    </w:p>
    <w:p w:rsidR="00A358F8" w:rsidRDefault="00A358F8" w:rsidP="00A358F8">
      <w:pPr>
        <w:jc w:val="both"/>
        <w:rPr>
          <w:rFonts w:ascii="Arial" w:hAnsi="Arial" w:cs="Arial"/>
        </w:rPr>
      </w:pPr>
      <w:r>
        <w:rPr>
          <w:rFonts w:ascii="Arial" w:hAnsi="Arial" w:cs="Arial"/>
        </w:rPr>
        <w:t>Cet évènement, qui s’est déroulé le 24 novembre, a eu pour objectif de mettre en avant le dynamisme économique de la Région Normandie et de valoriser les entreprises normandes de la délégation devant un public d’entreprises et de réseaux économiques émiriens. La soirée Normandie a été l’occasion de nombreux échanges entre les entreprises normandes et leurs contacts commerciaux, clients ou prospects, dans le cadre prestigieux du Pavillon France.</w:t>
      </w:r>
    </w:p>
    <w:p w:rsidR="00A358F8" w:rsidRPr="00D84D0E" w:rsidRDefault="00A358F8" w:rsidP="00A358F8">
      <w:pPr>
        <w:rPr>
          <w:rFonts w:ascii="Arial" w:hAnsi="Arial" w:cs="Arial"/>
          <w:b/>
          <w:bCs/>
          <w:sz w:val="24"/>
          <w:szCs w:val="24"/>
        </w:rPr>
      </w:pPr>
      <w:r w:rsidRPr="00D84D0E">
        <w:rPr>
          <w:rFonts w:ascii="Arial" w:hAnsi="Arial" w:cs="Arial"/>
          <w:b/>
          <w:bCs/>
          <w:sz w:val="24"/>
          <w:szCs w:val="24"/>
        </w:rPr>
        <w:t xml:space="preserve">Présentation de l’initiative Normandie pour la Paix  </w:t>
      </w:r>
    </w:p>
    <w:p w:rsidR="00A358F8" w:rsidRDefault="00A358F8" w:rsidP="00A358F8">
      <w:pPr>
        <w:jc w:val="both"/>
        <w:rPr>
          <w:rFonts w:ascii="Arial" w:hAnsi="Arial" w:cs="Arial"/>
        </w:rPr>
      </w:pPr>
      <w:r>
        <w:rPr>
          <w:rFonts w:ascii="Arial" w:hAnsi="Arial" w:cs="Arial"/>
        </w:rPr>
        <w:t xml:space="preserve">Jeudi 25 novembre, François-Xavier </w:t>
      </w:r>
      <w:proofErr w:type="spellStart"/>
      <w:r>
        <w:rPr>
          <w:rFonts w:ascii="Arial" w:hAnsi="Arial" w:cs="Arial"/>
        </w:rPr>
        <w:t>Priollaud</w:t>
      </w:r>
      <w:proofErr w:type="spellEnd"/>
      <w:r>
        <w:rPr>
          <w:rFonts w:ascii="Arial" w:hAnsi="Arial" w:cs="Arial"/>
        </w:rPr>
        <w:t xml:space="preserve">, Vice-Président de la Région Normandie en charge des relations internationales, a présenté l’initiative Normandie pour la Paix devant des fondations, des ONG, des </w:t>
      </w:r>
      <w:proofErr w:type="spellStart"/>
      <w:r>
        <w:rPr>
          <w:rFonts w:ascii="Arial" w:hAnsi="Arial" w:cs="Arial"/>
        </w:rPr>
        <w:t>think</w:t>
      </w:r>
      <w:proofErr w:type="spellEnd"/>
      <w:r>
        <w:rPr>
          <w:rFonts w:ascii="Arial" w:hAnsi="Arial" w:cs="Arial"/>
        </w:rPr>
        <w:t xml:space="preserve"> tanks, et des représentants des pavillons étrangers sur l’Exposition, </w:t>
      </w:r>
    </w:p>
    <w:p w:rsidR="00A358F8" w:rsidRDefault="00A358F8" w:rsidP="00A358F8">
      <w:pPr>
        <w:jc w:val="both"/>
        <w:rPr>
          <w:rFonts w:ascii="Arial" w:hAnsi="Arial" w:cs="Arial"/>
          <w:sz w:val="24"/>
          <w:szCs w:val="24"/>
        </w:rPr>
      </w:pPr>
      <w:r>
        <w:rPr>
          <w:rFonts w:ascii="Arial" w:hAnsi="Arial" w:cs="Arial"/>
        </w:rPr>
        <w:t xml:space="preserve">Forte de son histoire, la Région Normandie a lancé en 2017, l’initiative Normandie pour la Paix, avec la conviction que chacun peut agir aux côtés des États et des organisations internationales pour développer une paix durable dans le monde. Normandie pour la Paix conjugue des initiatives pour le grand public et la jeunesse ainsi que des événements de haut-niveau dédiés aux spécialistes des relations internationales dans l’objectif de rétablir le dialogue dans certaines des plus instables régions du monde. </w:t>
      </w:r>
    </w:p>
    <w:p w:rsidR="00A358F8" w:rsidRDefault="00A358F8" w:rsidP="00A358F8">
      <w:pPr>
        <w:jc w:val="both"/>
        <w:rPr>
          <w:rFonts w:ascii="Arial" w:hAnsi="Arial" w:cs="Arial"/>
        </w:rPr>
      </w:pPr>
      <w:r>
        <w:rPr>
          <w:rFonts w:ascii="Arial" w:hAnsi="Arial" w:cs="Arial"/>
        </w:rPr>
        <w:t xml:space="preserve">Tout au long de l’année, des initiatives, des projets labellisés et des événements mettent en lumière les valeurs de paix et de solidarité, si chères à la Normandie. Depuis 2018, la Région Normandie organise le Forum mondial Normandie pour la Paix, un événement annuel de réflexion et de médiation autour des tensions dans le monde et de la construction de la paix, mené par des experts en géopolitique, des représentants gouvernementaux, du monde académique et de la société civile. </w:t>
      </w:r>
    </w:p>
    <w:p w:rsidR="00A358F8" w:rsidRPr="00D84D0E" w:rsidRDefault="00A358F8" w:rsidP="00A358F8">
      <w:pPr>
        <w:jc w:val="both"/>
        <w:rPr>
          <w:rFonts w:ascii="Arial" w:hAnsi="Arial" w:cs="Arial"/>
          <w:b/>
          <w:bCs/>
          <w:sz w:val="24"/>
          <w:szCs w:val="24"/>
        </w:rPr>
      </w:pPr>
      <w:r w:rsidRPr="00D84D0E">
        <w:rPr>
          <w:rFonts w:ascii="Arial" w:hAnsi="Arial" w:cs="Arial"/>
          <w:b/>
          <w:bCs/>
          <w:sz w:val="24"/>
          <w:szCs w:val="24"/>
        </w:rPr>
        <w:t xml:space="preserve">Visite de la société Air Liquide à </w:t>
      </w:r>
      <w:r w:rsidR="00BD7B8E" w:rsidRPr="00D84D0E">
        <w:rPr>
          <w:rFonts w:ascii="Arial" w:hAnsi="Arial" w:cs="Arial"/>
          <w:b/>
          <w:bCs/>
          <w:sz w:val="24"/>
          <w:szCs w:val="24"/>
        </w:rPr>
        <w:t>Dubaï</w:t>
      </w:r>
    </w:p>
    <w:p w:rsidR="00A358F8" w:rsidRDefault="00D84D0E" w:rsidP="00A358F8">
      <w:pPr>
        <w:jc w:val="both"/>
        <w:rPr>
          <w:rFonts w:ascii="Arial" w:hAnsi="Arial" w:cs="Arial"/>
        </w:rPr>
      </w:pPr>
      <w:r>
        <w:rPr>
          <w:rFonts w:ascii="Arial" w:hAnsi="Arial" w:cs="Arial"/>
        </w:rPr>
        <w:t xml:space="preserve">Jeudi 25 novembre, Hervé </w:t>
      </w:r>
      <w:r w:rsidRPr="0016383B">
        <w:rPr>
          <w:rFonts w:ascii="Arial" w:hAnsi="Arial" w:cs="Arial"/>
        </w:rPr>
        <w:t xml:space="preserve">Morin a rencontré </w:t>
      </w:r>
      <w:r w:rsidR="0016383B" w:rsidRPr="0016383B">
        <w:rPr>
          <w:rFonts w:ascii="Arial" w:hAnsi="Arial" w:cs="Arial"/>
        </w:rPr>
        <w:t xml:space="preserve">Ronnie </w:t>
      </w:r>
      <w:proofErr w:type="spellStart"/>
      <w:r w:rsidR="0016383B" w:rsidRPr="0016383B">
        <w:rPr>
          <w:rFonts w:ascii="Arial" w:hAnsi="Arial" w:cs="Arial"/>
        </w:rPr>
        <w:t>Chalmers</w:t>
      </w:r>
      <w:proofErr w:type="spellEnd"/>
      <w:r w:rsidR="0016383B" w:rsidRPr="0016383B">
        <w:rPr>
          <w:rFonts w:ascii="Arial" w:hAnsi="Arial" w:cs="Arial"/>
        </w:rPr>
        <w:t xml:space="preserve">, </w:t>
      </w:r>
      <w:r w:rsidR="0016383B" w:rsidRPr="0016383B">
        <w:rPr>
          <w:rFonts w:ascii="Arial" w:hAnsi="Arial" w:cs="Arial"/>
          <w:color w:val="252525"/>
          <w:shd w:val="clear" w:color="auto" w:fill="FFFFFF"/>
        </w:rPr>
        <w:t>Vice</w:t>
      </w:r>
      <w:r w:rsidR="0016383B">
        <w:rPr>
          <w:rFonts w:ascii="Arial" w:hAnsi="Arial" w:cs="Arial"/>
          <w:color w:val="252525"/>
          <w:shd w:val="clear" w:color="auto" w:fill="FFFFFF"/>
        </w:rPr>
        <w:t>-</w:t>
      </w:r>
      <w:r w:rsidR="0016383B" w:rsidRPr="0016383B">
        <w:rPr>
          <w:rFonts w:ascii="Arial" w:hAnsi="Arial" w:cs="Arial"/>
          <w:color w:val="252525"/>
          <w:shd w:val="clear" w:color="auto" w:fill="FFFFFF"/>
        </w:rPr>
        <w:t>Pr</w:t>
      </w:r>
      <w:r w:rsidR="0016383B">
        <w:rPr>
          <w:rFonts w:ascii="Arial" w:hAnsi="Arial" w:cs="Arial"/>
          <w:color w:val="252525"/>
          <w:shd w:val="clear" w:color="auto" w:fill="FFFFFF"/>
        </w:rPr>
        <w:t>é</w:t>
      </w:r>
      <w:r w:rsidR="0016383B" w:rsidRPr="0016383B">
        <w:rPr>
          <w:rFonts w:ascii="Arial" w:hAnsi="Arial" w:cs="Arial"/>
          <w:color w:val="252525"/>
          <w:shd w:val="clear" w:color="auto" w:fill="FFFFFF"/>
        </w:rPr>
        <w:t>sident Afri</w:t>
      </w:r>
      <w:r w:rsidR="0016383B" w:rsidRPr="0016383B">
        <w:rPr>
          <w:rFonts w:ascii="Arial" w:hAnsi="Arial" w:cs="Arial"/>
          <w:color w:val="252525"/>
          <w:shd w:val="clear" w:color="auto" w:fill="FFFFFF"/>
        </w:rPr>
        <w:t>que, Moyen Orient et Inde d’Air Liquide, O</w:t>
      </w:r>
      <w:r w:rsidRPr="0016383B">
        <w:rPr>
          <w:rFonts w:ascii="Arial" w:hAnsi="Arial" w:cs="Arial"/>
        </w:rPr>
        <w:t xml:space="preserve">livier </w:t>
      </w:r>
      <w:proofErr w:type="spellStart"/>
      <w:r w:rsidRPr="0016383B">
        <w:rPr>
          <w:rFonts w:ascii="Arial" w:hAnsi="Arial" w:cs="Arial"/>
        </w:rPr>
        <w:t>Randet</w:t>
      </w:r>
      <w:proofErr w:type="spellEnd"/>
      <w:r w:rsidRPr="0016383B">
        <w:rPr>
          <w:rFonts w:ascii="Arial" w:hAnsi="Arial" w:cs="Arial"/>
        </w:rPr>
        <w:t>,</w:t>
      </w:r>
      <w:r>
        <w:rPr>
          <w:rFonts w:ascii="Arial" w:hAnsi="Arial" w:cs="Arial"/>
        </w:rPr>
        <w:t xml:space="preserve"> directeur de la zone Moyen-Orient et Inde</w:t>
      </w:r>
      <w:r w:rsidR="002E6389">
        <w:rPr>
          <w:rFonts w:ascii="Arial" w:hAnsi="Arial" w:cs="Arial"/>
        </w:rPr>
        <w:t xml:space="preserve">, et </w:t>
      </w:r>
      <w:r w:rsidR="002E6389">
        <w:rPr>
          <w:rFonts w:ascii="Arial" w:hAnsi="Arial" w:cs="Arial"/>
        </w:rPr>
        <w:lastRenderedPageBreak/>
        <w:t xml:space="preserve">François-Xavier </w:t>
      </w:r>
      <w:proofErr w:type="spellStart"/>
      <w:r w:rsidR="002E6389">
        <w:rPr>
          <w:rFonts w:ascii="Arial" w:hAnsi="Arial" w:cs="Arial"/>
        </w:rPr>
        <w:t>Haulle</w:t>
      </w:r>
      <w:proofErr w:type="spellEnd"/>
      <w:r w:rsidR="002E6389">
        <w:rPr>
          <w:rFonts w:ascii="Arial" w:hAnsi="Arial" w:cs="Arial"/>
        </w:rPr>
        <w:t xml:space="preserve">, </w:t>
      </w:r>
      <w:r w:rsidR="002E6389" w:rsidRPr="00BD7B8E">
        <w:rPr>
          <w:rFonts w:ascii="Arial" w:hAnsi="Arial" w:cs="Arial"/>
        </w:rPr>
        <w:t>Vice-Président en charge des Grandes Industries Moyen-Orient et Inde</w:t>
      </w:r>
      <w:r w:rsidR="00BD7B8E">
        <w:rPr>
          <w:rFonts w:ascii="Arial" w:hAnsi="Arial" w:cs="Arial"/>
        </w:rPr>
        <w:t xml:space="preserve"> </w:t>
      </w:r>
      <w:r w:rsidRPr="00D84D0E">
        <w:rPr>
          <w:rFonts w:ascii="Arial" w:hAnsi="Arial" w:cs="Arial"/>
        </w:rPr>
        <w:t>pour échanger notamment sur les enjeux au Moyen Orient de l’hydrogène, secteur sur lequel la Normandie se positionne en région leader en France.  </w:t>
      </w:r>
      <w:r w:rsidR="00A358F8">
        <w:rPr>
          <w:rFonts w:ascii="Arial" w:hAnsi="Arial" w:cs="Arial"/>
        </w:rPr>
        <w:t xml:space="preserve">AIR LIQUIDE est un des leaders mondiaux des gaz industriels et en particulier de l'hydrogène.  </w:t>
      </w:r>
    </w:p>
    <w:p w:rsidR="00A358F8" w:rsidRDefault="00A358F8" w:rsidP="00A358F8">
      <w:pPr>
        <w:autoSpaceDE w:val="0"/>
        <w:autoSpaceDN w:val="0"/>
        <w:jc w:val="both"/>
        <w:rPr>
          <w:rFonts w:ascii="Arial" w:hAnsi="Arial" w:cs="Arial"/>
          <w:sz w:val="24"/>
          <w:szCs w:val="24"/>
        </w:rPr>
      </w:pPr>
      <w:r>
        <w:rPr>
          <w:rFonts w:ascii="Arial" w:hAnsi="Arial" w:cs="Arial"/>
        </w:rPr>
        <w:t xml:space="preserve">Présent dans le monde entier, le groupe a choisi la Normandie pour ancrer ses projets les plus ambitieux sur la production d’hydrogène et accélère son développement. AIR LIQUIDE vient de devenir propriétaire à 100% du projet de production d'hydrogène vert H2V Normandy : le projet désormais baptisé </w:t>
      </w:r>
      <w:proofErr w:type="spellStart"/>
      <w:r>
        <w:rPr>
          <w:rFonts w:ascii="Arial" w:hAnsi="Arial" w:cs="Arial"/>
        </w:rPr>
        <w:t>Normand'Hy</w:t>
      </w:r>
      <w:proofErr w:type="spellEnd"/>
      <w:r>
        <w:rPr>
          <w:rFonts w:ascii="Arial" w:hAnsi="Arial" w:cs="Arial"/>
        </w:rPr>
        <w:t>, a pour objectif de construire un vaste complexe d’hydrogène vert à Port-Jérôme-sur-Seine, en Seine-Maritime.</w:t>
      </w:r>
    </w:p>
    <w:p w:rsidR="00A358F8" w:rsidRDefault="00A358F8" w:rsidP="00A358F8">
      <w:pPr>
        <w:autoSpaceDE w:val="0"/>
        <w:autoSpaceDN w:val="0"/>
        <w:jc w:val="both"/>
        <w:rPr>
          <w:rFonts w:ascii="Arial" w:hAnsi="Arial" w:cs="Arial"/>
        </w:rPr>
      </w:pPr>
      <w:r>
        <w:rPr>
          <w:rFonts w:ascii="Arial" w:hAnsi="Arial" w:cs="Arial"/>
        </w:rPr>
        <w:t>En outre, AIR LIQUIDE est l’une des entreprises les plus engagées en matière de lutte contre le changement climatique (classée "Liste A" du CDP (anciennement “Carbon Disclosure Project”), une organisation à but non lucratif qui évalue les entreprises sur leurs actions en faveur du climat.</w:t>
      </w:r>
    </w:p>
    <w:p w:rsidR="00A358F8" w:rsidRPr="00D84D0E" w:rsidRDefault="00A358F8" w:rsidP="00A358F8">
      <w:pPr>
        <w:jc w:val="both"/>
        <w:rPr>
          <w:rFonts w:ascii="Arial" w:hAnsi="Arial" w:cs="Arial"/>
          <w:b/>
          <w:bCs/>
          <w:sz w:val="24"/>
          <w:szCs w:val="24"/>
        </w:rPr>
      </w:pPr>
      <w:r w:rsidRPr="00D84D0E">
        <w:rPr>
          <w:rFonts w:ascii="Arial" w:hAnsi="Arial" w:cs="Arial"/>
          <w:b/>
          <w:bCs/>
          <w:sz w:val="24"/>
          <w:szCs w:val="24"/>
        </w:rPr>
        <w:t>De nouveaux partenariats commerciaux entre des entreprises émirien</w:t>
      </w:r>
      <w:r w:rsidR="00D84D0E">
        <w:rPr>
          <w:rFonts w:ascii="Arial" w:hAnsi="Arial" w:cs="Arial"/>
          <w:b/>
          <w:bCs/>
          <w:sz w:val="24"/>
          <w:szCs w:val="24"/>
        </w:rPr>
        <w:t>n</w:t>
      </w:r>
      <w:r w:rsidRPr="00D84D0E">
        <w:rPr>
          <w:rFonts w:ascii="Arial" w:hAnsi="Arial" w:cs="Arial"/>
          <w:b/>
          <w:bCs/>
          <w:sz w:val="24"/>
          <w:szCs w:val="24"/>
        </w:rPr>
        <w:t xml:space="preserve">es et les entreprises normandes </w:t>
      </w:r>
    </w:p>
    <w:p w:rsidR="00A358F8" w:rsidRDefault="00A358F8" w:rsidP="00A358F8">
      <w:pPr>
        <w:jc w:val="both"/>
        <w:rPr>
          <w:rFonts w:ascii="Arial" w:hAnsi="Arial" w:cs="Arial"/>
        </w:rPr>
      </w:pPr>
      <w:r>
        <w:rPr>
          <w:rFonts w:ascii="Arial" w:hAnsi="Arial" w:cs="Arial"/>
        </w:rPr>
        <w:t xml:space="preserve">La Normandie est très active à l’international avec environ 4 000 entreprises normandes exportatrices.  La pandémie a provoqué une baisse de l’activité économique mondiale qui s’est naturellement traduit par un ralentissement des échanges internationaux, mais les échanges extérieurs de la Normandie ont moins baissé qu’au niveau national. Un accompagnement efficace et des moyens importants qui ont été mis en place avec le dispositif Accélérateur </w:t>
      </w:r>
      <w:proofErr w:type="spellStart"/>
      <w:r>
        <w:rPr>
          <w:rFonts w:ascii="Arial" w:hAnsi="Arial" w:cs="Arial"/>
        </w:rPr>
        <w:t>Xport</w:t>
      </w:r>
      <w:proofErr w:type="spellEnd"/>
      <w:r>
        <w:rPr>
          <w:rFonts w:ascii="Arial" w:hAnsi="Arial" w:cs="Arial"/>
        </w:rPr>
        <w:t xml:space="preserve"> </w:t>
      </w:r>
      <w:proofErr w:type="spellStart"/>
      <w:r>
        <w:rPr>
          <w:rFonts w:ascii="Arial" w:hAnsi="Arial" w:cs="Arial"/>
        </w:rPr>
        <w:t>powered</w:t>
      </w:r>
      <w:proofErr w:type="spellEnd"/>
      <w:r>
        <w:rPr>
          <w:rFonts w:ascii="Arial" w:hAnsi="Arial" w:cs="Arial"/>
        </w:rPr>
        <w:t xml:space="preserve"> by Team France Export Normandie (CCI NORMANDIE, Business France, Région Normandie/AD NORMANDIE) ont permis de freiner considérablement cette baisse. Depuis début 2019, 900 entreprises ont été accompagnées efficacement dans leur démarche à l’international. S’ajoute une plateforme de solutions numérique opérationnelle depuis janvier 2018 : </w:t>
      </w:r>
      <w:hyperlink r:id="rId6" w:history="1">
        <w:r>
          <w:rPr>
            <w:rStyle w:val="Lienhypertexte"/>
            <w:rFonts w:ascii="Arial" w:hAnsi="Arial" w:cs="Arial"/>
          </w:rPr>
          <w:t>www.accelerateur-xport.fr</w:t>
        </w:r>
      </w:hyperlink>
      <w:r>
        <w:rPr>
          <w:rFonts w:ascii="Arial" w:hAnsi="Arial" w:cs="Arial"/>
        </w:rPr>
        <w:t xml:space="preserve">  pour soutenir les entreprises normandes dans leurs phases de prospection directe à l’international. </w:t>
      </w:r>
    </w:p>
    <w:p w:rsidR="00A358F8" w:rsidRDefault="00A358F8" w:rsidP="00A358F8">
      <w:pPr>
        <w:jc w:val="both"/>
        <w:rPr>
          <w:rFonts w:ascii="Arial" w:hAnsi="Arial" w:cs="Arial"/>
          <w:sz w:val="24"/>
          <w:szCs w:val="24"/>
        </w:rPr>
      </w:pPr>
      <w:r>
        <w:rPr>
          <w:rFonts w:ascii="Arial" w:hAnsi="Arial" w:cs="Arial"/>
        </w:rPr>
        <w:t xml:space="preserve">Les entreprises de la délégation ont ainsi pu bénéficier du soutien de la Région Normandie et de l’accompagnement de la Team France Export pour développer leur activité aux Emirats Arabes Unis et nouer des contacts qualifiés avec des importateurs/distributeurs émiriens. </w:t>
      </w:r>
    </w:p>
    <w:p w:rsidR="00A358F8" w:rsidRPr="00132AEF" w:rsidRDefault="002014AB" w:rsidP="00A358F8">
      <w:pPr>
        <w:rPr>
          <w:rFonts w:ascii="Arial" w:hAnsi="Arial" w:cs="Arial"/>
          <w:b/>
          <w:bCs/>
          <w:sz w:val="24"/>
          <w:szCs w:val="24"/>
        </w:rPr>
      </w:pPr>
      <w:r w:rsidRPr="00132AEF">
        <w:rPr>
          <w:rFonts w:ascii="Arial" w:hAnsi="Arial" w:cs="Arial"/>
          <w:b/>
          <w:bCs/>
          <w:sz w:val="24"/>
          <w:szCs w:val="24"/>
        </w:rPr>
        <w:t>I</w:t>
      </w:r>
      <w:r w:rsidR="00A358F8" w:rsidRPr="00132AEF">
        <w:rPr>
          <w:rFonts w:ascii="Arial" w:hAnsi="Arial" w:cs="Arial"/>
          <w:b/>
          <w:bCs/>
          <w:sz w:val="24"/>
          <w:szCs w:val="24"/>
        </w:rPr>
        <w:t xml:space="preserve">nvestisseurs CHOOSE NORMANDY </w:t>
      </w:r>
    </w:p>
    <w:p w:rsidR="00A358F8" w:rsidRDefault="00A358F8" w:rsidP="00A358F8">
      <w:pPr>
        <w:jc w:val="both"/>
        <w:rPr>
          <w:rFonts w:ascii="Arial" w:hAnsi="Arial" w:cs="Arial"/>
        </w:rPr>
      </w:pPr>
      <w:r>
        <w:rPr>
          <w:rFonts w:ascii="Arial" w:hAnsi="Arial" w:cs="Arial"/>
        </w:rPr>
        <w:t>La Normandie a une forte notoriété à l’international notamment pour la qualité de vie, son tourisme et ses productions pour l’art de vivre et un positionnement industriel de premier plan dans les secteurs stratégiques de l’économie française (Energie, mobilité et aéronautique, santé, mobilité …). Tout l’enjeu de l’attractivité régionale est de communiquer auprès des entreprises innovantes et des grands acteurs économiques pour y attirer les grands projets d’investissements qui accompagnent aujourd’hui la transition en cours de l’économie.</w:t>
      </w:r>
    </w:p>
    <w:p w:rsidR="00A358F8" w:rsidRDefault="00A358F8" w:rsidP="00A358F8">
      <w:pPr>
        <w:jc w:val="both"/>
        <w:rPr>
          <w:rFonts w:ascii="Arial" w:hAnsi="Arial" w:cs="Arial"/>
          <w:sz w:val="24"/>
          <w:szCs w:val="24"/>
        </w:rPr>
      </w:pPr>
      <w:r>
        <w:rPr>
          <w:rFonts w:ascii="Arial" w:hAnsi="Arial" w:cs="Arial"/>
        </w:rPr>
        <w:t xml:space="preserve">C’est pourquoi les Emirats Arabes Unis représentent un potentiel évident en termes de futurs projets pour la Normandie sur le secteur des énergies renouvelables (en remplacement des hydrocarbures). En effet, la Normandie bénéficie d’un écosystème performant et unique en France pour les deux énergies renouvelables que sont l’éolien et l’hydrogène. </w:t>
      </w:r>
    </w:p>
    <w:p w:rsidR="00A358F8" w:rsidRDefault="00A358F8" w:rsidP="00A358F8">
      <w:pPr>
        <w:spacing w:after="100" w:afterAutospacing="1"/>
        <w:jc w:val="both"/>
        <w:rPr>
          <w:rFonts w:ascii="Arial" w:hAnsi="Arial" w:cs="Arial"/>
        </w:rPr>
      </w:pPr>
      <w:r>
        <w:rPr>
          <w:rFonts w:ascii="Arial" w:hAnsi="Arial" w:cs="Arial"/>
        </w:rPr>
        <w:t>Pour rappel : En 2020, la Normandie a connu une belle dynamique sur les Investissements Directs Etrangers (IDE)</w:t>
      </w:r>
      <w:r w:rsidR="002014AB">
        <w:rPr>
          <w:rFonts w:ascii="Arial" w:hAnsi="Arial" w:cs="Arial"/>
        </w:rPr>
        <w:t>, prouvant</w:t>
      </w:r>
      <w:r>
        <w:rPr>
          <w:rFonts w:ascii="Arial" w:hAnsi="Arial" w:cs="Arial"/>
        </w:rPr>
        <w:t xml:space="preserve"> la confiance croissante que témoigne</w:t>
      </w:r>
      <w:r w:rsidR="002014AB">
        <w:rPr>
          <w:rFonts w:ascii="Arial" w:hAnsi="Arial" w:cs="Arial"/>
        </w:rPr>
        <w:t xml:space="preserve">nt </w:t>
      </w:r>
      <w:r>
        <w:rPr>
          <w:rFonts w:ascii="Arial" w:hAnsi="Arial" w:cs="Arial"/>
        </w:rPr>
        <w:t>les investisseurs internationaux envers la Normandie</w:t>
      </w:r>
      <w:r w:rsidR="002014AB">
        <w:rPr>
          <w:rFonts w:ascii="Arial" w:hAnsi="Arial" w:cs="Arial"/>
        </w:rPr>
        <w:t>. L</w:t>
      </w:r>
      <w:r>
        <w:rPr>
          <w:rFonts w:ascii="Arial" w:hAnsi="Arial" w:cs="Arial"/>
        </w:rPr>
        <w:t xml:space="preserve">e nombre d’implantation d’entreprises à capitaux étrangers est en augmentation continue depuis 2016 (+ 23 %). En conséquence, les emplois </w:t>
      </w:r>
      <w:r>
        <w:rPr>
          <w:rFonts w:ascii="Arial" w:hAnsi="Arial" w:cs="Arial"/>
        </w:rPr>
        <w:lastRenderedPageBreak/>
        <w:t xml:space="preserve">liés aux IDE </w:t>
      </w:r>
      <w:r w:rsidR="002014AB">
        <w:rPr>
          <w:rFonts w:ascii="Arial" w:hAnsi="Arial" w:cs="Arial"/>
        </w:rPr>
        <w:t xml:space="preserve">sont en </w:t>
      </w:r>
      <w:r>
        <w:rPr>
          <w:rFonts w:ascii="Arial" w:hAnsi="Arial" w:cs="Arial"/>
        </w:rPr>
        <w:t xml:space="preserve">très forte augmentation par rapport à 2019 (+ 41 %), alors qu’au niveau national, on constate une baisse d’emplois (- 13 %) à période comparable. </w:t>
      </w:r>
    </w:p>
    <w:p w:rsidR="00555DFE" w:rsidRDefault="005428E7" w:rsidP="00555DFE">
      <w:pPr>
        <w:pStyle w:val="xmsonormal"/>
        <w:shd w:val="clear" w:color="auto" w:fill="FFFFFF"/>
        <w:jc w:val="both"/>
        <w:rPr>
          <w:rFonts w:ascii="Arial" w:hAnsi="Arial" w:cs="Arial"/>
          <w:color w:val="212121"/>
          <w:shd w:val="clear" w:color="auto" w:fill="FFFFFF"/>
        </w:rPr>
      </w:pPr>
      <w:proofErr w:type="gramStart"/>
      <w:r>
        <w:rPr>
          <w:rFonts w:ascii="Arial" w:hAnsi="Arial" w:cs="Arial"/>
          <w:color w:val="212121"/>
          <w:shd w:val="clear" w:color="auto" w:fill="FFFFFF"/>
        </w:rPr>
        <w:t>c</w:t>
      </w:r>
      <w:r w:rsidR="00555DFE">
        <w:rPr>
          <w:rFonts w:ascii="Arial" w:hAnsi="Arial" w:cs="Arial"/>
          <w:color w:val="212121"/>
          <w:shd w:val="clear" w:color="auto" w:fill="FFFFFF"/>
        </w:rPr>
        <w:t>ontact</w:t>
      </w:r>
      <w:proofErr w:type="gramEnd"/>
      <w:r w:rsidR="00555DFE">
        <w:rPr>
          <w:rFonts w:ascii="Arial" w:hAnsi="Arial" w:cs="Arial"/>
          <w:color w:val="212121"/>
          <w:shd w:val="clear" w:color="auto" w:fill="FFFFFF"/>
        </w:rPr>
        <w:t xml:space="preserve"> presse :</w:t>
      </w:r>
    </w:p>
    <w:p w:rsidR="00344D91" w:rsidRPr="005428E7" w:rsidRDefault="00555DFE" w:rsidP="005428E7">
      <w:pPr>
        <w:pStyle w:val="xmsonormal"/>
        <w:shd w:val="clear" w:color="auto" w:fill="FFFFFF"/>
        <w:jc w:val="both"/>
        <w:rPr>
          <w:rFonts w:ascii="Arial" w:hAnsi="Arial" w:cs="Arial"/>
          <w:lang w:val="en-US"/>
        </w:rPr>
      </w:pPr>
      <w:r w:rsidRPr="005428E7">
        <w:rPr>
          <w:rFonts w:ascii="Arial" w:hAnsi="Arial" w:cs="Arial"/>
          <w:color w:val="212121"/>
          <w:shd w:val="clear" w:color="auto" w:fill="FFFFFF"/>
          <w:lang w:val="en-US"/>
        </w:rPr>
        <w:t xml:space="preserve">Laure Wattinne – 06 44 17 55 41 – </w:t>
      </w:r>
      <w:hyperlink r:id="rId7" w:history="1">
        <w:r w:rsidRPr="005428E7">
          <w:rPr>
            <w:rStyle w:val="Lienhypertexte"/>
            <w:rFonts w:ascii="Arial" w:hAnsi="Arial" w:cs="Arial"/>
            <w:shd w:val="clear" w:color="auto" w:fill="FFFFFF"/>
            <w:lang w:val="en-US"/>
          </w:rPr>
          <w:t>laure.wattinne@normandie.fr</w:t>
        </w:r>
      </w:hyperlink>
    </w:p>
    <w:sectPr w:rsidR="00344D91" w:rsidRPr="00542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Medium">
    <w:altName w:val="Robot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52B0F"/>
    <w:multiLevelType w:val="hybridMultilevel"/>
    <w:tmpl w:val="3148E8F8"/>
    <w:lvl w:ilvl="0" w:tplc="7B4CA952">
      <w:start w:val="3"/>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741638"/>
    <w:multiLevelType w:val="hybridMultilevel"/>
    <w:tmpl w:val="9B7EBB42"/>
    <w:lvl w:ilvl="0" w:tplc="BE34415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BBA018A"/>
    <w:multiLevelType w:val="hybridMultilevel"/>
    <w:tmpl w:val="1F60076A"/>
    <w:lvl w:ilvl="0" w:tplc="AE9E92C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74D0B7C"/>
    <w:multiLevelType w:val="multilevel"/>
    <w:tmpl w:val="A2C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9E01AF"/>
    <w:multiLevelType w:val="hybridMultilevel"/>
    <w:tmpl w:val="342015D0"/>
    <w:lvl w:ilvl="0" w:tplc="549E8A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EC"/>
    <w:rsid w:val="0003159E"/>
    <w:rsid w:val="001045EC"/>
    <w:rsid w:val="00110664"/>
    <w:rsid w:val="00132AEF"/>
    <w:rsid w:val="00162598"/>
    <w:rsid w:val="0016383B"/>
    <w:rsid w:val="00170F26"/>
    <w:rsid w:val="00186384"/>
    <w:rsid w:val="001A3658"/>
    <w:rsid w:val="001A3DA7"/>
    <w:rsid w:val="002014AB"/>
    <w:rsid w:val="00204D1B"/>
    <w:rsid w:val="002337CF"/>
    <w:rsid w:val="00234F9D"/>
    <w:rsid w:val="002430A4"/>
    <w:rsid w:val="002D7943"/>
    <w:rsid w:val="002E6389"/>
    <w:rsid w:val="002F0316"/>
    <w:rsid w:val="002F3441"/>
    <w:rsid w:val="00344D91"/>
    <w:rsid w:val="003F1231"/>
    <w:rsid w:val="0041348C"/>
    <w:rsid w:val="005428E7"/>
    <w:rsid w:val="00555DFE"/>
    <w:rsid w:val="005E4E53"/>
    <w:rsid w:val="0065336B"/>
    <w:rsid w:val="0065584E"/>
    <w:rsid w:val="00697210"/>
    <w:rsid w:val="006C5D73"/>
    <w:rsid w:val="00763403"/>
    <w:rsid w:val="00783857"/>
    <w:rsid w:val="007B03D3"/>
    <w:rsid w:val="007B33D9"/>
    <w:rsid w:val="007F062F"/>
    <w:rsid w:val="008349E7"/>
    <w:rsid w:val="008A4558"/>
    <w:rsid w:val="009073A8"/>
    <w:rsid w:val="00915E94"/>
    <w:rsid w:val="00967969"/>
    <w:rsid w:val="009B7677"/>
    <w:rsid w:val="009F1DB5"/>
    <w:rsid w:val="009F453E"/>
    <w:rsid w:val="00A10509"/>
    <w:rsid w:val="00A11CC3"/>
    <w:rsid w:val="00A358F8"/>
    <w:rsid w:val="00A65EF2"/>
    <w:rsid w:val="00A959F5"/>
    <w:rsid w:val="00AB09B8"/>
    <w:rsid w:val="00AE0F68"/>
    <w:rsid w:val="00AF1BD4"/>
    <w:rsid w:val="00AF3F6A"/>
    <w:rsid w:val="00B74269"/>
    <w:rsid w:val="00BB39B3"/>
    <w:rsid w:val="00BD7B8E"/>
    <w:rsid w:val="00C22512"/>
    <w:rsid w:val="00CB7D07"/>
    <w:rsid w:val="00D5225F"/>
    <w:rsid w:val="00D52FA8"/>
    <w:rsid w:val="00D84D0E"/>
    <w:rsid w:val="00DA1A0E"/>
    <w:rsid w:val="00DB48FE"/>
    <w:rsid w:val="00DF0F0F"/>
    <w:rsid w:val="00DF41EA"/>
    <w:rsid w:val="00E93CC8"/>
    <w:rsid w:val="00EC79D4"/>
    <w:rsid w:val="00F129F0"/>
    <w:rsid w:val="00F16BF4"/>
    <w:rsid w:val="00F231DE"/>
    <w:rsid w:val="00F81DF8"/>
    <w:rsid w:val="00F949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E2C8"/>
  <w15:chartTrackingRefBased/>
  <w15:docId w15:val="{E507B016-C06B-4C45-83FE-0236C685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44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55DFE"/>
    <w:pPr>
      <w:spacing w:after="0" w:line="240" w:lineRule="auto"/>
    </w:pPr>
    <w:rPr>
      <w:rFonts w:ascii="Calibri" w:hAnsi="Calibri" w:cs="Calibri"/>
      <w:lang w:eastAsia="fr-FR"/>
    </w:rPr>
  </w:style>
  <w:style w:type="character" w:styleId="Lienhypertexte">
    <w:name w:val="Hyperlink"/>
    <w:basedOn w:val="Policepardfaut"/>
    <w:uiPriority w:val="99"/>
    <w:unhideWhenUsed/>
    <w:rsid w:val="00555DFE"/>
    <w:rPr>
      <w:color w:val="0000FF"/>
      <w:u w:val="single"/>
    </w:rPr>
  </w:style>
  <w:style w:type="paragraph" w:customStyle="1" w:styleId="Default">
    <w:name w:val="Default"/>
    <w:rsid w:val="00E93CC8"/>
    <w:pPr>
      <w:autoSpaceDE w:val="0"/>
      <w:autoSpaceDN w:val="0"/>
      <w:adjustRightInd w:val="0"/>
      <w:spacing w:after="0" w:line="240" w:lineRule="auto"/>
    </w:pPr>
    <w:rPr>
      <w:rFonts w:ascii="Roboto Medium" w:hAnsi="Roboto Medium" w:cs="Roboto Medium"/>
      <w:color w:val="000000"/>
      <w:sz w:val="24"/>
      <w:szCs w:val="24"/>
    </w:rPr>
  </w:style>
  <w:style w:type="paragraph" w:styleId="Paragraphedeliste">
    <w:name w:val="List Paragraph"/>
    <w:basedOn w:val="Normal"/>
    <w:uiPriority w:val="34"/>
    <w:qFormat/>
    <w:rsid w:val="00D5225F"/>
    <w:pPr>
      <w:spacing w:after="0" w:line="240" w:lineRule="auto"/>
      <w:ind w:left="720"/>
      <w:contextualSpacing/>
    </w:pPr>
    <w:rPr>
      <w:sz w:val="24"/>
      <w:szCs w:val="24"/>
    </w:rPr>
  </w:style>
  <w:style w:type="paragraph" w:styleId="En-tte">
    <w:name w:val="header"/>
    <w:basedOn w:val="Normal"/>
    <w:link w:val="En-tteCar"/>
    <w:uiPriority w:val="99"/>
    <w:unhideWhenUsed/>
    <w:rsid w:val="002D7943"/>
    <w:pPr>
      <w:tabs>
        <w:tab w:val="center" w:pos="4536"/>
        <w:tab w:val="right" w:pos="9072"/>
      </w:tabs>
      <w:spacing w:after="0" w:line="240" w:lineRule="auto"/>
    </w:pPr>
    <w:rPr>
      <w:sz w:val="24"/>
      <w:szCs w:val="24"/>
    </w:rPr>
  </w:style>
  <w:style w:type="character" w:customStyle="1" w:styleId="En-tteCar">
    <w:name w:val="En-tête Car"/>
    <w:basedOn w:val="Policepardfaut"/>
    <w:link w:val="En-tte"/>
    <w:uiPriority w:val="99"/>
    <w:rsid w:val="002D79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19069">
      <w:bodyDiv w:val="1"/>
      <w:marLeft w:val="0"/>
      <w:marRight w:val="0"/>
      <w:marTop w:val="0"/>
      <w:marBottom w:val="0"/>
      <w:divBdr>
        <w:top w:val="none" w:sz="0" w:space="0" w:color="auto"/>
        <w:left w:val="none" w:sz="0" w:space="0" w:color="auto"/>
        <w:bottom w:val="none" w:sz="0" w:space="0" w:color="auto"/>
        <w:right w:val="none" w:sz="0" w:space="0" w:color="auto"/>
      </w:divBdr>
    </w:div>
    <w:div w:id="1455055475">
      <w:bodyDiv w:val="1"/>
      <w:marLeft w:val="0"/>
      <w:marRight w:val="0"/>
      <w:marTop w:val="0"/>
      <w:marBottom w:val="0"/>
      <w:divBdr>
        <w:top w:val="none" w:sz="0" w:space="0" w:color="auto"/>
        <w:left w:val="none" w:sz="0" w:space="0" w:color="auto"/>
        <w:bottom w:val="none" w:sz="0" w:space="0" w:color="auto"/>
        <w:right w:val="none" w:sz="0" w:space="0" w:color="auto"/>
      </w:divBdr>
    </w:div>
    <w:div w:id="1647978429">
      <w:bodyDiv w:val="1"/>
      <w:marLeft w:val="0"/>
      <w:marRight w:val="0"/>
      <w:marTop w:val="0"/>
      <w:marBottom w:val="0"/>
      <w:divBdr>
        <w:top w:val="none" w:sz="0" w:space="0" w:color="auto"/>
        <w:left w:val="none" w:sz="0" w:space="0" w:color="auto"/>
        <w:bottom w:val="none" w:sz="0" w:space="0" w:color="auto"/>
        <w:right w:val="none" w:sz="0" w:space="0" w:color="auto"/>
      </w:divBdr>
    </w:div>
    <w:div w:id="1661302348">
      <w:bodyDiv w:val="1"/>
      <w:marLeft w:val="0"/>
      <w:marRight w:val="0"/>
      <w:marTop w:val="0"/>
      <w:marBottom w:val="0"/>
      <w:divBdr>
        <w:top w:val="none" w:sz="0" w:space="0" w:color="auto"/>
        <w:left w:val="none" w:sz="0" w:space="0" w:color="auto"/>
        <w:bottom w:val="none" w:sz="0" w:space="0" w:color="auto"/>
        <w:right w:val="none" w:sz="0" w:space="0" w:color="auto"/>
      </w:divBdr>
    </w:div>
    <w:div w:id="1725525359">
      <w:bodyDiv w:val="1"/>
      <w:marLeft w:val="0"/>
      <w:marRight w:val="0"/>
      <w:marTop w:val="0"/>
      <w:marBottom w:val="0"/>
      <w:divBdr>
        <w:top w:val="none" w:sz="0" w:space="0" w:color="auto"/>
        <w:left w:val="none" w:sz="0" w:space="0" w:color="auto"/>
        <w:bottom w:val="none" w:sz="0" w:space="0" w:color="auto"/>
        <w:right w:val="none" w:sz="0" w:space="0" w:color="auto"/>
      </w:divBdr>
    </w:div>
    <w:div w:id="1897469091">
      <w:bodyDiv w:val="1"/>
      <w:marLeft w:val="0"/>
      <w:marRight w:val="0"/>
      <w:marTop w:val="0"/>
      <w:marBottom w:val="0"/>
      <w:divBdr>
        <w:top w:val="none" w:sz="0" w:space="0" w:color="auto"/>
        <w:left w:val="none" w:sz="0" w:space="0" w:color="auto"/>
        <w:bottom w:val="none" w:sz="0" w:space="0" w:color="auto"/>
        <w:right w:val="none" w:sz="0" w:space="0" w:color="auto"/>
      </w:divBdr>
    </w:div>
    <w:div w:id="205654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celerateur-xport.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3160</TotalTime>
  <Pages>4</Pages>
  <Words>1529</Words>
  <Characters>8415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14</cp:revision>
  <dcterms:created xsi:type="dcterms:W3CDTF">2021-11-19T09:48:00Z</dcterms:created>
  <dcterms:modified xsi:type="dcterms:W3CDTF">2021-11-26T16:30:00Z</dcterms:modified>
</cp:coreProperties>
</file>