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8B4E5" w14:textId="7D7CDD01" w:rsidR="003B6784" w:rsidRPr="003B6784" w:rsidRDefault="003B6784" w:rsidP="003B6784">
      <w:pPr>
        <w:autoSpaceDE w:val="0"/>
        <w:autoSpaceDN w:val="0"/>
        <w:spacing w:after="0" w:line="240" w:lineRule="auto"/>
        <w:rPr>
          <w:rFonts w:ascii="Arial" w:eastAsia="Calibri" w:hAnsi="Arial" w:cs="Arial"/>
          <w:color w:val="000000"/>
        </w:rPr>
      </w:pPr>
      <w:bookmarkStart w:id="0" w:name="_Hlk83716585"/>
      <w:r w:rsidRPr="003B6784">
        <w:rPr>
          <w:rFonts w:ascii="Arial" w:eastAsia="Calibri" w:hAnsi="Arial" w:cs="Arial"/>
          <w:noProof/>
          <w:color w:val="000000"/>
          <w:lang w:eastAsia="fr-FR"/>
        </w:rPr>
        <w:drawing>
          <wp:inline distT="0" distB="0" distL="0" distR="0" wp14:anchorId="3A377B54" wp14:editId="616E9655">
            <wp:extent cx="5760720" cy="543175"/>
            <wp:effectExtent l="0" t="0" r="0" b="9525"/>
            <wp:docPr id="19" name="Image 19" descr="cid:image007.jpg@01D6D305.BAFF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7.jpg@01D6D305.BAFF02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317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843"/>
        <w:gridCol w:w="3659"/>
        <w:gridCol w:w="3570"/>
      </w:tblGrid>
      <w:tr w:rsidR="003B6784" w:rsidRPr="003B6784" w14:paraId="3698D38E" w14:textId="5100D598" w:rsidTr="003B6784">
        <w:tc>
          <w:tcPr>
            <w:tcW w:w="1843" w:type="dxa"/>
            <w:tcMar>
              <w:top w:w="0" w:type="dxa"/>
              <w:left w:w="108" w:type="dxa"/>
              <w:bottom w:w="0" w:type="dxa"/>
              <w:right w:w="108" w:type="dxa"/>
            </w:tcMar>
            <w:vAlign w:val="center"/>
            <w:hideMark/>
          </w:tcPr>
          <w:p w14:paraId="3CE09FE4" w14:textId="77777777" w:rsidR="003B6784" w:rsidRPr="003B6784" w:rsidRDefault="003B6784" w:rsidP="003B6784">
            <w:pPr>
              <w:autoSpaceDE w:val="0"/>
              <w:autoSpaceDN w:val="0"/>
              <w:spacing w:after="0" w:line="252" w:lineRule="auto"/>
              <w:jc w:val="center"/>
              <w:rPr>
                <w:rFonts w:ascii="Calibri" w:eastAsia="Calibri" w:hAnsi="Calibri" w:cs="Calibri"/>
              </w:rPr>
            </w:pPr>
            <w:r w:rsidRPr="003B6784">
              <w:rPr>
                <w:rFonts w:ascii="Calibri" w:eastAsia="Calibri" w:hAnsi="Calibri" w:cs="Calibri"/>
                <w:noProof/>
                <w:lang w:eastAsia="fr-FR"/>
              </w:rPr>
              <w:drawing>
                <wp:inline distT="0" distB="0" distL="0" distR="0" wp14:anchorId="039B0D5D" wp14:editId="6E5C62C7">
                  <wp:extent cx="923925" cy="876300"/>
                  <wp:effectExtent l="0" t="0" r="9525" b="0"/>
                  <wp:docPr id="20" name="Image 2" descr="cid:image002.jpg@01D68B7D.BBCB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jpg@01D68B7D.BBCBB2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23925" cy="876300"/>
                          </a:xfrm>
                          <a:prstGeom prst="rect">
                            <a:avLst/>
                          </a:prstGeom>
                          <a:noFill/>
                          <a:ln>
                            <a:noFill/>
                          </a:ln>
                        </pic:spPr>
                      </pic:pic>
                    </a:graphicData>
                  </a:graphic>
                </wp:inline>
              </w:drawing>
            </w:r>
          </w:p>
        </w:tc>
        <w:tc>
          <w:tcPr>
            <w:tcW w:w="3659" w:type="dxa"/>
            <w:tcMar>
              <w:top w:w="0" w:type="dxa"/>
              <w:left w:w="108" w:type="dxa"/>
              <w:bottom w:w="0" w:type="dxa"/>
              <w:right w:w="108" w:type="dxa"/>
            </w:tcMar>
            <w:vAlign w:val="center"/>
            <w:hideMark/>
          </w:tcPr>
          <w:p w14:paraId="1062BA7C" w14:textId="77777777" w:rsidR="003B6784" w:rsidRPr="003B6784" w:rsidRDefault="003B6784" w:rsidP="003B6784">
            <w:pPr>
              <w:autoSpaceDE w:val="0"/>
              <w:autoSpaceDN w:val="0"/>
              <w:spacing w:after="0" w:line="252" w:lineRule="auto"/>
              <w:jc w:val="center"/>
              <w:rPr>
                <w:rFonts w:ascii="Calibri" w:eastAsia="Calibri" w:hAnsi="Calibri" w:cs="Calibri"/>
              </w:rPr>
            </w:pPr>
            <w:r w:rsidRPr="003B6784">
              <w:rPr>
                <w:rFonts w:ascii="Calibri" w:eastAsia="Calibri" w:hAnsi="Calibri" w:cs="Calibri"/>
                <w:noProof/>
                <w:lang w:eastAsia="fr-FR"/>
              </w:rPr>
              <w:drawing>
                <wp:inline distT="0" distB="0" distL="0" distR="0" wp14:anchorId="69465CC2" wp14:editId="4B61710B">
                  <wp:extent cx="1514475" cy="952500"/>
                  <wp:effectExtent l="0" t="0" r="9525" b="0"/>
                  <wp:docPr id="21" name="Image 3" descr="cid:image003.png@01D68B7D.BBCB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68B7D.BBCBB2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14475" cy="952500"/>
                          </a:xfrm>
                          <a:prstGeom prst="rect">
                            <a:avLst/>
                          </a:prstGeom>
                          <a:noFill/>
                          <a:ln>
                            <a:noFill/>
                          </a:ln>
                        </pic:spPr>
                      </pic:pic>
                    </a:graphicData>
                  </a:graphic>
                </wp:inline>
              </w:drawing>
            </w:r>
          </w:p>
        </w:tc>
        <w:tc>
          <w:tcPr>
            <w:tcW w:w="3570" w:type="dxa"/>
            <w:vAlign w:val="center"/>
          </w:tcPr>
          <w:p w14:paraId="280EF76B" w14:textId="6399B1CD" w:rsidR="003B6784" w:rsidRPr="003B6784" w:rsidRDefault="003B6784" w:rsidP="003B6784">
            <w:pPr>
              <w:autoSpaceDE w:val="0"/>
              <w:autoSpaceDN w:val="0"/>
              <w:spacing w:after="0" w:line="252" w:lineRule="auto"/>
              <w:jc w:val="center"/>
              <w:rPr>
                <w:rFonts w:ascii="Calibri" w:eastAsia="Calibri" w:hAnsi="Calibri" w:cs="Calibri"/>
                <w:noProof/>
                <w:lang w:eastAsia="fr-FR"/>
              </w:rPr>
            </w:pPr>
            <w:r>
              <w:rPr>
                <w:rFonts w:ascii="Calibri" w:eastAsia="Calibri" w:hAnsi="Calibri" w:cs="Calibri"/>
                <w:noProof/>
                <w:lang w:eastAsia="fr-FR"/>
              </w:rPr>
              <w:drawing>
                <wp:inline distT="0" distB="0" distL="0" distR="0" wp14:anchorId="109C0E8F" wp14:editId="1CE391E0">
                  <wp:extent cx="2266950" cy="76586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44800" t="34000" r="5867" b="30285"/>
                          <a:stretch/>
                        </pic:blipFill>
                        <pic:spPr bwMode="auto">
                          <a:xfrm>
                            <a:off x="0" y="0"/>
                            <a:ext cx="2293115" cy="7747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132F4E" w14:textId="1396FB59" w:rsidR="00C653EF" w:rsidRDefault="00C653EF"/>
    <w:p w14:paraId="0B18DC7F" w14:textId="107EB1F0" w:rsidR="003B6784" w:rsidRDefault="003B6784" w:rsidP="003B6784">
      <w:pPr>
        <w:spacing w:after="0" w:line="240" w:lineRule="auto"/>
        <w:jc w:val="right"/>
        <w:rPr>
          <w:rFonts w:ascii="Arial" w:hAnsi="Arial" w:cs="Arial"/>
        </w:rPr>
      </w:pPr>
      <w:r w:rsidRPr="003B6784">
        <w:rPr>
          <w:rFonts w:ascii="Arial" w:hAnsi="Arial" w:cs="Arial"/>
        </w:rPr>
        <w:t>Le 2</w:t>
      </w:r>
      <w:r w:rsidR="00064DAD">
        <w:rPr>
          <w:rFonts w:ascii="Arial" w:hAnsi="Arial" w:cs="Arial"/>
        </w:rPr>
        <w:t>9</w:t>
      </w:r>
      <w:r w:rsidRPr="003B6784">
        <w:rPr>
          <w:rFonts w:ascii="Arial" w:hAnsi="Arial" w:cs="Arial"/>
        </w:rPr>
        <w:t xml:space="preserve"> septembre 2021</w:t>
      </w:r>
    </w:p>
    <w:p w14:paraId="10C3448A" w14:textId="77777777" w:rsidR="003B6784" w:rsidRPr="003B6784" w:rsidRDefault="003B6784" w:rsidP="003B6784">
      <w:pPr>
        <w:spacing w:after="0" w:line="240" w:lineRule="auto"/>
        <w:jc w:val="right"/>
        <w:rPr>
          <w:rFonts w:ascii="Arial" w:hAnsi="Arial" w:cs="Arial"/>
        </w:rPr>
      </w:pPr>
    </w:p>
    <w:p w14:paraId="64F21E9B" w14:textId="7E70B2EB" w:rsidR="007D6AE3" w:rsidRDefault="003B6784" w:rsidP="0088430C">
      <w:pPr>
        <w:spacing w:after="0" w:line="240" w:lineRule="auto"/>
        <w:jc w:val="both"/>
        <w:rPr>
          <w:rFonts w:ascii="Arial" w:hAnsi="Arial" w:cs="Arial"/>
          <w:b/>
          <w:sz w:val="28"/>
        </w:rPr>
      </w:pPr>
      <w:r>
        <w:rPr>
          <w:rFonts w:ascii="Arial" w:hAnsi="Arial" w:cs="Arial"/>
          <w:b/>
          <w:sz w:val="28"/>
        </w:rPr>
        <w:t xml:space="preserve">NOMAD : </w:t>
      </w:r>
      <w:r w:rsidR="00DA17FC">
        <w:rPr>
          <w:rFonts w:ascii="Arial" w:hAnsi="Arial" w:cs="Arial"/>
          <w:b/>
          <w:sz w:val="28"/>
        </w:rPr>
        <w:t xml:space="preserve"> La Région propose un nouveau service de transport pour se rendre sur le site </w:t>
      </w:r>
      <w:proofErr w:type="spellStart"/>
      <w:r w:rsidR="00DA17FC" w:rsidRPr="00DA17FC">
        <w:rPr>
          <w:rFonts w:ascii="Arial" w:hAnsi="Arial" w:cs="Arial"/>
          <w:b/>
          <w:sz w:val="28"/>
        </w:rPr>
        <w:t>Normand'Innov</w:t>
      </w:r>
      <w:proofErr w:type="spellEnd"/>
      <w:r w:rsidR="00DA17FC">
        <w:rPr>
          <w:rFonts w:ascii="Arial" w:hAnsi="Arial" w:cs="Arial"/>
          <w:b/>
          <w:sz w:val="28"/>
        </w:rPr>
        <w:t xml:space="preserve"> à Caligny</w:t>
      </w:r>
    </w:p>
    <w:p w14:paraId="448CE4B8" w14:textId="77777777" w:rsidR="0088430C" w:rsidRDefault="0088430C" w:rsidP="0088430C">
      <w:pPr>
        <w:spacing w:after="0" w:line="240" w:lineRule="auto"/>
        <w:jc w:val="both"/>
        <w:rPr>
          <w:rFonts w:ascii="Arial" w:hAnsi="Arial" w:cs="Arial"/>
          <w:b/>
          <w:sz w:val="28"/>
        </w:rPr>
      </w:pPr>
    </w:p>
    <w:p w14:paraId="6CA026C1" w14:textId="5128D601" w:rsidR="007D6AE3" w:rsidRDefault="007D6AE3" w:rsidP="0088430C">
      <w:pPr>
        <w:spacing w:after="0" w:line="240" w:lineRule="auto"/>
        <w:jc w:val="both"/>
        <w:rPr>
          <w:rFonts w:ascii="Arial" w:hAnsi="Arial" w:cs="Arial"/>
          <w:b/>
        </w:rPr>
      </w:pPr>
      <w:r w:rsidRPr="0088430C">
        <w:rPr>
          <w:rFonts w:ascii="Arial" w:hAnsi="Arial" w:cs="Arial"/>
          <w:b/>
        </w:rPr>
        <w:t xml:space="preserve">Véritable site 4.0 à portée internationale, </w:t>
      </w:r>
      <w:proofErr w:type="spellStart"/>
      <w:r w:rsidRPr="0088430C">
        <w:rPr>
          <w:rFonts w:ascii="Arial" w:hAnsi="Arial" w:cs="Arial"/>
          <w:b/>
        </w:rPr>
        <w:t>Normand'Innov</w:t>
      </w:r>
      <w:proofErr w:type="spellEnd"/>
      <w:r w:rsidRPr="0088430C">
        <w:rPr>
          <w:rFonts w:ascii="Arial" w:hAnsi="Arial" w:cs="Arial"/>
          <w:b/>
        </w:rPr>
        <w:t xml:space="preserve"> met en synergie à Caligny des entreprises industrielles, des établissements de l’enseignement supérieur, des laboratoires et des centres de recherche et d’innovation. Près de 1500 salariés se rendent chaque jour sur le site de </w:t>
      </w:r>
      <w:proofErr w:type="spellStart"/>
      <w:r w:rsidRPr="0088430C">
        <w:rPr>
          <w:rFonts w:ascii="Arial" w:hAnsi="Arial" w:cs="Arial"/>
          <w:b/>
        </w:rPr>
        <w:t>Normand'Innov</w:t>
      </w:r>
      <w:proofErr w:type="spellEnd"/>
      <w:r w:rsidRPr="0088430C">
        <w:rPr>
          <w:rFonts w:ascii="Arial" w:hAnsi="Arial" w:cs="Arial"/>
          <w:b/>
        </w:rPr>
        <w:t xml:space="preserve"> qui regroupe notamment le leader de l'industrie automobile, FAURECIA, le Centre d’Essais Dynamiques (CED), la société LEMOINE ou encore l’ENSICAEN. </w:t>
      </w:r>
    </w:p>
    <w:p w14:paraId="26A6B6C9" w14:textId="64BF0F5D" w:rsidR="00FA09C7" w:rsidRDefault="00FA09C7" w:rsidP="0088430C">
      <w:pPr>
        <w:spacing w:after="0" w:line="240" w:lineRule="auto"/>
        <w:jc w:val="both"/>
        <w:rPr>
          <w:rFonts w:ascii="Arial" w:hAnsi="Arial" w:cs="Arial"/>
          <w:b/>
        </w:rPr>
      </w:pPr>
      <w:bookmarkStart w:id="1" w:name="_GoBack"/>
      <w:bookmarkEnd w:id="1"/>
    </w:p>
    <w:p w14:paraId="2C0832DD" w14:textId="2B24629B" w:rsidR="00601153" w:rsidRPr="00FA09C7" w:rsidRDefault="00FA09C7" w:rsidP="0088430C">
      <w:pPr>
        <w:spacing w:after="0" w:line="240" w:lineRule="auto"/>
        <w:jc w:val="both"/>
        <w:rPr>
          <w:rFonts w:ascii="Arial" w:eastAsia="Times New Roman" w:hAnsi="Arial" w:cs="Arial"/>
          <w:b/>
          <w:color w:val="000000"/>
          <w:szCs w:val="24"/>
          <w:lang w:eastAsia="fr-FR"/>
        </w:rPr>
      </w:pPr>
      <w:r>
        <w:rPr>
          <w:rFonts w:ascii="Arial" w:hAnsi="Arial" w:cs="Arial"/>
          <w:b/>
        </w:rPr>
        <w:t xml:space="preserve">Le 27 septembre 2021, à </w:t>
      </w:r>
      <w:r w:rsidRPr="00FA09C7">
        <w:rPr>
          <w:rFonts w:ascii="Arial" w:hAnsi="Arial" w:cs="Arial"/>
          <w:b/>
        </w:rPr>
        <w:t xml:space="preserve">l’occasion de la nouvelle installation du conseil syndical de </w:t>
      </w:r>
      <w:proofErr w:type="spellStart"/>
      <w:r w:rsidRPr="00FA09C7">
        <w:rPr>
          <w:rFonts w:ascii="Arial" w:hAnsi="Arial" w:cs="Arial"/>
          <w:b/>
        </w:rPr>
        <w:t>Normand’innov</w:t>
      </w:r>
      <w:proofErr w:type="spellEnd"/>
      <w:r>
        <w:rPr>
          <w:rFonts w:ascii="Arial" w:hAnsi="Arial" w:cs="Arial"/>
          <w:b/>
        </w:rPr>
        <w:t>,</w:t>
      </w:r>
      <w:r w:rsidRPr="00FA09C7">
        <w:rPr>
          <w:rFonts w:ascii="Arial" w:hAnsi="Arial" w:cs="Arial"/>
          <w:b/>
        </w:rPr>
        <w:t xml:space="preserve"> </w:t>
      </w:r>
      <w:r>
        <w:rPr>
          <w:rFonts w:ascii="Arial" w:hAnsi="Arial" w:cs="Arial"/>
          <w:b/>
        </w:rPr>
        <w:t xml:space="preserve">durant lequel </w:t>
      </w:r>
      <w:r w:rsidRPr="00FA09C7">
        <w:rPr>
          <w:rFonts w:ascii="Arial" w:hAnsi="Arial" w:cs="Arial"/>
          <w:b/>
        </w:rPr>
        <w:t xml:space="preserve">Sophie </w:t>
      </w:r>
      <w:proofErr w:type="spellStart"/>
      <w:r w:rsidRPr="00FA09C7">
        <w:rPr>
          <w:rFonts w:ascii="Arial" w:hAnsi="Arial" w:cs="Arial"/>
          <w:b/>
        </w:rPr>
        <w:t>Gaugain</w:t>
      </w:r>
      <w:proofErr w:type="spellEnd"/>
      <w:r w:rsidRPr="00FA09C7">
        <w:rPr>
          <w:rFonts w:ascii="Arial" w:hAnsi="Arial" w:cs="Arial"/>
          <w:b/>
        </w:rPr>
        <w:t xml:space="preserve"> a été réélue Présidente,</w:t>
      </w:r>
      <w:r>
        <w:rPr>
          <w:rFonts w:ascii="Arial" w:hAnsi="Arial" w:cs="Arial"/>
          <w:b/>
        </w:rPr>
        <w:t xml:space="preserve"> le </w:t>
      </w:r>
      <w:r w:rsidR="00DA17FC" w:rsidRPr="0088430C">
        <w:rPr>
          <w:rFonts w:ascii="Arial" w:eastAsia="Times New Roman" w:hAnsi="Arial" w:cs="Arial"/>
          <w:b/>
          <w:color w:val="000000"/>
          <w:szCs w:val="24"/>
          <w:lang w:eastAsia="fr-FR"/>
        </w:rPr>
        <w:t xml:space="preserve">nouveau service de transport </w:t>
      </w:r>
      <w:r>
        <w:rPr>
          <w:rFonts w:ascii="Arial" w:eastAsia="Times New Roman" w:hAnsi="Arial" w:cs="Arial"/>
          <w:b/>
          <w:color w:val="000000"/>
          <w:szCs w:val="24"/>
          <w:lang w:eastAsia="fr-FR"/>
        </w:rPr>
        <w:t xml:space="preserve">mis en place par la Région </w:t>
      </w:r>
      <w:r w:rsidR="00DA17FC" w:rsidRPr="0088430C">
        <w:rPr>
          <w:rFonts w:ascii="Arial" w:eastAsia="Times New Roman" w:hAnsi="Arial" w:cs="Arial"/>
          <w:b/>
          <w:color w:val="000000"/>
          <w:szCs w:val="24"/>
          <w:lang w:eastAsia="fr-FR"/>
        </w:rPr>
        <w:t>pour se rendre</w:t>
      </w:r>
      <w:r w:rsidR="0088430C" w:rsidRPr="0088430C">
        <w:rPr>
          <w:rFonts w:ascii="Arial" w:eastAsia="Times New Roman" w:hAnsi="Arial" w:cs="Arial"/>
          <w:b/>
          <w:color w:val="000000"/>
          <w:szCs w:val="24"/>
          <w:lang w:eastAsia="fr-FR"/>
        </w:rPr>
        <w:t xml:space="preserve"> sur </w:t>
      </w:r>
      <w:r>
        <w:rPr>
          <w:rFonts w:ascii="Arial" w:eastAsia="Times New Roman" w:hAnsi="Arial" w:cs="Arial"/>
          <w:b/>
          <w:color w:val="000000"/>
          <w:szCs w:val="24"/>
          <w:lang w:eastAsia="fr-FR"/>
        </w:rPr>
        <w:t xml:space="preserve">le </w:t>
      </w:r>
      <w:r w:rsidR="0088430C" w:rsidRPr="0088430C">
        <w:rPr>
          <w:rFonts w:ascii="Arial" w:eastAsia="Times New Roman" w:hAnsi="Arial" w:cs="Arial"/>
          <w:b/>
          <w:color w:val="000000"/>
          <w:szCs w:val="24"/>
          <w:lang w:eastAsia="fr-FR"/>
        </w:rPr>
        <w:t>site</w:t>
      </w:r>
      <w:r>
        <w:rPr>
          <w:rFonts w:ascii="Arial" w:eastAsia="Times New Roman" w:hAnsi="Arial" w:cs="Arial"/>
          <w:b/>
          <w:color w:val="000000"/>
          <w:szCs w:val="24"/>
          <w:lang w:eastAsia="fr-FR"/>
        </w:rPr>
        <w:t xml:space="preserve"> a été présenté</w:t>
      </w:r>
      <w:r w:rsidR="00DA17FC" w:rsidRPr="0088430C">
        <w:rPr>
          <w:rFonts w:ascii="Arial" w:eastAsia="Times New Roman" w:hAnsi="Arial" w:cs="Arial"/>
          <w:b/>
          <w:color w:val="000000"/>
          <w:szCs w:val="24"/>
          <w:lang w:eastAsia="fr-FR"/>
        </w:rPr>
        <w:t xml:space="preserve">. </w:t>
      </w:r>
      <w:r w:rsidR="003B6784" w:rsidRPr="003B6784">
        <w:rPr>
          <w:rFonts w:ascii="Arial" w:eastAsia="Times New Roman" w:hAnsi="Arial" w:cs="Arial"/>
          <w:b/>
          <w:color w:val="000000"/>
          <w:szCs w:val="24"/>
          <w:lang w:eastAsia="fr-FR"/>
        </w:rPr>
        <w:t xml:space="preserve">Deux allers et retours assurent </w:t>
      </w:r>
      <w:r w:rsidR="004F3580">
        <w:rPr>
          <w:rFonts w:ascii="Arial" w:eastAsia="Times New Roman" w:hAnsi="Arial" w:cs="Arial"/>
          <w:b/>
          <w:color w:val="000000"/>
          <w:szCs w:val="24"/>
          <w:lang w:eastAsia="fr-FR"/>
        </w:rPr>
        <w:t xml:space="preserve">à présent </w:t>
      </w:r>
      <w:r w:rsidR="003B6784" w:rsidRPr="003B6784">
        <w:rPr>
          <w:rFonts w:ascii="Arial" w:eastAsia="Times New Roman" w:hAnsi="Arial" w:cs="Arial"/>
          <w:b/>
          <w:color w:val="000000"/>
          <w:szCs w:val="24"/>
          <w:lang w:eastAsia="fr-FR"/>
        </w:rPr>
        <w:t>ce service</w:t>
      </w:r>
      <w:r w:rsidR="00DA17FC" w:rsidRPr="0088430C">
        <w:rPr>
          <w:rFonts w:ascii="Arial" w:eastAsia="Times New Roman" w:hAnsi="Arial" w:cs="Arial"/>
          <w:b/>
          <w:color w:val="000000"/>
          <w:szCs w:val="24"/>
          <w:lang w:eastAsia="fr-FR"/>
        </w:rPr>
        <w:t xml:space="preserve">, </w:t>
      </w:r>
      <w:r w:rsidR="0088430C">
        <w:rPr>
          <w:rFonts w:ascii="Arial" w:eastAsia="Times New Roman" w:hAnsi="Arial" w:cs="Arial"/>
          <w:b/>
          <w:color w:val="000000"/>
          <w:szCs w:val="24"/>
          <w:lang w:eastAsia="fr-FR"/>
        </w:rPr>
        <w:t>du lundi au vendredi</w:t>
      </w:r>
      <w:r w:rsidR="00DA17FC" w:rsidRPr="00DA17FC">
        <w:rPr>
          <w:rFonts w:ascii="Arial" w:eastAsia="Times New Roman" w:hAnsi="Arial" w:cs="Arial"/>
          <w:b/>
          <w:color w:val="000000"/>
          <w:szCs w:val="24"/>
          <w:lang w:eastAsia="fr-FR"/>
        </w:rPr>
        <w:t xml:space="preserve"> : la ligne 34 Caen/Flers </w:t>
      </w:r>
      <w:r w:rsidR="007D6AE3">
        <w:rPr>
          <w:rFonts w:ascii="Arial" w:eastAsia="Times New Roman" w:hAnsi="Arial" w:cs="Arial"/>
          <w:b/>
          <w:color w:val="000000"/>
          <w:szCs w:val="24"/>
          <w:lang w:eastAsia="fr-FR"/>
        </w:rPr>
        <w:t xml:space="preserve">qui s’arrête désormais à </w:t>
      </w:r>
      <w:proofErr w:type="spellStart"/>
      <w:r w:rsidR="007D6AE3" w:rsidRPr="007D6AE3">
        <w:rPr>
          <w:rFonts w:ascii="Arial" w:eastAsia="Times New Roman" w:hAnsi="Arial" w:cs="Arial"/>
          <w:b/>
          <w:color w:val="000000"/>
          <w:szCs w:val="24"/>
          <w:lang w:eastAsia="fr-FR"/>
        </w:rPr>
        <w:t>Normand’Innov</w:t>
      </w:r>
      <w:proofErr w:type="spellEnd"/>
      <w:r w:rsidR="007D6AE3" w:rsidRPr="007D6AE3">
        <w:rPr>
          <w:rFonts w:ascii="Arial" w:eastAsia="Times New Roman" w:hAnsi="Arial" w:cs="Arial"/>
          <w:b/>
          <w:color w:val="000000"/>
          <w:szCs w:val="24"/>
          <w:lang w:eastAsia="fr-FR"/>
        </w:rPr>
        <w:t xml:space="preserve"> </w:t>
      </w:r>
      <w:r w:rsidR="007D6AE3">
        <w:rPr>
          <w:rFonts w:ascii="Arial" w:eastAsia="Times New Roman" w:hAnsi="Arial" w:cs="Arial"/>
          <w:b/>
          <w:color w:val="000000"/>
          <w:szCs w:val="24"/>
          <w:lang w:eastAsia="fr-FR"/>
        </w:rPr>
        <w:t>et une</w:t>
      </w:r>
      <w:r w:rsidR="003B6784" w:rsidRPr="003B6784">
        <w:rPr>
          <w:rFonts w:ascii="Arial" w:eastAsia="Times New Roman" w:hAnsi="Arial" w:cs="Arial"/>
          <w:b/>
          <w:color w:val="000000"/>
          <w:szCs w:val="24"/>
          <w:lang w:eastAsia="fr-FR"/>
        </w:rPr>
        <w:t xml:space="preserve"> </w:t>
      </w:r>
      <w:r w:rsidR="00DA17FC" w:rsidRPr="00DA17FC">
        <w:rPr>
          <w:rFonts w:ascii="Arial" w:eastAsia="Times New Roman" w:hAnsi="Arial" w:cs="Arial"/>
          <w:b/>
          <w:color w:val="000000"/>
          <w:szCs w:val="24"/>
          <w:lang w:eastAsia="fr-FR"/>
        </w:rPr>
        <w:t xml:space="preserve">nouvelle </w:t>
      </w:r>
      <w:r w:rsidR="003B6784" w:rsidRPr="003B6784">
        <w:rPr>
          <w:rFonts w:ascii="Arial" w:eastAsia="Times New Roman" w:hAnsi="Arial" w:cs="Arial"/>
          <w:b/>
          <w:color w:val="000000"/>
          <w:szCs w:val="24"/>
          <w:lang w:eastAsia="fr-FR"/>
        </w:rPr>
        <w:t>navette grand confort</w:t>
      </w:r>
      <w:r w:rsidR="007D6AE3">
        <w:rPr>
          <w:rFonts w:ascii="Arial" w:eastAsia="Times New Roman" w:hAnsi="Arial" w:cs="Arial"/>
          <w:b/>
          <w:color w:val="000000"/>
          <w:szCs w:val="24"/>
          <w:lang w:eastAsia="fr-FR"/>
        </w:rPr>
        <w:t xml:space="preserve"> s</w:t>
      </w:r>
      <w:r w:rsidR="00DA17FC" w:rsidRPr="00DA17FC">
        <w:rPr>
          <w:rFonts w:ascii="Arial" w:eastAsia="Times New Roman" w:hAnsi="Arial" w:cs="Arial"/>
          <w:b/>
          <w:color w:val="000000"/>
          <w:szCs w:val="24"/>
          <w:lang w:eastAsia="fr-FR"/>
        </w:rPr>
        <w:t>ur réservation.</w:t>
      </w:r>
      <w:r w:rsidR="00DA17FC" w:rsidRPr="00DA17FC">
        <w:rPr>
          <w:rFonts w:ascii="Nunito" w:eastAsia="Times New Roman" w:hAnsi="Nunito" w:cs="Segoe UI"/>
          <w:color w:val="000000"/>
          <w:szCs w:val="24"/>
          <w:lang w:eastAsia="fr-FR"/>
        </w:rPr>
        <w:t xml:space="preserve"> </w:t>
      </w:r>
    </w:p>
    <w:p w14:paraId="49C51A9D" w14:textId="299AE682" w:rsidR="00601153" w:rsidRDefault="00601153" w:rsidP="0088430C">
      <w:pPr>
        <w:spacing w:after="0" w:line="240" w:lineRule="auto"/>
        <w:jc w:val="both"/>
        <w:rPr>
          <w:rFonts w:ascii="Nunito" w:eastAsia="Times New Roman" w:hAnsi="Nunito" w:cs="Segoe UI"/>
          <w:color w:val="000000"/>
          <w:szCs w:val="24"/>
          <w:lang w:eastAsia="fr-FR"/>
        </w:rPr>
      </w:pPr>
    </w:p>
    <w:p w14:paraId="419254DC" w14:textId="610C84F7" w:rsidR="00601153" w:rsidRPr="00601153" w:rsidRDefault="00601153" w:rsidP="00601153">
      <w:pPr>
        <w:spacing w:after="240" w:line="240" w:lineRule="auto"/>
        <w:jc w:val="both"/>
        <w:rPr>
          <w:rFonts w:ascii="Arial" w:eastAsia="Times New Roman" w:hAnsi="Arial" w:cs="Arial"/>
          <w:color w:val="000000"/>
          <w:szCs w:val="24"/>
          <w:lang w:eastAsia="fr-FR"/>
        </w:rPr>
      </w:pPr>
      <w:r w:rsidRPr="00601153">
        <w:rPr>
          <w:rFonts w:ascii="Arial" w:eastAsia="Times New Roman" w:hAnsi="Arial" w:cs="Arial"/>
          <w:i/>
          <w:color w:val="000000"/>
          <w:szCs w:val="24"/>
          <w:lang w:eastAsia="fr-FR"/>
        </w:rPr>
        <w:t>« </w:t>
      </w:r>
      <w:proofErr w:type="spellStart"/>
      <w:r w:rsidRPr="00601153">
        <w:rPr>
          <w:rFonts w:ascii="Arial" w:eastAsia="Times New Roman" w:hAnsi="Arial" w:cs="Arial"/>
          <w:i/>
          <w:color w:val="000000"/>
          <w:szCs w:val="24"/>
          <w:lang w:eastAsia="fr-FR"/>
        </w:rPr>
        <w:t>Normand’Innov</w:t>
      </w:r>
      <w:proofErr w:type="spellEnd"/>
      <w:r w:rsidRPr="00601153">
        <w:rPr>
          <w:rFonts w:ascii="Arial" w:eastAsia="Times New Roman" w:hAnsi="Arial" w:cs="Arial"/>
          <w:i/>
          <w:color w:val="000000"/>
          <w:szCs w:val="24"/>
          <w:lang w:eastAsia="fr-FR"/>
        </w:rPr>
        <w:t xml:space="preserve"> intègre les préoccupations sociales et environnementales, enjeux majeurs des prochaines années, pour accompagner son développement économique. L’expérimentation de ce nouveau service de transport permet de différencier davantage ce site exemplaire, d’attirer et fidéliser davantage les collaborateurs des structures du site. La Région mobilise ainsi ses compétences en transversalité</w:t>
      </w:r>
      <w:r>
        <w:rPr>
          <w:rFonts w:ascii="Arial" w:eastAsia="Times New Roman" w:hAnsi="Arial" w:cs="Arial"/>
          <w:i/>
          <w:color w:val="000000"/>
          <w:szCs w:val="24"/>
          <w:lang w:eastAsia="fr-FR"/>
        </w:rPr>
        <w:t>. L</w:t>
      </w:r>
      <w:r w:rsidRPr="00601153">
        <w:rPr>
          <w:rFonts w:ascii="Arial" w:eastAsia="Times New Roman" w:hAnsi="Arial" w:cs="Arial"/>
          <w:i/>
          <w:color w:val="000000"/>
          <w:szCs w:val="24"/>
          <w:lang w:eastAsia="fr-FR"/>
        </w:rPr>
        <w:t xml:space="preserve">’innovation est notre priorité ! » </w:t>
      </w:r>
      <w:r w:rsidRPr="00601153">
        <w:rPr>
          <w:rFonts w:ascii="Arial" w:eastAsia="Times New Roman" w:hAnsi="Arial" w:cs="Arial"/>
          <w:color w:val="000000"/>
          <w:szCs w:val="24"/>
          <w:lang w:eastAsia="fr-FR"/>
        </w:rPr>
        <w:t xml:space="preserve">déclare Sophie </w:t>
      </w:r>
      <w:proofErr w:type="spellStart"/>
      <w:r w:rsidRPr="00601153">
        <w:rPr>
          <w:rFonts w:ascii="Arial" w:eastAsia="Times New Roman" w:hAnsi="Arial" w:cs="Arial"/>
          <w:color w:val="000000"/>
          <w:szCs w:val="24"/>
          <w:lang w:eastAsia="fr-FR"/>
        </w:rPr>
        <w:t>Gaugain</w:t>
      </w:r>
      <w:proofErr w:type="spellEnd"/>
      <w:r w:rsidRPr="00601153">
        <w:rPr>
          <w:rFonts w:ascii="Arial" w:eastAsia="Times New Roman" w:hAnsi="Arial" w:cs="Arial"/>
          <w:color w:val="000000"/>
          <w:szCs w:val="24"/>
          <w:lang w:eastAsia="fr-FR"/>
        </w:rPr>
        <w:t xml:space="preserve">, </w:t>
      </w:r>
      <w:r w:rsidR="00FA09C7" w:rsidRPr="00FA09C7">
        <w:rPr>
          <w:rFonts w:ascii="Arial" w:eastAsia="Times New Roman" w:hAnsi="Arial" w:cs="Arial"/>
          <w:color w:val="000000"/>
          <w:szCs w:val="24"/>
          <w:lang w:eastAsia="fr-FR"/>
        </w:rPr>
        <w:t xml:space="preserve">Présidente de </w:t>
      </w:r>
      <w:proofErr w:type="spellStart"/>
      <w:r w:rsidR="00FA09C7" w:rsidRPr="00FA09C7">
        <w:rPr>
          <w:rFonts w:ascii="Arial" w:eastAsia="Times New Roman" w:hAnsi="Arial" w:cs="Arial"/>
          <w:color w:val="000000"/>
          <w:szCs w:val="24"/>
          <w:lang w:eastAsia="fr-FR"/>
        </w:rPr>
        <w:t>Normand'Innov</w:t>
      </w:r>
      <w:proofErr w:type="spellEnd"/>
      <w:r w:rsidR="00FA09C7">
        <w:rPr>
          <w:rFonts w:ascii="Arial" w:eastAsia="Times New Roman" w:hAnsi="Arial" w:cs="Arial"/>
          <w:color w:val="000000"/>
          <w:szCs w:val="24"/>
          <w:lang w:eastAsia="fr-FR"/>
        </w:rPr>
        <w:t xml:space="preserve"> et </w:t>
      </w:r>
      <w:r w:rsidRPr="00601153">
        <w:rPr>
          <w:rFonts w:ascii="Arial" w:eastAsia="Times New Roman" w:hAnsi="Arial" w:cs="Arial"/>
          <w:color w:val="000000"/>
          <w:szCs w:val="24"/>
          <w:lang w:eastAsia="fr-FR"/>
        </w:rPr>
        <w:t>1</w:t>
      </w:r>
      <w:r w:rsidRPr="00601153">
        <w:rPr>
          <w:rFonts w:ascii="Arial" w:eastAsia="Times New Roman" w:hAnsi="Arial" w:cs="Arial"/>
          <w:color w:val="000000"/>
          <w:szCs w:val="24"/>
          <w:vertAlign w:val="superscript"/>
          <w:lang w:eastAsia="fr-FR"/>
        </w:rPr>
        <w:t xml:space="preserve">ère </w:t>
      </w:r>
      <w:r w:rsidRPr="00601153">
        <w:rPr>
          <w:rFonts w:ascii="Arial" w:eastAsia="Times New Roman" w:hAnsi="Arial" w:cs="Arial"/>
          <w:color w:val="000000"/>
          <w:szCs w:val="24"/>
          <w:lang w:eastAsia="fr-FR"/>
        </w:rPr>
        <w:t xml:space="preserve">Vice-Présidente </w:t>
      </w:r>
      <w:r w:rsidR="00FA09C7">
        <w:rPr>
          <w:rFonts w:ascii="Arial" w:eastAsia="Times New Roman" w:hAnsi="Arial" w:cs="Arial"/>
          <w:color w:val="000000"/>
          <w:szCs w:val="24"/>
          <w:lang w:eastAsia="fr-FR"/>
        </w:rPr>
        <w:t xml:space="preserve">de la </w:t>
      </w:r>
      <w:r w:rsidRPr="00601153">
        <w:rPr>
          <w:rFonts w:ascii="Arial" w:eastAsia="Times New Roman" w:hAnsi="Arial" w:cs="Arial"/>
          <w:color w:val="000000"/>
          <w:szCs w:val="24"/>
          <w:lang w:eastAsia="fr-FR"/>
        </w:rPr>
        <w:t>Région Normandie en charge du développement économique</w:t>
      </w:r>
      <w:r w:rsidR="00FA09C7">
        <w:rPr>
          <w:rFonts w:ascii="Arial" w:eastAsia="Times New Roman" w:hAnsi="Arial" w:cs="Arial"/>
          <w:color w:val="000000"/>
          <w:szCs w:val="24"/>
          <w:lang w:eastAsia="fr-FR"/>
        </w:rPr>
        <w:t>.</w:t>
      </w:r>
    </w:p>
    <w:p w14:paraId="262453D2" w14:textId="4853E996" w:rsidR="0088430C" w:rsidRDefault="0088430C" w:rsidP="007D6AE3">
      <w:pPr>
        <w:jc w:val="both"/>
        <w:rPr>
          <w:rFonts w:ascii="Arial" w:eastAsia="Times New Roman" w:hAnsi="Arial" w:cs="Arial"/>
          <w:b/>
          <w:color w:val="000000"/>
          <w:sz w:val="24"/>
          <w:szCs w:val="24"/>
          <w:lang w:eastAsia="fr-FR"/>
        </w:rPr>
      </w:pPr>
      <w:r w:rsidRPr="003B6784">
        <w:rPr>
          <w:rFonts w:ascii="Nunito" w:eastAsia="Times New Roman" w:hAnsi="Nunito" w:cs="Segoe UI"/>
          <w:noProof/>
          <w:color w:val="000000"/>
          <w:sz w:val="24"/>
          <w:szCs w:val="24"/>
          <w:lang w:eastAsia="fr-FR"/>
        </w:rPr>
        <w:drawing>
          <wp:inline distT="0" distB="0" distL="0" distR="0" wp14:anchorId="58D6137E" wp14:editId="03F8DEED">
            <wp:extent cx="2190750" cy="2545843"/>
            <wp:effectExtent l="0" t="0" r="0" b="6985"/>
            <wp:docPr id="3" name="Image 3" descr="https://www.nomadcar14.fr/photos/illustrations/l34-dir-F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omadcar14.fr/photos/illustrations/l34-dir-Fler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4646" cy="2573612"/>
                    </a:xfrm>
                    <a:prstGeom prst="rect">
                      <a:avLst/>
                    </a:prstGeom>
                    <a:noFill/>
                    <a:ln>
                      <a:noFill/>
                    </a:ln>
                  </pic:spPr>
                </pic:pic>
              </a:graphicData>
            </a:graphic>
          </wp:inline>
        </w:drawing>
      </w:r>
      <w:r w:rsidRPr="003B6784">
        <w:rPr>
          <w:rFonts w:ascii="Nunito" w:eastAsia="Times New Roman" w:hAnsi="Nunito" w:cs="Segoe UI"/>
          <w:noProof/>
          <w:color w:val="000000"/>
          <w:sz w:val="24"/>
          <w:szCs w:val="24"/>
          <w:lang w:eastAsia="fr-FR"/>
        </w:rPr>
        <w:drawing>
          <wp:inline distT="0" distB="0" distL="0" distR="0" wp14:anchorId="5634EEC4" wp14:editId="65C1FFFA">
            <wp:extent cx="2170179" cy="2543277"/>
            <wp:effectExtent l="0" t="0" r="1905" b="0"/>
            <wp:docPr id="6" name="Image 6" descr="https://www.nomadcar14.fr/photos/illustrations/l34-dir-C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omadcar14.fr/photos/illustrations/l34-dir-Ca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5576" cy="2596479"/>
                    </a:xfrm>
                    <a:prstGeom prst="rect">
                      <a:avLst/>
                    </a:prstGeom>
                    <a:noFill/>
                    <a:ln>
                      <a:noFill/>
                    </a:ln>
                  </pic:spPr>
                </pic:pic>
              </a:graphicData>
            </a:graphic>
          </wp:inline>
        </w:drawing>
      </w:r>
    </w:p>
    <w:p w14:paraId="7EE99AAB" w14:textId="05FFAAA3" w:rsidR="00FE0B4A" w:rsidRPr="00FE0B4A" w:rsidRDefault="00FE0B4A" w:rsidP="007D6AE3">
      <w:pPr>
        <w:jc w:val="both"/>
        <w:rPr>
          <w:rFonts w:ascii="Arial" w:eastAsia="Times New Roman" w:hAnsi="Arial" w:cs="Arial"/>
          <w:b/>
          <w:sz w:val="24"/>
          <w:szCs w:val="29"/>
          <w:lang w:eastAsia="fr-FR"/>
        </w:rPr>
      </w:pPr>
      <w:r w:rsidRPr="00FE0B4A">
        <w:rPr>
          <w:rFonts w:ascii="Arial" w:eastAsia="Times New Roman" w:hAnsi="Arial" w:cs="Arial"/>
          <w:b/>
          <w:sz w:val="24"/>
          <w:szCs w:val="29"/>
          <w:lang w:eastAsia="fr-FR"/>
        </w:rPr>
        <w:lastRenderedPageBreak/>
        <w:t>La navette sur réservation</w:t>
      </w:r>
    </w:p>
    <w:p w14:paraId="5202F17B" w14:textId="58536AD0" w:rsidR="00DD3C94" w:rsidRPr="003B6784" w:rsidRDefault="00DD3C94" w:rsidP="003B6784">
      <w:pPr>
        <w:shd w:val="clear" w:color="auto" w:fill="FFFFFF"/>
        <w:spacing w:after="100" w:afterAutospacing="1" w:line="240" w:lineRule="auto"/>
        <w:rPr>
          <w:rFonts w:ascii="Arial" w:eastAsia="Times New Roman" w:hAnsi="Arial" w:cs="Arial"/>
          <w:color w:val="000000"/>
          <w:lang w:eastAsia="fr-FR"/>
        </w:rPr>
      </w:pPr>
      <w:r w:rsidRPr="003B6784">
        <w:rPr>
          <w:rFonts w:ascii="Nunito" w:eastAsia="Times New Roman" w:hAnsi="Nunito" w:cs="Segoe UI"/>
          <w:noProof/>
          <w:color w:val="000000"/>
          <w:sz w:val="24"/>
          <w:szCs w:val="24"/>
          <w:lang w:eastAsia="fr-FR"/>
        </w:rPr>
        <w:drawing>
          <wp:anchor distT="0" distB="0" distL="114300" distR="114300" simplePos="0" relativeHeight="251658240" behindDoc="0" locked="0" layoutInCell="1" allowOverlap="1" wp14:anchorId="72467B19" wp14:editId="1FDA100F">
            <wp:simplePos x="0" y="0"/>
            <wp:positionH relativeFrom="margin">
              <wp:align>left</wp:align>
            </wp:positionH>
            <wp:positionV relativeFrom="paragraph">
              <wp:posOffset>0</wp:posOffset>
            </wp:positionV>
            <wp:extent cx="333375" cy="328930"/>
            <wp:effectExtent l="0" t="0" r="0" b="0"/>
            <wp:wrapSquare wrapText="bothSides"/>
            <wp:docPr id="5" name="Image 5" descr="https://www.nomadcar14.fr/photos/illustrations/picto-app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omadcar14.fr/photos/illustrations/picto-appel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203" cy="3367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6784" w:rsidRPr="003B6784">
        <w:rPr>
          <w:rFonts w:ascii="Arial" w:eastAsia="Times New Roman" w:hAnsi="Arial" w:cs="Arial"/>
          <w:color w:val="000000"/>
          <w:lang w:eastAsia="fr-FR"/>
        </w:rPr>
        <w:t>Les trajets sur réservations sont assurés par des minibus grand confort proposant tablettes individuelles, connexion wifi et prises USB individuelles. </w:t>
      </w:r>
    </w:p>
    <w:p w14:paraId="5CCAEA2C" w14:textId="77777777" w:rsidR="00FE0B4A" w:rsidRDefault="003B6784" w:rsidP="00DD3C94">
      <w:pPr>
        <w:shd w:val="clear" w:color="auto" w:fill="FFFFFF"/>
        <w:spacing w:after="0" w:line="240" w:lineRule="auto"/>
        <w:rPr>
          <w:rFonts w:ascii="Arial" w:eastAsia="Times New Roman" w:hAnsi="Arial" w:cs="Arial"/>
          <w:b/>
          <w:sz w:val="24"/>
          <w:szCs w:val="29"/>
          <w:lang w:eastAsia="fr-FR"/>
        </w:rPr>
      </w:pPr>
      <w:r w:rsidRPr="003B6784">
        <w:rPr>
          <w:rFonts w:ascii="Nunito" w:eastAsia="Times New Roman" w:hAnsi="Nunito" w:cs="Segoe UI"/>
          <w:noProof/>
          <w:color w:val="000000"/>
          <w:sz w:val="24"/>
          <w:szCs w:val="24"/>
          <w:lang w:eastAsia="fr-FR"/>
        </w:rPr>
        <w:drawing>
          <wp:inline distT="0" distB="0" distL="0" distR="0" wp14:anchorId="42D7C330" wp14:editId="3EF9DF33">
            <wp:extent cx="3209925" cy="1477883"/>
            <wp:effectExtent l="0" t="0" r="0" b="8255"/>
            <wp:docPr id="2" name="Image 2" descr="https://www.nomadcar14.fr/photos/illustrations/photo-nav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omadcar14.fr/photos/illustrations/photo-navet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1215" cy="1478477"/>
                    </a:xfrm>
                    <a:prstGeom prst="rect">
                      <a:avLst/>
                    </a:prstGeom>
                    <a:noFill/>
                    <a:ln>
                      <a:noFill/>
                    </a:ln>
                  </pic:spPr>
                </pic:pic>
              </a:graphicData>
            </a:graphic>
          </wp:inline>
        </w:drawing>
      </w:r>
    </w:p>
    <w:p w14:paraId="13895DAA" w14:textId="77777777" w:rsidR="00FE0B4A" w:rsidRDefault="00FE0B4A" w:rsidP="00DD3C94">
      <w:pPr>
        <w:shd w:val="clear" w:color="auto" w:fill="FFFFFF"/>
        <w:spacing w:after="0" w:line="240" w:lineRule="auto"/>
        <w:rPr>
          <w:rFonts w:ascii="Arial" w:eastAsia="Times New Roman" w:hAnsi="Arial" w:cs="Arial"/>
          <w:b/>
          <w:sz w:val="24"/>
          <w:szCs w:val="29"/>
          <w:lang w:eastAsia="fr-FR"/>
        </w:rPr>
      </w:pPr>
    </w:p>
    <w:p w14:paraId="526B8BE1" w14:textId="1656D7A8" w:rsidR="00DD3C94" w:rsidRPr="003B6784" w:rsidRDefault="003B6784" w:rsidP="00FE0B4A">
      <w:pPr>
        <w:shd w:val="clear" w:color="auto" w:fill="FFFFFF"/>
        <w:spacing w:after="120" w:line="240" w:lineRule="auto"/>
        <w:rPr>
          <w:rFonts w:ascii="Arial" w:eastAsia="Times New Roman" w:hAnsi="Arial" w:cs="Arial"/>
          <w:b/>
          <w:sz w:val="24"/>
          <w:szCs w:val="24"/>
          <w:lang w:eastAsia="fr-FR"/>
        </w:rPr>
      </w:pPr>
      <w:r w:rsidRPr="003B6784">
        <w:rPr>
          <w:rFonts w:ascii="Arial" w:eastAsia="Times New Roman" w:hAnsi="Arial" w:cs="Arial"/>
          <w:b/>
          <w:sz w:val="24"/>
          <w:szCs w:val="24"/>
          <w:lang w:eastAsia="fr-FR"/>
        </w:rPr>
        <w:t>Comment réserver ?</w:t>
      </w:r>
    </w:p>
    <w:p w14:paraId="43132A3B" w14:textId="29B83CB7" w:rsidR="003B6784" w:rsidRPr="00DD3C94" w:rsidRDefault="00DD3C94" w:rsidP="003B6784">
      <w:pPr>
        <w:shd w:val="clear" w:color="auto" w:fill="FFFFFF"/>
        <w:spacing w:after="100" w:afterAutospacing="1" w:line="240" w:lineRule="auto"/>
        <w:rPr>
          <w:rFonts w:ascii="Arial" w:eastAsia="Times New Roman" w:hAnsi="Arial" w:cs="Arial"/>
          <w:color w:val="000000"/>
          <w:szCs w:val="24"/>
          <w:lang w:eastAsia="fr-FR"/>
        </w:rPr>
      </w:pPr>
      <w:r w:rsidRPr="00DD3C94">
        <w:rPr>
          <w:rFonts w:ascii="Arial" w:eastAsia="Times New Roman" w:hAnsi="Arial" w:cs="Arial"/>
          <w:color w:val="000000"/>
          <w:szCs w:val="24"/>
          <w:lang w:eastAsia="fr-FR"/>
        </w:rPr>
        <w:t>La réservation</w:t>
      </w:r>
      <w:r w:rsidR="003B6784" w:rsidRPr="003B6784">
        <w:rPr>
          <w:rFonts w:ascii="Arial" w:eastAsia="Times New Roman" w:hAnsi="Arial" w:cs="Arial"/>
          <w:color w:val="000000"/>
          <w:szCs w:val="24"/>
          <w:lang w:eastAsia="fr-FR"/>
        </w:rPr>
        <w:t xml:space="preserve"> au service </w:t>
      </w:r>
      <w:proofErr w:type="spellStart"/>
      <w:r w:rsidR="003B6784" w:rsidRPr="003B6784">
        <w:rPr>
          <w:rFonts w:ascii="Arial" w:eastAsia="Times New Roman" w:hAnsi="Arial" w:cs="Arial"/>
          <w:color w:val="000000"/>
          <w:szCs w:val="24"/>
          <w:lang w:eastAsia="fr-FR"/>
        </w:rPr>
        <w:t>AppeloCar</w:t>
      </w:r>
      <w:proofErr w:type="spellEnd"/>
      <w:r w:rsidR="003B6784" w:rsidRPr="003B6784">
        <w:rPr>
          <w:rFonts w:ascii="Arial" w:eastAsia="Times New Roman" w:hAnsi="Arial" w:cs="Arial"/>
          <w:color w:val="000000"/>
          <w:szCs w:val="24"/>
          <w:lang w:eastAsia="fr-FR"/>
        </w:rPr>
        <w:t xml:space="preserve"> est disponible 7h à 18h du Lundi au Samedi (sauf les jours fériés).</w:t>
      </w:r>
    </w:p>
    <w:p w14:paraId="2948B9F8" w14:textId="7E2E0CED" w:rsidR="00DD3C94" w:rsidRDefault="00DD3C94" w:rsidP="003B6784">
      <w:pPr>
        <w:shd w:val="clear" w:color="auto" w:fill="FFFFFF"/>
        <w:spacing w:after="100" w:afterAutospacing="1" w:line="240" w:lineRule="auto"/>
        <w:rPr>
          <w:rFonts w:ascii="Arial" w:eastAsia="Times New Roman" w:hAnsi="Arial" w:cs="Arial"/>
          <w:color w:val="000000"/>
          <w:szCs w:val="24"/>
          <w:lang w:eastAsia="fr-FR"/>
        </w:rPr>
      </w:pPr>
      <w:r w:rsidRPr="00DD3C94">
        <w:rPr>
          <w:rFonts w:ascii="Arial" w:eastAsia="Times New Roman" w:hAnsi="Arial" w:cs="Arial"/>
          <w:color w:val="000000"/>
          <w:szCs w:val="24"/>
          <w:lang w:eastAsia="fr-FR"/>
        </w:rPr>
        <w:t xml:space="preserve">Réserver par téléphone au 09 70 83 00 14 ou </w:t>
      </w:r>
      <w:hyperlink r:id="rId16" w:history="1">
        <w:r w:rsidRPr="00DD3C94">
          <w:rPr>
            <w:rStyle w:val="Lienhypertexte"/>
            <w:rFonts w:ascii="Arial" w:eastAsia="Times New Roman" w:hAnsi="Arial" w:cs="Arial"/>
            <w:szCs w:val="24"/>
            <w:lang w:eastAsia="fr-FR"/>
          </w:rPr>
          <w:t>en ligne</w:t>
        </w:r>
      </w:hyperlink>
      <w:r>
        <w:rPr>
          <w:rFonts w:ascii="Arial" w:eastAsia="Times New Roman" w:hAnsi="Arial" w:cs="Arial"/>
          <w:color w:val="000000"/>
          <w:szCs w:val="24"/>
          <w:lang w:eastAsia="fr-FR"/>
        </w:rPr>
        <w:t>.</w:t>
      </w:r>
    </w:p>
    <w:p w14:paraId="2C042553" w14:textId="2ABC8AA8" w:rsidR="00DD3C94" w:rsidRPr="00FE0B4A" w:rsidRDefault="00DD3C94" w:rsidP="00DD3C94">
      <w:pPr>
        <w:shd w:val="clear" w:color="auto" w:fill="FFFFFF"/>
        <w:spacing w:after="120" w:line="240" w:lineRule="auto"/>
        <w:rPr>
          <w:rFonts w:ascii="Arial" w:eastAsia="Times New Roman" w:hAnsi="Arial" w:cs="Arial"/>
          <w:b/>
          <w:sz w:val="24"/>
          <w:szCs w:val="24"/>
          <w:lang w:eastAsia="fr-FR"/>
        </w:rPr>
      </w:pPr>
      <w:r w:rsidRPr="003B6784">
        <w:rPr>
          <w:rFonts w:ascii="Arial" w:eastAsia="Times New Roman" w:hAnsi="Arial" w:cs="Arial"/>
          <w:b/>
          <w:sz w:val="24"/>
          <w:szCs w:val="24"/>
          <w:lang w:eastAsia="fr-FR"/>
        </w:rPr>
        <w:t>Délais de réservation</w:t>
      </w:r>
      <w:r w:rsidRPr="00FE0B4A">
        <w:rPr>
          <w:rFonts w:ascii="Arial" w:eastAsia="Times New Roman" w:hAnsi="Arial" w:cs="Arial"/>
          <w:b/>
          <w:sz w:val="24"/>
          <w:szCs w:val="24"/>
          <w:lang w:eastAsia="fr-FR"/>
        </w:rPr>
        <w:t> :</w:t>
      </w:r>
    </w:p>
    <w:p w14:paraId="132AE5B5" w14:textId="0C68D01A" w:rsidR="00DD3C94" w:rsidRPr="00DD3C94" w:rsidRDefault="00DD3C94" w:rsidP="00DD3C94">
      <w:pPr>
        <w:pStyle w:val="Paragraphedeliste"/>
        <w:numPr>
          <w:ilvl w:val="0"/>
          <w:numId w:val="3"/>
        </w:numPr>
        <w:shd w:val="clear" w:color="auto" w:fill="FFFFFF"/>
        <w:spacing w:after="0" w:line="240" w:lineRule="auto"/>
        <w:rPr>
          <w:rFonts w:ascii="Arial" w:eastAsia="Times New Roman" w:hAnsi="Arial" w:cs="Arial"/>
          <w:b/>
          <w:szCs w:val="29"/>
          <w:lang w:eastAsia="fr-FR"/>
        </w:rPr>
      </w:pPr>
      <w:r w:rsidRPr="00DD3C94">
        <w:rPr>
          <w:rFonts w:ascii="Arial" w:eastAsia="Times New Roman" w:hAnsi="Arial" w:cs="Arial"/>
          <w:color w:val="000000"/>
          <w:szCs w:val="24"/>
          <w:lang w:eastAsia="fr-FR"/>
        </w:rPr>
        <w:t>Pour un trajet du mardi au samedi : au plus tard la veille,</w:t>
      </w:r>
    </w:p>
    <w:p w14:paraId="47B2D07D" w14:textId="6FBB0307" w:rsidR="00DD3C94" w:rsidRPr="00DD3C94" w:rsidRDefault="00DD3C94" w:rsidP="00DD3C94">
      <w:pPr>
        <w:pStyle w:val="Paragraphedeliste"/>
        <w:numPr>
          <w:ilvl w:val="0"/>
          <w:numId w:val="3"/>
        </w:numPr>
        <w:shd w:val="clear" w:color="auto" w:fill="FFFFFF"/>
        <w:spacing w:after="100" w:afterAutospacing="1" w:line="240" w:lineRule="auto"/>
        <w:rPr>
          <w:rFonts w:ascii="Arial" w:eastAsia="Times New Roman" w:hAnsi="Arial" w:cs="Arial"/>
          <w:color w:val="000000"/>
          <w:sz w:val="20"/>
          <w:szCs w:val="24"/>
          <w:lang w:eastAsia="fr-FR"/>
        </w:rPr>
      </w:pPr>
      <w:r w:rsidRPr="00DD3C94">
        <w:rPr>
          <w:rFonts w:ascii="Arial" w:eastAsia="Times New Roman" w:hAnsi="Arial" w:cs="Arial"/>
          <w:color w:val="000000"/>
          <w:szCs w:val="24"/>
          <w:lang w:eastAsia="fr-FR"/>
        </w:rPr>
        <w:t>Pour un trajet le lundi : jusqu'à 18h le samedi qui précède</w:t>
      </w:r>
    </w:p>
    <w:p w14:paraId="27493B67" w14:textId="24B3333A" w:rsidR="00DD3C94" w:rsidRPr="003B6784" w:rsidRDefault="00DD3C94" w:rsidP="00FE0B4A">
      <w:pPr>
        <w:shd w:val="clear" w:color="auto" w:fill="FFFFFF"/>
        <w:spacing w:after="120" w:line="240" w:lineRule="auto"/>
        <w:rPr>
          <w:rFonts w:ascii="Arial" w:eastAsia="Times New Roman" w:hAnsi="Arial" w:cs="Arial"/>
          <w:b/>
          <w:sz w:val="24"/>
          <w:szCs w:val="24"/>
          <w:lang w:eastAsia="fr-FR"/>
        </w:rPr>
      </w:pPr>
      <w:r w:rsidRPr="00FE0B4A">
        <w:rPr>
          <w:rFonts w:ascii="Arial" w:eastAsia="Times New Roman" w:hAnsi="Arial" w:cs="Arial"/>
          <w:b/>
          <w:sz w:val="24"/>
          <w:szCs w:val="24"/>
          <w:lang w:eastAsia="fr-FR"/>
        </w:rPr>
        <w:t>Tarifs :</w:t>
      </w:r>
    </w:p>
    <w:p w14:paraId="5FD52B7A" w14:textId="6E768A8A" w:rsidR="003B6784" w:rsidRPr="003B6784" w:rsidRDefault="003B6784" w:rsidP="003B6784">
      <w:pPr>
        <w:shd w:val="clear" w:color="auto" w:fill="FFFFFF"/>
        <w:spacing w:after="100" w:afterAutospacing="1" w:line="240" w:lineRule="auto"/>
        <w:outlineLvl w:val="3"/>
        <w:rPr>
          <w:rFonts w:ascii="NunitoBold" w:eastAsia="Times New Roman" w:hAnsi="NunitoBold" w:cs="Segoe UI"/>
          <w:color w:val="3D167F"/>
          <w:sz w:val="28"/>
          <w:szCs w:val="28"/>
          <w:lang w:eastAsia="fr-FR"/>
        </w:rPr>
      </w:pPr>
      <w:r w:rsidRPr="003B6784">
        <w:rPr>
          <w:rFonts w:ascii="NunitoBold" w:eastAsia="Times New Roman" w:hAnsi="NunitoBold" w:cs="Segoe UI"/>
          <w:noProof/>
          <w:color w:val="3D167F"/>
          <w:sz w:val="28"/>
          <w:szCs w:val="28"/>
          <w:lang w:eastAsia="fr-FR"/>
        </w:rPr>
        <w:drawing>
          <wp:inline distT="0" distB="0" distL="0" distR="0" wp14:anchorId="741CD34B" wp14:editId="673692E7">
            <wp:extent cx="3752850" cy="2792819"/>
            <wp:effectExtent l="0" t="0" r="0" b="7620"/>
            <wp:docPr id="8" name="Image 8" descr="https://www.nomadcar14.fr/photos/illustrations/tarif-navette-Calig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omadcar14.fr/photos/illustrations/tarif-navette-Calign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3935" cy="2808511"/>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9062"/>
      </w:tblGrid>
      <w:tr w:rsidR="00DD3C94" w14:paraId="0E47120B" w14:textId="77777777" w:rsidTr="00DD3C94">
        <w:tc>
          <w:tcPr>
            <w:tcW w:w="9062" w:type="dxa"/>
          </w:tcPr>
          <w:p w14:paraId="27CACECC" w14:textId="77777777" w:rsidR="00FE0B4A" w:rsidRPr="00FE0B4A" w:rsidRDefault="00FE0B4A" w:rsidP="00FE0B4A">
            <w:pPr>
              <w:shd w:val="clear" w:color="auto" w:fill="FFFFFF"/>
              <w:jc w:val="both"/>
              <w:outlineLvl w:val="3"/>
              <w:rPr>
                <w:rFonts w:ascii="Arial" w:eastAsia="Times New Roman" w:hAnsi="Arial" w:cs="Arial"/>
                <w:b/>
                <w:sz w:val="12"/>
                <w:lang w:eastAsia="fr-FR"/>
              </w:rPr>
            </w:pPr>
          </w:p>
          <w:p w14:paraId="79A2F2E8" w14:textId="79680D15" w:rsidR="00FE0B4A" w:rsidRPr="003B6784" w:rsidRDefault="00FE0B4A" w:rsidP="00FE0B4A">
            <w:pPr>
              <w:shd w:val="clear" w:color="auto" w:fill="FFFFFF"/>
              <w:jc w:val="both"/>
              <w:outlineLvl w:val="3"/>
              <w:rPr>
                <w:rFonts w:ascii="Arial" w:eastAsia="Times New Roman" w:hAnsi="Arial" w:cs="Arial"/>
                <w:b/>
                <w:lang w:eastAsia="fr-FR"/>
              </w:rPr>
            </w:pPr>
            <w:r w:rsidRPr="003B6784">
              <w:rPr>
                <w:rFonts w:ascii="Arial" w:eastAsia="Times New Roman" w:hAnsi="Arial" w:cs="Arial"/>
                <w:b/>
                <w:lang w:eastAsia="fr-FR"/>
              </w:rPr>
              <w:t>Bon à savoir : -50% pour les salariés !</w:t>
            </w:r>
          </w:p>
          <w:p w14:paraId="15B21E62" w14:textId="6D445C42" w:rsidR="00FE0B4A" w:rsidRPr="003B6784" w:rsidRDefault="00FE0B4A" w:rsidP="00FE0B4A">
            <w:pPr>
              <w:shd w:val="clear" w:color="auto" w:fill="FFFFFF"/>
              <w:jc w:val="both"/>
              <w:rPr>
                <w:rFonts w:ascii="Arial" w:eastAsia="Times New Roman" w:hAnsi="Arial" w:cs="Arial"/>
                <w:lang w:eastAsia="fr-FR"/>
              </w:rPr>
            </w:pPr>
            <w:r w:rsidRPr="003B6784">
              <w:rPr>
                <w:rFonts w:ascii="Arial" w:eastAsia="Times New Roman" w:hAnsi="Arial" w:cs="Arial"/>
                <w:lang w:eastAsia="fr-FR"/>
              </w:rPr>
              <w:t>La </w:t>
            </w:r>
            <w:hyperlink r:id="rId18" w:tgtFrame="_blank" w:tooltip="Cliquez ici pour accéder au texte de loi" w:history="1">
              <w:r w:rsidRPr="003B6784">
                <w:rPr>
                  <w:rFonts w:ascii="Arial" w:eastAsia="Times New Roman" w:hAnsi="Arial" w:cs="Arial"/>
                  <w:lang w:eastAsia="fr-FR"/>
                </w:rPr>
                <w:t>loi</w:t>
              </w:r>
            </w:hyperlink>
            <w:r w:rsidRPr="003B6784">
              <w:rPr>
                <w:rFonts w:ascii="Arial" w:eastAsia="Times New Roman" w:hAnsi="Arial" w:cs="Arial"/>
                <w:lang w:eastAsia="fr-FR"/>
              </w:rPr>
              <w:t xml:space="preserve"> impose une prise en charge par </w:t>
            </w:r>
            <w:r w:rsidRPr="00FE0B4A">
              <w:rPr>
                <w:rFonts w:ascii="Arial" w:eastAsia="Times New Roman" w:hAnsi="Arial" w:cs="Arial"/>
                <w:lang w:eastAsia="fr-FR"/>
              </w:rPr>
              <w:t>l’</w:t>
            </w:r>
            <w:r w:rsidRPr="003B6784">
              <w:rPr>
                <w:rFonts w:ascii="Arial" w:eastAsia="Times New Roman" w:hAnsi="Arial" w:cs="Arial"/>
                <w:lang w:eastAsia="fr-FR"/>
              </w:rPr>
              <w:t>employeur de 50</w:t>
            </w:r>
            <w:r w:rsidRPr="00FE0B4A">
              <w:rPr>
                <w:rFonts w:ascii="Arial" w:eastAsia="Times New Roman" w:hAnsi="Arial" w:cs="Arial"/>
                <w:lang w:eastAsia="fr-FR"/>
              </w:rPr>
              <w:t xml:space="preserve"> </w:t>
            </w:r>
            <w:r w:rsidRPr="003B6784">
              <w:rPr>
                <w:rFonts w:ascii="Arial" w:eastAsia="Times New Roman" w:hAnsi="Arial" w:cs="Arial"/>
                <w:lang w:eastAsia="fr-FR"/>
              </w:rPr>
              <w:t xml:space="preserve">% </w:t>
            </w:r>
            <w:r w:rsidRPr="00FE0B4A">
              <w:rPr>
                <w:rFonts w:ascii="Arial" w:eastAsia="Times New Roman" w:hAnsi="Arial" w:cs="Arial"/>
                <w:lang w:eastAsia="fr-FR"/>
              </w:rPr>
              <w:t>des</w:t>
            </w:r>
            <w:r w:rsidRPr="003B6784">
              <w:rPr>
                <w:rFonts w:ascii="Arial" w:eastAsia="Times New Roman" w:hAnsi="Arial" w:cs="Arial"/>
                <w:lang w:eastAsia="fr-FR"/>
              </w:rPr>
              <w:t xml:space="preserve"> abonnement</w:t>
            </w:r>
            <w:r w:rsidRPr="00FE0B4A">
              <w:rPr>
                <w:rFonts w:ascii="Arial" w:eastAsia="Times New Roman" w:hAnsi="Arial" w:cs="Arial"/>
                <w:lang w:eastAsia="fr-FR"/>
              </w:rPr>
              <w:t>s de</w:t>
            </w:r>
            <w:r w:rsidRPr="003B6784">
              <w:rPr>
                <w:rFonts w:ascii="Arial" w:eastAsia="Times New Roman" w:hAnsi="Arial" w:cs="Arial"/>
                <w:lang w:eastAsia="fr-FR"/>
              </w:rPr>
              <w:t xml:space="preserve"> transport</w:t>
            </w:r>
            <w:r w:rsidRPr="00FE0B4A">
              <w:rPr>
                <w:rFonts w:ascii="Arial" w:eastAsia="Times New Roman" w:hAnsi="Arial" w:cs="Arial"/>
                <w:lang w:eastAsia="fr-FR"/>
              </w:rPr>
              <w:t xml:space="preserve"> des salariés pour se rendre sur leur lieu de travail. </w:t>
            </w:r>
            <w:proofErr w:type="gramStart"/>
            <w:r w:rsidRPr="003B6784">
              <w:rPr>
                <w:rFonts w:ascii="Arial" w:eastAsia="Times New Roman" w:hAnsi="Arial" w:cs="Arial"/>
                <w:lang w:eastAsia="fr-FR"/>
              </w:rPr>
              <w:t>Cette prime transport</w:t>
            </w:r>
            <w:proofErr w:type="gramEnd"/>
            <w:r w:rsidRPr="003B6784">
              <w:rPr>
                <w:rFonts w:ascii="Arial" w:eastAsia="Times New Roman" w:hAnsi="Arial" w:cs="Arial"/>
                <w:lang w:eastAsia="fr-FR"/>
              </w:rPr>
              <w:t xml:space="preserve"> fonctionne sur les abonnements hebdomadaires, mensuels et annuels.</w:t>
            </w:r>
          </w:p>
          <w:p w14:paraId="2DBEDD93" w14:textId="77777777" w:rsidR="00DD3C94" w:rsidRDefault="00DD3C94" w:rsidP="003B6784">
            <w:pPr>
              <w:spacing w:after="100" w:afterAutospacing="1"/>
              <w:rPr>
                <w:rFonts w:ascii="Nunito" w:eastAsia="Times New Roman" w:hAnsi="Nunito" w:cs="Segoe UI"/>
                <w:color w:val="000000"/>
                <w:sz w:val="24"/>
                <w:szCs w:val="24"/>
                <w:lang w:eastAsia="fr-FR"/>
              </w:rPr>
            </w:pPr>
          </w:p>
        </w:tc>
      </w:tr>
    </w:tbl>
    <w:p w14:paraId="40F6CDCA" w14:textId="77777777" w:rsidR="00FE0B4A" w:rsidRDefault="00FE0B4A" w:rsidP="00FE0B4A">
      <w:pPr>
        <w:shd w:val="clear" w:color="auto" w:fill="FFFFFF"/>
        <w:spacing w:after="0" w:line="240" w:lineRule="auto"/>
        <w:outlineLvl w:val="1"/>
        <w:rPr>
          <w:rFonts w:ascii="Arial" w:hAnsi="Arial" w:cs="Arial"/>
        </w:rPr>
      </w:pPr>
    </w:p>
    <w:p w14:paraId="157E83D1" w14:textId="08856AE3" w:rsidR="00FE0B4A" w:rsidRPr="00FE0B4A" w:rsidRDefault="00FE0B4A" w:rsidP="00FE0B4A">
      <w:pPr>
        <w:shd w:val="clear" w:color="auto" w:fill="FFFFFF"/>
        <w:spacing w:after="0" w:line="240" w:lineRule="auto"/>
        <w:outlineLvl w:val="1"/>
        <w:rPr>
          <w:rFonts w:ascii="Arial" w:hAnsi="Arial" w:cs="Arial"/>
        </w:rPr>
      </w:pPr>
      <w:r w:rsidRPr="00FE0B4A">
        <w:rPr>
          <w:rFonts w:ascii="Arial" w:hAnsi="Arial" w:cs="Arial"/>
        </w:rPr>
        <w:t>Contact presse :</w:t>
      </w:r>
      <w:r>
        <w:rPr>
          <w:rFonts w:ascii="Arial" w:hAnsi="Arial" w:cs="Arial"/>
        </w:rPr>
        <w:t xml:space="preserve"> </w:t>
      </w:r>
      <w:r w:rsidRPr="00FE0B4A">
        <w:rPr>
          <w:rFonts w:ascii="Arial" w:hAnsi="Arial" w:cs="Arial"/>
        </w:rPr>
        <w:t xml:space="preserve">Charlotte Chanteloup - 06 42 08 11 68 - </w:t>
      </w:r>
      <w:hyperlink r:id="rId19" w:history="1">
        <w:r w:rsidRPr="00D335F2">
          <w:rPr>
            <w:rStyle w:val="Lienhypertexte"/>
            <w:rFonts w:ascii="Arial" w:hAnsi="Arial" w:cs="Arial"/>
          </w:rPr>
          <w:t>charlotte.chanteloup@normandie.fr</w:t>
        </w:r>
      </w:hyperlink>
      <w:bookmarkEnd w:id="0"/>
    </w:p>
    <w:sectPr w:rsidR="00FE0B4A" w:rsidRPr="00FE0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NunitoBol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BDA"/>
    <w:multiLevelType w:val="multilevel"/>
    <w:tmpl w:val="9A4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86E2E"/>
    <w:multiLevelType w:val="hybridMultilevel"/>
    <w:tmpl w:val="3CDE6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543CE1"/>
    <w:multiLevelType w:val="multilevel"/>
    <w:tmpl w:val="940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1B"/>
    <w:rsid w:val="00064DAD"/>
    <w:rsid w:val="000A681B"/>
    <w:rsid w:val="003B6784"/>
    <w:rsid w:val="004F3580"/>
    <w:rsid w:val="00601153"/>
    <w:rsid w:val="007D6AE3"/>
    <w:rsid w:val="0088430C"/>
    <w:rsid w:val="00C653EF"/>
    <w:rsid w:val="00DA17FC"/>
    <w:rsid w:val="00DD3C94"/>
    <w:rsid w:val="00FA09C7"/>
    <w:rsid w:val="00FE0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38E7"/>
  <w15:chartTrackingRefBased/>
  <w15:docId w15:val="{E3F84691-B337-4205-AB6E-5E7F9EEF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3C94"/>
    <w:rPr>
      <w:color w:val="0563C1" w:themeColor="hyperlink"/>
      <w:u w:val="single"/>
    </w:rPr>
  </w:style>
  <w:style w:type="character" w:styleId="Mentionnonrsolue">
    <w:name w:val="Unresolved Mention"/>
    <w:basedOn w:val="Policepardfaut"/>
    <w:uiPriority w:val="99"/>
    <w:semiHidden/>
    <w:unhideWhenUsed/>
    <w:rsid w:val="00DD3C94"/>
    <w:rPr>
      <w:color w:val="605E5C"/>
      <w:shd w:val="clear" w:color="auto" w:fill="E1DFDD"/>
    </w:rPr>
  </w:style>
  <w:style w:type="paragraph" w:styleId="Paragraphedeliste">
    <w:name w:val="List Paragraph"/>
    <w:basedOn w:val="Normal"/>
    <w:uiPriority w:val="34"/>
    <w:qFormat/>
    <w:rsid w:val="00DD3C94"/>
    <w:pPr>
      <w:ind w:left="720"/>
      <w:contextualSpacing/>
    </w:pPr>
  </w:style>
  <w:style w:type="table" w:styleId="Grilledutableau">
    <w:name w:val="Table Grid"/>
    <w:basedOn w:val="TableauNormal"/>
    <w:uiPriority w:val="39"/>
    <w:rsid w:val="00DD3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0511">
      <w:bodyDiv w:val="1"/>
      <w:marLeft w:val="0"/>
      <w:marRight w:val="0"/>
      <w:marTop w:val="0"/>
      <w:marBottom w:val="0"/>
      <w:divBdr>
        <w:top w:val="none" w:sz="0" w:space="0" w:color="auto"/>
        <w:left w:val="none" w:sz="0" w:space="0" w:color="auto"/>
        <w:bottom w:val="none" w:sz="0" w:space="0" w:color="auto"/>
        <w:right w:val="none" w:sz="0" w:space="0" w:color="auto"/>
      </w:divBdr>
    </w:div>
    <w:div w:id="1228567533">
      <w:bodyDiv w:val="1"/>
      <w:marLeft w:val="0"/>
      <w:marRight w:val="0"/>
      <w:marTop w:val="0"/>
      <w:marBottom w:val="0"/>
      <w:divBdr>
        <w:top w:val="none" w:sz="0" w:space="0" w:color="auto"/>
        <w:left w:val="none" w:sz="0" w:space="0" w:color="auto"/>
        <w:bottom w:val="none" w:sz="0" w:space="0" w:color="auto"/>
        <w:right w:val="none" w:sz="0" w:space="0" w:color="auto"/>
      </w:divBdr>
      <w:divsChild>
        <w:div w:id="622658282">
          <w:marLeft w:val="0"/>
          <w:marRight w:val="0"/>
          <w:marTop w:val="0"/>
          <w:marBottom w:val="0"/>
          <w:divBdr>
            <w:top w:val="none" w:sz="0" w:space="0" w:color="auto"/>
            <w:left w:val="none" w:sz="0" w:space="0" w:color="auto"/>
            <w:bottom w:val="none" w:sz="0" w:space="0" w:color="auto"/>
            <w:right w:val="none" w:sz="0" w:space="0" w:color="auto"/>
          </w:divBdr>
          <w:divsChild>
            <w:div w:id="2028945210">
              <w:marLeft w:val="0"/>
              <w:marRight w:val="0"/>
              <w:marTop w:val="0"/>
              <w:marBottom w:val="0"/>
              <w:divBdr>
                <w:top w:val="none" w:sz="0" w:space="0" w:color="auto"/>
                <w:left w:val="none" w:sz="0" w:space="0" w:color="auto"/>
                <w:bottom w:val="none" w:sz="0" w:space="0" w:color="auto"/>
                <w:right w:val="none" w:sz="0" w:space="0" w:color="auto"/>
              </w:divBdr>
              <w:divsChild>
                <w:div w:id="1554346315">
                  <w:marLeft w:val="-225"/>
                  <w:marRight w:val="-225"/>
                  <w:marTop w:val="0"/>
                  <w:marBottom w:val="0"/>
                  <w:divBdr>
                    <w:top w:val="none" w:sz="0" w:space="0" w:color="auto"/>
                    <w:left w:val="none" w:sz="0" w:space="0" w:color="auto"/>
                    <w:bottom w:val="none" w:sz="0" w:space="0" w:color="auto"/>
                    <w:right w:val="none" w:sz="0" w:space="0" w:color="auto"/>
                  </w:divBdr>
                  <w:divsChild>
                    <w:div w:id="1523015886">
                      <w:marLeft w:val="0"/>
                      <w:marRight w:val="0"/>
                      <w:marTop w:val="0"/>
                      <w:marBottom w:val="0"/>
                      <w:divBdr>
                        <w:top w:val="none" w:sz="0" w:space="0" w:color="auto"/>
                        <w:left w:val="none" w:sz="0" w:space="0" w:color="auto"/>
                        <w:bottom w:val="none" w:sz="0" w:space="0" w:color="auto"/>
                        <w:right w:val="none" w:sz="0" w:space="0" w:color="auto"/>
                      </w:divBdr>
                      <w:divsChild>
                        <w:div w:id="1009530145">
                          <w:marLeft w:val="0"/>
                          <w:marRight w:val="0"/>
                          <w:marTop w:val="0"/>
                          <w:marBottom w:val="0"/>
                          <w:divBdr>
                            <w:top w:val="none" w:sz="0" w:space="0" w:color="auto"/>
                            <w:left w:val="none" w:sz="0" w:space="0" w:color="auto"/>
                            <w:bottom w:val="none" w:sz="0" w:space="0" w:color="auto"/>
                            <w:right w:val="none" w:sz="0" w:space="0" w:color="auto"/>
                          </w:divBdr>
                          <w:divsChild>
                            <w:div w:id="1765877094">
                              <w:marLeft w:val="0"/>
                              <w:marRight w:val="0"/>
                              <w:marTop w:val="0"/>
                              <w:marBottom w:val="0"/>
                              <w:divBdr>
                                <w:top w:val="none" w:sz="0" w:space="0" w:color="auto"/>
                                <w:left w:val="none" w:sz="0" w:space="0" w:color="auto"/>
                                <w:bottom w:val="none" w:sz="0" w:space="0" w:color="auto"/>
                                <w:right w:val="none" w:sz="0" w:space="0" w:color="auto"/>
                              </w:divBdr>
                              <w:divsChild>
                                <w:div w:id="556354781">
                                  <w:marLeft w:val="0"/>
                                  <w:marRight w:val="0"/>
                                  <w:marTop w:val="0"/>
                                  <w:marBottom w:val="0"/>
                                  <w:divBdr>
                                    <w:top w:val="none" w:sz="0" w:space="0" w:color="auto"/>
                                    <w:left w:val="none" w:sz="0" w:space="0" w:color="auto"/>
                                    <w:bottom w:val="none" w:sz="0" w:space="0" w:color="auto"/>
                                    <w:right w:val="none" w:sz="0" w:space="0" w:color="auto"/>
                                  </w:divBdr>
                                  <w:divsChild>
                                    <w:div w:id="390662744">
                                      <w:marLeft w:val="-225"/>
                                      <w:marRight w:val="-225"/>
                                      <w:marTop w:val="0"/>
                                      <w:marBottom w:val="0"/>
                                      <w:divBdr>
                                        <w:top w:val="none" w:sz="0" w:space="0" w:color="auto"/>
                                        <w:left w:val="none" w:sz="0" w:space="0" w:color="auto"/>
                                        <w:bottom w:val="none" w:sz="0" w:space="0" w:color="auto"/>
                                        <w:right w:val="none" w:sz="0" w:space="0" w:color="auto"/>
                                      </w:divBdr>
                                      <w:divsChild>
                                        <w:div w:id="1359969841">
                                          <w:marLeft w:val="0"/>
                                          <w:marRight w:val="0"/>
                                          <w:marTop w:val="0"/>
                                          <w:marBottom w:val="0"/>
                                          <w:divBdr>
                                            <w:top w:val="none" w:sz="0" w:space="0" w:color="auto"/>
                                            <w:left w:val="none" w:sz="0" w:space="0" w:color="auto"/>
                                            <w:bottom w:val="none" w:sz="0" w:space="0" w:color="auto"/>
                                            <w:right w:val="none" w:sz="0" w:space="0" w:color="auto"/>
                                          </w:divBdr>
                                          <w:divsChild>
                                            <w:div w:id="86391777">
                                              <w:marLeft w:val="0"/>
                                              <w:marRight w:val="0"/>
                                              <w:marTop w:val="0"/>
                                              <w:marBottom w:val="0"/>
                                              <w:divBdr>
                                                <w:top w:val="none" w:sz="0" w:space="0" w:color="auto"/>
                                                <w:left w:val="none" w:sz="0" w:space="0" w:color="auto"/>
                                                <w:bottom w:val="none" w:sz="0" w:space="0" w:color="auto"/>
                                                <w:right w:val="none" w:sz="0" w:space="0" w:color="auto"/>
                                              </w:divBdr>
                                            </w:div>
                                          </w:divsChild>
                                        </w:div>
                                        <w:div w:id="418527396">
                                          <w:marLeft w:val="0"/>
                                          <w:marRight w:val="0"/>
                                          <w:marTop w:val="0"/>
                                          <w:marBottom w:val="0"/>
                                          <w:divBdr>
                                            <w:top w:val="none" w:sz="0" w:space="0" w:color="auto"/>
                                            <w:left w:val="none" w:sz="0" w:space="0" w:color="auto"/>
                                            <w:bottom w:val="none" w:sz="0" w:space="0" w:color="auto"/>
                                            <w:right w:val="none" w:sz="0" w:space="0" w:color="auto"/>
                                          </w:divBdr>
                                          <w:divsChild>
                                            <w:div w:id="1186476566">
                                              <w:marLeft w:val="0"/>
                                              <w:marRight w:val="0"/>
                                              <w:marTop w:val="0"/>
                                              <w:marBottom w:val="0"/>
                                              <w:divBdr>
                                                <w:top w:val="none" w:sz="0" w:space="0" w:color="auto"/>
                                                <w:left w:val="none" w:sz="0" w:space="0" w:color="auto"/>
                                                <w:bottom w:val="none" w:sz="0" w:space="0" w:color="auto"/>
                                                <w:right w:val="none" w:sz="0" w:space="0" w:color="auto"/>
                                              </w:divBdr>
                                            </w:div>
                                          </w:divsChild>
                                        </w:div>
                                        <w:div w:id="647519915">
                                          <w:marLeft w:val="0"/>
                                          <w:marRight w:val="0"/>
                                          <w:marTop w:val="0"/>
                                          <w:marBottom w:val="0"/>
                                          <w:divBdr>
                                            <w:top w:val="none" w:sz="0" w:space="0" w:color="auto"/>
                                            <w:left w:val="none" w:sz="0" w:space="0" w:color="auto"/>
                                            <w:bottom w:val="none" w:sz="0" w:space="0" w:color="auto"/>
                                            <w:right w:val="none" w:sz="0" w:space="0" w:color="auto"/>
                                          </w:divBdr>
                                          <w:divsChild>
                                            <w:div w:id="133256886">
                                              <w:marLeft w:val="0"/>
                                              <w:marRight w:val="0"/>
                                              <w:marTop w:val="0"/>
                                              <w:marBottom w:val="0"/>
                                              <w:divBdr>
                                                <w:top w:val="none" w:sz="0" w:space="0" w:color="auto"/>
                                                <w:left w:val="none" w:sz="0" w:space="0" w:color="auto"/>
                                                <w:bottom w:val="none" w:sz="0" w:space="0" w:color="auto"/>
                                                <w:right w:val="none" w:sz="0" w:space="0" w:color="auto"/>
                                              </w:divBdr>
                                            </w:div>
                                          </w:divsChild>
                                        </w:div>
                                        <w:div w:id="287665828">
                                          <w:marLeft w:val="0"/>
                                          <w:marRight w:val="0"/>
                                          <w:marTop w:val="0"/>
                                          <w:marBottom w:val="0"/>
                                          <w:divBdr>
                                            <w:top w:val="none" w:sz="0" w:space="0" w:color="auto"/>
                                            <w:left w:val="none" w:sz="0" w:space="0" w:color="auto"/>
                                            <w:bottom w:val="none" w:sz="0" w:space="0" w:color="auto"/>
                                            <w:right w:val="none" w:sz="0" w:space="0" w:color="auto"/>
                                          </w:divBdr>
                                          <w:divsChild>
                                            <w:div w:id="1973365773">
                                              <w:marLeft w:val="0"/>
                                              <w:marRight w:val="0"/>
                                              <w:marTop w:val="0"/>
                                              <w:marBottom w:val="0"/>
                                              <w:divBdr>
                                                <w:top w:val="none" w:sz="0" w:space="0" w:color="auto"/>
                                                <w:left w:val="none" w:sz="0" w:space="0" w:color="auto"/>
                                                <w:bottom w:val="none" w:sz="0" w:space="0" w:color="auto"/>
                                                <w:right w:val="none" w:sz="0" w:space="0" w:color="auto"/>
                                              </w:divBdr>
                                            </w:div>
                                          </w:divsChild>
                                        </w:div>
                                        <w:div w:id="453016175">
                                          <w:marLeft w:val="0"/>
                                          <w:marRight w:val="0"/>
                                          <w:marTop w:val="0"/>
                                          <w:marBottom w:val="0"/>
                                          <w:divBdr>
                                            <w:top w:val="none" w:sz="0" w:space="0" w:color="auto"/>
                                            <w:left w:val="none" w:sz="0" w:space="0" w:color="auto"/>
                                            <w:bottom w:val="none" w:sz="0" w:space="0" w:color="auto"/>
                                            <w:right w:val="none" w:sz="0" w:space="0" w:color="auto"/>
                                          </w:divBdr>
                                          <w:divsChild>
                                            <w:div w:id="5747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39787">
                                      <w:marLeft w:val="-225"/>
                                      <w:marRight w:val="-225"/>
                                      <w:marTop w:val="0"/>
                                      <w:marBottom w:val="0"/>
                                      <w:divBdr>
                                        <w:top w:val="none" w:sz="0" w:space="0" w:color="auto"/>
                                        <w:left w:val="none" w:sz="0" w:space="0" w:color="auto"/>
                                        <w:bottom w:val="none" w:sz="0" w:space="0" w:color="auto"/>
                                        <w:right w:val="none" w:sz="0" w:space="0" w:color="auto"/>
                                      </w:divBdr>
                                      <w:divsChild>
                                        <w:div w:id="1177034964">
                                          <w:marLeft w:val="0"/>
                                          <w:marRight w:val="0"/>
                                          <w:marTop w:val="0"/>
                                          <w:marBottom w:val="0"/>
                                          <w:divBdr>
                                            <w:top w:val="none" w:sz="0" w:space="0" w:color="auto"/>
                                            <w:left w:val="none" w:sz="0" w:space="0" w:color="auto"/>
                                            <w:bottom w:val="none" w:sz="0" w:space="0" w:color="auto"/>
                                            <w:right w:val="none" w:sz="0" w:space="0" w:color="auto"/>
                                          </w:divBdr>
                                          <w:divsChild>
                                            <w:div w:id="1821574036">
                                              <w:marLeft w:val="0"/>
                                              <w:marRight w:val="0"/>
                                              <w:marTop w:val="0"/>
                                              <w:marBottom w:val="0"/>
                                              <w:divBdr>
                                                <w:top w:val="none" w:sz="0" w:space="0" w:color="auto"/>
                                                <w:left w:val="none" w:sz="0" w:space="0" w:color="auto"/>
                                                <w:bottom w:val="none" w:sz="0" w:space="0" w:color="auto"/>
                                                <w:right w:val="none" w:sz="0" w:space="0" w:color="auto"/>
                                              </w:divBdr>
                                            </w:div>
                                          </w:divsChild>
                                        </w:div>
                                        <w:div w:id="1825005203">
                                          <w:marLeft w:val="0"/>
                                          <w:marRight w:val="0"/>
                                          <w:marTop w:val="0"/>
                                          <w:marBottom w:val="0"/>
                                          <w:divBdr>
                                            <w:top w:val="none" w:sz="0" w:space="0" w:color="auto"/>
                                            <w:left w:val="none" w:sz="0" w:space="0" w:color="auto"/>
                                            <w:bottom w:val="none" w:sz="0" w:space="0" w:color="auto"/>
                                            <w:right w:val="none" w:sz="0" w:space="0" w:color="auto"/>
                                          </w:divBdr>
                                          <w:divsChild>
                                            <w:div w:id="20135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8365">
                                      <w:marLeft w:val="-225"/>
                                      <w:marRight w:val="-225"/>
                                      <w:marTop w:val="0"/>
                                      <w:marBottom w:val="0"/>
                                      <w:divBdr>
                                        <w:top w:val="none" w:sz="0" w:space="0" w:color="auto"/>
                                        <w:left w:val="none" w:sz="0" w:space="0" w:color="auto"/>
                                        <w:bottom w:val="none" w:sz="0" w:space="0" w:color="auto"/>
                                        <w:right w:val="none" w:sz="0" w:space="0" w:color="auto"/>
                                      </w:divBdr>
                                      <w:divsChild>
                                        <w:div w:id="445467310">
                                          <w:marLeft w:val="0"/>
                                          <w:marRight w:val="0"/>
                                          <w:marTop w:val="0"/>
                                          <w:marBottom w:val="0"/>
                                          <w:divBdr>
                                            <w:top w:val="none" w:sz="0" w:space="0" w:color="auto"/>
                                            <w:left w:val="none" w:sz="0" w:space="0" w:color="auto"/>
                                            <w:bottom w:val="none" w:sz="0" w:space="0" w:color="auto"/>
                                            <w:right w:val="none" w:sz="0" w:space="0" w:color="auto"/>
                                          </w:divBdr>
                                          <w:divsChild>
                                            <w:div w:id="2741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31139">
                                      <w:marLeft w:val="-225"/>
                                      <w:marRight w:val="-225"/>
                                      <w:marTop w:val="0"/>
                                      <w:marBottom w:val="0"/>
                                      <w:divBdr>
                                        <w:top w:val="none" w:sz="0" w:space="0" w:color="auto"/>
                                        <w:left w:val="none" w:sz="0" w:space="0" w:color="auto"/>
                                        <w:bottom w:val="none" w:sz="0" w:space="0" w:color="auto"/>
                                        <w:right w:val="none" w:sz="0" w:space="0" w:color="auto"/>
                                      </w:divBdr>
                                      <w:divsChild>
                                        <w:div w:id="1399353715">
                                          <w:marLeft w:val="0"/>
                                          <w:marRight w:val="0"/>
                                          <w:marTop w:val="0"/>
                                          <w:marBottom w:val="0"/>
                                          <w:divBdr>
                                            <w:top w:val="none" w:sz="0" w:space="0" w:color="auto"/>
                                            <w:left w:val="none" w:sz="0" w:space="0" w:color="auto"/>
                                            <w:bottom w:val="none" w:sz="0" w:space="0" w:color="auto"/>
                                            <w:right w:val="none" w:sz="0" w:space="0" w:color="auto"/>
                                          </w:divBdr>
                                          <w:divsChild>
                                            <w:div w:id="1870608213">
                                              <w:marLeft w:val="0"/>
                                              <w:marRight w:val="0"/>
                                              <w:marTop w:val="0"/>
                                              <w:marBottom w:val="0"/>
                                              <w:divBdr>
                                                <w:top w:val="none" w:sz="0" w:space="0" w:color="auto"/>
                                                <w:left w:val="none" w:sz="0" w:space="0" w:color="auto"/>
                                                <w:bottom w:val="none" w:sz="0" w:space="0" w:color="auto"/>
                                                <w:right w:val="none" w:sz="0" w:space="0" w:color="auto"/>
                                              </w:divBdr>
                                            </w:div>
                                          </w:divsChild>
                                        </w:div>
                                        <w:div w:id="1820534805">
                                          <w:marLeft w:val="0"/>
                                          <w:marRight w:val="0"/>
                                          <w:marTop w:val="0"/>
                                          <w:marBottom w:val="0"/>
                                          <w:divBdr>
                                            <w:top w:val="none" w:sz="0" w:space="0" w:color="auto"/>
                                            <w:left w:val="none" w:sz="0" w:space="0" w:color="auto"/>
                                            <w:bottom w:val="none" w:sz="0" w:space="0" w:color="auto"/>
                                            <w:right w:val="none" w:sz="0" w:space="0" w:color="auto"/>
                                          </w:divBdr>
                                          <w:divsChild>
                                            <w:div w:id="16032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4117">
                                      <w:marLeft w:val="-225"/>
                                      <w:marRight w:val="-225"/>
                                      <w:marTop w:val="0"/>
                                      <w:marBottom w:val="0"/>
                                      <w:divBdr>
                                        <w:top w:val="none" w:sz="0" w:space="0" w:color="auto"/>
                                        <w:left w:val="none" w:sz="0" w:space="0" w:color="auto"/>
                                        <w:bottom w:val="none" w:sz="0" w:space="0" w:color="auto"/>
                                        <w:right w:val="none" w:sz="0" w:space="0" w:color="auto"/>
                                      </w:divBdr>
                                      <w:divsChild>
                                        <w:div w:id="630550715">
                                          <w:marLeft w:val="0"/>
                                          <w:marRight w:val="0"/>
                                          <w:marTop w:val="0"/>
                                          <w:marBottom w:val="0"/>
                                          <w:divBdr>
                                            <w:top w:val="none" w:sz="0" w:space="0" w:color="auto"/>
                                            <w:left w:val="none" w:sz="0" w:space="0" w:color="auto"/>
                                            <w:bottom w:val="none" w:sz="0" w:space="0" w:color="auto"/>
                                            <w:right w:val="none" w:sz="0" w:space="0" w:color="auto"/>
                                          </w:divBdr>
                                          <w:divsChild>
                                            <w:div w:id="2635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880">
                                      <w:marLeft w:val="-225"/>
                                      <w:marRight w:val="-225"/>
                                      <w:marTop w:val="0"/>
                                      <w:marBottom w:val="0"/>
                                      <w:divBdr>
                                        <w:top w:val="none" w:sz="0" w:space="0" w:color="auto"/>
                                        <w:left w:val="none" w:sz="0" w:space="0" w:color="auto"/>
                                        <w:bottom w:val="none" w:sz="0" w:space="0" w:color="auto"/>
                                        <w:right w:val="none" w:sz="0" w:space="0" w:color="auto"/>
                                      </w:divBdr>
                                      <w:divsChild>
                                        <w:div w:id="236592788">
                                          <w:marLeft w:val="0"/>
                                          <w:marRight w:val="0"/>
                                          <w:marTop w:val="0"/>
                                          <w:marBottom w:val="0"/>
                                          <w:divBdr>
                                            <w:top w:val="none" w:sz="0" w:space="0" w:color="auto"/>
                                            <w:left w:val="none" w:sz="0" w:space="0" w:color="auto"/>
                                            <w:bottom w:val="none" w:sz="0" w:space="0" w:color="auto"/>
                                            <w:right w:val="none" w:sz="0" w:space="0" w:color="auto"/>
                                          </w:divBdr>
                                          <w:divsChild>
                                            <w:div w:id="1467506181">
                                              <w:marLeft w:val="0"/>
                                              <w:marRight w:val="0"/>
                                              <w:marTop w:val="0"/>
                                              <w:marBottom w:val="0"/>
                                              <w:divBdr>
                                                <w:top w:val="none" w:sz="0" w:space="0" w:color="auto"/>
                                                <w:left w:val="none" w:sz="0" w:space="0" w:color="auto"/>
                                                <w:bottom w:val="none" w:sz="0" w:space="0" w:color="auto"/>
                                                <w:right w:val="none" w:sz="0" w:space="0" w:color="auto"/>
                                              </w:divBdr>
                                            </w:div>
                                          </w:divsChild>
                                        </w:div>
                                        <w:div w:id="401146998">
                                          <w:marLeft w:val="0"/>
                                          <w:marRight w:val="0"/>
                                          <w:marTop w:val="0"/>
                                          <w:marBottom w:val="0"/>
                                          <w:divBdr>
                                            <w:top w:val="none" w:sz="0" w:space="0" w:color="auto"/>
                                            <w:left w:val="none" w:sz="0" w:space="0" w:color="auto"/>
                                            <w:bottom w:val="none" w:sz="0" w:space="0" w:color="auto"/>
                                            <w:right w:val="none" w:sz="0" w:space="0" w:color="auto"/>
                                          </w:divBdr>
                                          <w:divsChild>
                                            <w:div w:id="593779098">
                                              <w:marLeft w:val="0"/>
                                              <w:marRight w:val="0"/>
                                              <w:marTop w:val="0"/>
                                              <w:marBottom w:val="0"/>
                                              <w:divBdr>
                                                <w:top w:val="none" w:sz="0" w:space="0" w:color="auto"/>
                                                <w:left w:val="none" w:sz="0" w:space="0" w:color="auto"/>
                                                <w:bottom w:val="none" w:sz="0" w:space="0" w:color="auto"/>
                                                <w:right w:val="none" w:sz="0" w:space="0" w:color="auto"/>
                                              </w:divBdr>
                                            </w:div>
                                          </w:divsChild>
                                        </w:div>
                                        <w:div w:id="1427995981">
                                          <w:marLeft w:val="0"/>
                                          <w:marRight w:val="0"/>
                                          <w:marTop w:val="0"/>
                                          <w:marBottom w:val="0"/>
                                          <w:divBdr>
                                            <w:top w:val="none" w:sz="0" w:space="0" w:color="auto"/>
                                            <w:left w:val="none" w:sz="0" w:space="0" w:color="auto"/>
                                            <w:bottom w:val="none" w:sz="0" w:space="0" w:color="auto"/>
                                            <w:right w:val="none" w:sz="0" w:space="0" w:color="auto"/>
                                          </w:divBdr>
                                          <w:divsChild>
                                            <w:div w:id="7199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jpg@01D6D305.BAFF0260" TargetMode="External"/><Relationship Id="rId13" Type="http://schemas.openxmlformats.org/officeDocument/2006/relationships/image" Target="media/image6.jpeg"/><Relationship Id="rId18" Type="http://schemas.openxmlformats.org/officeDocument/2006/relationships/hyperlink" Target="https://www.service-public.fr/particuliers/vosdroits/F1984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reservation.viacitis.net/log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7.jpg@01D6D305.BAFF026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cid:image009.png@01D6D305.BAFF0260" TargetMode="External"/><Relationship Id="rId19"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423</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dcterms:created xsi:type="dcterms:W3CDTF">2021-09-22T16:16:00Z</dcterms:created>
  <dcterms:modified xsi:type="dcterms:W3CDTF">2021-09-29T15:39:00Z</dcterms:modified>
</cp:coreProperties>
</file>