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79854" w14:textId="77777777" w:rsidR="005A3220" w:rsidRPr="004F7B83" w:rsidRDefault="005A3220" w:rsidP="005A3220">
      <w:pPr>
        <w:jc w:val="both"/>
        <w:rPr>
          <w:rFonts w:ascii="Arial" w:hAnsi="Arial" w:cs="Arial"/>
        </w:rPr>
      </w:pPr>
      <w:r w:rsidRPr="004F7B83">
        <w:rPr>
          <w:rFonts w:ascii="Arial" w:hAnsi="Arial" w:cs="Arial"/>
          <w:noProof/>
          <w:lang w:eastAsia="fr-FR"/>
        </w:rPr>
        <w:drawing>
          <wp:inline distT="0" distB="0" distL="0" distR="0" wp14:anchorId="591719BE" wp14:editId="664361DE">
            <wp:extent cx="5762625" cy="1076325"/>
            <wp:effectExtent l="0" t="0" r="9525" b="9525"/>
            <wp:docPr id="1" name="Image 1" descr="cid:image001.jpg@01D34411.B8F67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4411.B8F67A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14:paraId="462BA4C2" w14:textId="73D40F23" w:rsidR="005A3220" w:rsidRPr="004F7B83" w:rsidRDefault="005A3220" w:rsidP="005A3220">
      <w:pPr>
        <w:spacing w:after="0" w:line="240" w:lineRule="auto"/>
        <w:ind w:right="181"/>
        <w:jc w:val="right"/>
        <w:rPr>
          <w:rFonts w:ascii="Arial" w:hAnsi="Arial" w:cs="Arial"/>
        </w:rPr>
      </w:pPr>
      <w:r>
        <w:rPr>
          <w:rFonts w:ascii="Arial" w:hAnsi="Arial" w:cs="Arial"/>
        </w:rPr>
        <w:t>Le 1</w:t>
      </w:r>
      <w:r w:rsidR="00454352">
        <w:rPr>
          <w:rFonts w:ascii="Arial" w:hAnsi="Arial" w:cs="Arial"/>
        </w:rPr>
        <w:t>7</w:t>
      </w:r>
      <w:r>
        <w:rPr>
          <w:rFonts w:ascii="Arial" w:hAnsi="Arial" w:cs="Arial"/>
        </w:rPr>
        <w:t xml:space="preserve"> septembre 2021</w:t>
      </w:r>
    </w:p>
    <w:p w14:paraId="135C82F1" w14:textId="77777777" w:rsidR="005A3220" w:rsidRDefault="005A3220" w:rsidP="005A3220">
      <w:pPr>
        <w:spacing w:after="0" w:line="240" w:lineRule="auto"/>
        <w:ind w:right="181"/>
        <w:jc w:val="both"/>
        <w:rPr>
          <w:rFonts w:ascii="Arial" w:hAnsi="Arial" w:cs="Arial"/>
          <w:b/>
          <w:bCs/>
          <w:sz w:val="28"/>
          <w:szCs w:val="28"/>
        </w:rPr>
      </w:pPr>
    </w:p>
    <w:p w14:paraId="5F181092" w14:textId="77777777" w:rsidR="005A3220" w:rsidRPr="00751E21" w:rsidRDefault="005A3220" w:rsidP="005A3220">
      <w:pPr>
        <w:spacing w:after="0" w:line="240" w:lineRule="auto"/>
        <w:ind w:right="181"/>
        <w:jc w:val="both"/>
        <w:rPr>
          <w:rFonts w:ascii="Arial" w:hAnsi="Arial" w:cs="Arial"/>
          <w:b/>
          <w:bCs/>
          <w:sz w:val="28"/>
          <w:szCs w:val="28"/>
        </w:rPr>
      </w:pPr>
      <w:r w:rsidRPr="00751E21">
        <w:rPr>
          <w:rFonts w:ascii="Arial" w:hAnsi="Arial" w:cs="Arial"/>
          <w:b/>
          <w:bCs/>
          <w:sz w:val="28"/>
          <w:szCs w:val="28"/>
        </w:rPr>
        <w:t>Commission Permanente de la Région Normandie</w:t>
      </w:r>
    </w:p>
    <w:p w14:paraId="394093A5" w14:textId="77777777" w:rsidR="005A3220" w:rsidRPr="004F7B83" w:rsidRDefault="005A3220" w:rsidP="005A3220">
      <w:pPr>
        <w:spacing w:after="0" w:line="240" w:lineRule="auto"/>
        <w:ind w:right="181"/>
        <w:jc w:val="both"/>
        <w:rPr>
          <w:rFonts w:ascii="Arial" w:hAnsi="Arial" w:cs="Arial"/>
        </w:rPr>
      </w:pPr>
    </w:p>
    <w:p w14:paraId="7D6CFC47" w14:textId="6C464FF6" w:rsidR="005A3220" w:rsidRDefault="005A3220" w:rsidP="005A3220">
      <w:pPr>
        <w:spacing w:after="0" w:line="240" w:lineRule="auto"/>
        <w:jc w:val="both"/>
        <w:rPr>
          <w:rFonts w:ascii="Arial" w:hAnsi="Arial" w:cs="Arial"/>
          <w:b/>
          <w:bCs/>
        </w:rPr>
      </w:pPr>
      <w:r w:rsidRPr="004F7B83">
        <w:rPr>
          <w:rFonts w:ascii="Arial" w:hAnsi="Arial" w:cs="Arial"/>
          <w:b/>
          <w:bCs/>
        </w:rPr>
        <w:t xml:space="preserve">Depuis le siège de la Région à Caen, </w:t>
      </w:r>
      <w:r>
        <w:rPr>
          <w:rFonts w:ascii="Arial" w:hAnsi="Arial" w:cs="Arial"/>
          <w:b/>
          <w:bCs/>
        </w:rPr>
        <w:t xml:space="preserve">Sophie </w:t>
      </w:r>
      <w:proofErr w:type="spellStart"/>
      <w:r>
        <w:rPr>
          <w:rFonts w:ascii="Arial" w:hAnsi="Arial" w:cs="Arial"/>
          <w:b/>
          <w:bCs/>
        </w:rPr>
        <w:t>Gaugain</w:t>
      </w:r>
      <w:proofErr w:type="spellEnd"/>
      <w:r w:rsidRPr="004F7B83">
        <w:rPr>
          <w:rFonts w:ascii="Arial" w:hAnsi="Arial" w:cs="Arial"/>
          <w:b/>
          <w:bCs/>
        </w:rPr>
        <w:t xml:space="preserve">, </w:t>
      </w:r>
      <w:r>
        <w:rPr>
          <w:rFonts w:ascii="Arial" w:hAnsi="Arial" w:cs="Arial"/>
          <w:b/>
          <w:bCs/>
        </w:rPr>
        <w:t>1</w:t>
      </w:r>
      <w:r w:rsidRPr="005A3220">
        <w:rPr>
          <w:rFonts w:ascii="Arial" w:hAnsi="Arial" w:cs="Arial"/>
          <w:b/>
          <w:bCs/>
          <w:vertAlign w:val="superscript"/>
        </w:rPr>
        <w:t>ère</w:t>
      </w:r>
      <w:r>
        <w:rPr>
          <w:rFonts w:ascii="Arial" w:hAnsi="Arial" w:cs="Arial"/>
          <w:b/>
          <w:bCs/>
        </w:rPr>
        <w:t xml:space="preserve"> Vice-p</w:t>
      </w:r>
      <w:r w:rsidRPr="004F7B83">
        <w:rPr>
          <w:rFonts w:ascii="Arial" w:hAnsi="Arial" w:cs="Arial"/>
          <w:b/>
          <w:bCs/>
        </w:rPr>
        <w:t>résident</w:t>
      </w:r>
      <w:r>
        <w:rPr>
          <w:rFonts w:ascii="Arial" w:hAnsi="Arial" w:cs="Arial"/>
          <w:b/>
          <w:bCs/>
        </w:rPr>
        <w:t>e</w:t>
      </w:r>
      <w:r w:rsidRPr="004F7B83">
        <w:rPr>
          <w:rFonts w:ascii="Arial" w:hAnsi="Arial" w:cs="Arial"/>
          <w:b/>
          <w:bCs/>
        </w:rPr>
        <w:t xml:space="preserve"> de la Région No</w:t>
      </w:r>
      <w:r>
        <w:rPr>
          <w:rFonts w:ascii="Arial" w:hAnsi="Arial" w:cs="Arial"/>
          <w:b/>
          <w:bCs/>
        </w:rPr>
        <w:t xml:space="preserve">rmandie en charge de l’économie et du soutien aux entreprises, a </w:t>
      </w:r>
      <w:r w:rsidRPr="00F007C8">
        <w:rPr>
          <w:rFonts w:ascii="Arial" w:hAnsi="Arial" w:cs="Arial"/>
          <w:b/>
          <w:bCs/>
        </w:rPr>
        <w:t xml:space="preserve">réuni en </w:t>
      </w:r>
      <w:r w:rsidRPr="006A1916">
        <w:rPr>
          <w:rFonts w:ascii="Arial" w:hAnsi="Arial" w:cs="Arial"/>
          <w:b/>
          <w:bCs/>
        </w:rPr>
        <w:t>visioconférence,</w:t>
      </w:r>
      <w:r>
        <w:rPr>
          <w:rFonts w:ascii="Arial" w:hAnsi="Arial" w:cs="Arial"/>
          <w:b/>
          <w:bCs/>
        </w:rPr>
        <w:t xml:space="preserve"> lundi 13 septembre 2021</w:t>
      </w:r>
      <w:r w:rsidRPr="004F7B83">
        <w:rPr>
          <w:rFonts w:ascii="Arial" w:hAnsi="Arial" w:cs="Arial"/>
          <w:b/>
          <w:bCs/>
        </w:rPr>
        <w:t xml:space="preserve">, la commission permanente de la Région Normandie, </w:t>
      </w:r>
      <w:r>
        <w:rPr>
          <w:rFonts w:ascii="Arial" w:hAnsi="Arial" w:cs="Arial"/>
          <w:b/>
          <w:bCs/>
        </w:rPr>
        <w:t xml:space="preserve">pour examiner plus de </w:t>
      </w:r>
      <w:r w:rsidRPr="00454352">
        <w:rPr>
          <w:rFonts w:ascii="Arial" w:hAnsi="Arial" w:cs="Arial"/>
          <w:b/>
          <w:bCs/>
        </w:rPr>
        <w:t>150 dossiers.</w:t>
      </w:r>
      <w:r w:rsidRPr="00A048EC">
        <w:t xml:space="preserve"> </w:t>
      </w:r>
      <w:r w:rsidRPr="00A048EC">
        <w:rPr>
          <w:rFonts w:ascii="Arial" w:hAnsi="Arial" w:cs="Arial"/>
          <w:b/>
          <w:bCs/>
        </w:rPr>
        <w:t>On peut notamment retenir :</w:t>
      </w:r>
    </w:p>
    <w:p w14:paraId="60767EF6" w14:textId="3CF1811A" w:rsidR="005A3220" w:rsidRDefault="005A3220" w:rsidP="005A3220">
      <w:pPr>
        <w:spacing w:after="0" w:line="240" w:lineRule="auto"/>
        <w:jc w:val="both"/>
        <w:rPr>
          <w:rFonts w:ascii="Arial" w:hAnsi="Arial" w:cs="Arial"/>
          <w:b/>
          <w:bCs/>
        </w:rPr>
      </w:pPr>
      <w:bookmarkStart w:id="0" w:name="_GoBack"/>
      <w:bookmarkEnd w:id="0"/>
    </w:p>
    <w:p w14:paraId="17F2A534" w14:textId="396A6F19" w:rsidR="005A3220" w:rsidRDefault="005A3220" w:rsidP="00BC7DEA">
      <w:pPr>
        <w:spacing w:after="120" w:line="240" w:lineRule="auto"/>
        <w:jc w:val="both"/>
        <w:rPr>
          <w:rFonts w:ascii="Arial" w:hAnsi="Arial" w:cs="Arial"/>
          <w:b/>
          <w:bCs/>
        </w:rPr>
      </w:pPr>
      <w:r w:rsidRPr="00BC7DEA">
        <w:rPr>
          <w:rFonts w:ascii="Arial" w:hAnsi="Arial" w:cs="Arial"/>
          <w:b/>
          <w:bCs/>
          <w:u w:val="single"/>
        </w:rPr>
        <w:t>DEVELOPPEMENT ECONOMIQUE</w:t>
      </w:r>
      <w:r w:rsidR="00BC7DEA">
        <w:rPr>
          <w:rFonts w:ascii="Arial" w:hAnsi="Arial" w:cs="Arial"/>
          <w:b/>
          <w:bCs/>
        </w:rPr>
        <w:t xml:space="preserve"> : </w:t>
      </w:r>
    </w:p>
    <w:p w14:paraId="28BB0403" w14:textId="2CF52938" w:rsidR="005A3220" w:rsidRDefault="005A3220" w:rsidP="004350B6">
      <w:pPr>
        <w:autoSpaceDE w:val="0"/>
        <w:autoSpaceDN w:val="0"/>
        <w:adjustRightInd w:val="0"/>
        <w:spacing w:after="120" w:line="240" w:lineRule="auto"/>
        <w:jc w:val="both"/>
        <w:rPr>
          <w:rFonts w:ascii="ArialMT" w:hAnsi="ArialMT" w:cs="ArialMT"/>
        </w:rPr>
      </w:pPr>
      <w:r w:rsidRPr="000619AF">
        <w:rPr>
          <w:rFonts w:ascii="Arial" w:hAnsi="Arial" w:cs="Arial"/>
          <w:bCs/>
        </w:rPr>
        <w:t xml:space="preserve">Au titre de sa politique de soutien aux entreprises </w:t>
      </w:r>
      <w:r w:rsidR="004350B6">
        <w:rPr>
          <w:rFonts w:ascii="Arial" w:hAnsi="Arial" w:cs="Arial"/>
          <w:bCs/>
        </w:rPr>
        <w:t>normandes,</w:t>
      </w:r>
      <w:r w:rsidRPr="000619AF">
        <w:rPr>
          <w:rFonts w:ascii="Arial" w:hAnsi="Arial" w:cs="Arial"/>
          <w:bCs/>
        </w:rPr>
        <w:t xml:space="preserve"> la Région a décidé d’accorder les aides suivantes :</w:t>
      </w:r>
      <w:r w:rsidRPr="00E5413B">
        <w:rPr>
          <w:rFonts w:ascii="ArialMT" w:hAnsi="ArialMT" w:cs="ArialMT"/>
        </w:rPr>
        <w:t xml:space="preserve"> </w:t>
      </w:r>
    </w:p>
    <w:p w14:paraId="17984429" w14:textId="76BA90EC" w:rsidR="004350B6" w:rsidRDefault="00BF4FC2" w:rsidP="004350B6">
      <w:pPr>
        <w:pStyle w:val="Paragraphedeliste"/>
        <w:numPr>
          <w:ilvl w:val="0"/>
          <w:numId w:val="26"/>
        </w:numPr>
        <w:autoSpaceDE w:val="0"/>
        <w:autoSpaceDN w:val="0"/>
        <w:adjustRightInd w:val="0"/>
        <w:spacing w:after="120" w:line="240" w:lineRule="auto"/>
        <w:ind w:left="714" w:hanging="357"/>
        <w:contextualSpacing w:val="0"/>
        <w:jc w:val="both"/>
        <w:rPr>
          <w:rFonts w:ascii="Arial" w:hAnsi="Arial" w:cs="Arial"/>
        </w:rPr>
      </w:pPr>
      <w:proofErr w:type="gramStart"/>
      <w:r w:rsidRPr="004350B6">
        <w:rPr>
          <w:rFonts w:ascii="Arial" w:hAnsi="Arial" w:cs="Arial"/>
        </w:rPr>
        <w:t>plus</w:t>
      </w:r>
      <w:proofErr w:type="gramEnd"/>
      <w:r w:rsidRPr="004350B6">
        <w:rPr>
          <w:rFonts w:ascii="Arial" w:hAnsi="Arial" w:cs="Arial"/>
        </w:rPr>
        <w:t xml:space="preserve"> de </w:t>
      </w:r>
      <w:r w:rsidR="00EA2E7F" w:rsidRPr="004350B6">
        <w:rPr>
          <w:rFonts w:ascii="Arial" w:hAnsi="Arial" w:cs="Arial"/>
          <w:b/>
        </w:rPr>
        <w:t>1</w:t>
      </w:r>
      <w:r w:rsidRPr="004350B6">
        <w:rPr>
          <w:rFonts w:ascii="Arial" w:hAnsi="Arial" w:cs="Arial"/>
          <w:b/>
        </w:rPr>
        <w:t>,</w:t>
      </w:r>
      <w:r w:rsidR="00EA2E7F" w:rsidRPr="004350B6">
        <w:rPr>
          <w:rFonts w:ascii="Arial" w:hAnsi="Arial" w:cs="Arial"/>
          <w:b/>
        </w:rPr>
        <w:t>69</w:t>
      </w:r>
      <w:r w:rsidRPr="004350B6">
        <w:rPr>
          <w:rFonts w:ascii="Arial" w:hAnsi="Arial" w:cs="Arial"/>
          <w:b/>
        </w:rPr>
        <w:t xml:space="preserve"> million d’euros </w:t>
      </w:r>
      <w:r w:rsidRPr="004350B6">
        <w:rPr>
          <w:rFonts w:ascii="Arial" w:hAnsi="Arial" w:cs="Arial"/>
        </w:rPr>
        <w:t>sous forme de</w:t>
      </w:r>
      <w:r w:rsidR="00EA2E7F" w:rsidRPr="004350B6">
        <w:rPr>
          <w:rFonts w:ascii="Arial" w:hAnsi="Arial" w:cs="Arial"/>
        </w:rPr>
        <w:t xml:space="preserve"> prêt</w:t>
      </w:r>
      <w:r w:rsidR="004350B6">
        <w:rPr>
          <w:rFonts w:ascii="Arial" w:hAnsi="Arial" w:cs="Arial"/>
        </w:rPr>
        <w:t>s</w:t>
      </w:r>
      <w:r w:rsidR="00EA2E7F" w:rsidRPr="004350B6">
        <w:rPr>
          <w:rFonts w:ascii="Arial" w:hAnsi="Arial" w:cs="Arial"/>
        </w:rPr>
        <w:t xml:space="preserve"> à taux zéro et </w:t>
      </w:r>
      <w:r w:rsidRPr="004350B6">
        <w:rPr>
          <w:rFonts w:ascii="Arial" w:hAnsi="Arial" w:cs="Arial"/>
          <w:b/>
        </w:rPr>
        <w:t xml:space="preserve">plus de </w:t>
      </w:r>
      <w:r w:rsidR="00EA2E7F" w:rsidRPr="004350B6">
        <w:rPr>
          <w:rFonts w:ascii="Arial" w:hAnsi="Arial" w:cs="Arial"/>
          <w:b/>
        </w:rPr>
        <w:t>4</w:t>
      </w:r>
      <w:r w:rsidRPr="004350B6">
        <w:rPr>
          <w:rFonts w:ascii="Arial" w:hAnsi="Arial" w:cs="Arial"/>
          <w:b/>
        </w:rPr>
        <w:t>,</w:t>
      </w:r>
      <w:r w:rsidR="00EA2E7F" w:rsidRPr="004350B6">
        <w:rPr>
          <w:rFonts w:ascii="Arial" w:hAnsi="Arial" w:cs="Arial"/>
          <w:b/>
        </w:rPr>
        <w:t>37</w:t>
      </w:r>
      <w:r w:rsidRPr="004350B6">
        <w:rPr>
          <w:rFonts w:ascii="Arial" w:hAnsi="Arial" w:cs="Arial"/>
          <w:b/>
        </w:rPr>
        <w:t xml:space="preserve"> millions d’euros </w:t>
      </w:r>
      <w:r w:rsidRPr="004350B6">
        <w:rPr>
          <w:rFonts w:ascii="Arial" w:hAnsi="Arial" w:cs="Arial"/>
        </w:rPr>
        <w:t>de</w:t>
      </w:r>
      <w:r w:rsidR="00EA2E7F" w:rsidRPr="004350B6">
        <w:rPr>
          <w:rFonts w:ascii="Arial" w:hAnsi="Arial" w:cs="Arial"/>
        </w:rPr>
        <w:t xml:space="preserve"> subventions </w:t>
      </w:r>
      <w:r w:rsidRPr="004350B6">
        <w:rPr>
          <w:rFonts w:ascii="Arial" w:hAnsi="Arial" w:cs="Arial"/>
        </w:rPr>
        <w:t xml:space="preserve">à </w:t>
      </w:r>
      <w:r w:rsidRPr="004350B6">
        <w:rPr>
          <w:rFonts w:ascii="Arial" w:hAnsi="Arial" w:cs="Arial"/>
          <w:b/>
        </w:rPr>
        <w:t>24 entreprises</w:t>
      </w:r>
      <w:r w:rsidRPr="004350B6">
        <w:rPr>
          <w:rFonts w:ascii="Arial" w:hAnsi="Arial" w:cs="Arial"/>
        </w:rPr>
        <w:t xml:space="preserve"> </w:t>
      </w:r>
      <w:r w:rsidR="00EA2E7F" w:rsidRPr="004350B6">
        <w:rPr>
          <w:rFonts w:ascii="Arial" w:hAnsi="Arial" w:cs="Arial"/>
        </w:rPr>
        <w:t xml:space="preserve">au titre du </w:t>
      </w:r>
      <w:r w:rsidR="00EA2E7F" w:rsidRPr="004350B6">
        <w:rPr>
          <w:rFonts w:ascii="Arial" w:hAnsi="Arial" w:cs="Arial"/>
          <w:b/>
        </w:rPr>
        <w:t>dispositif</w:t>
      </w:r>
      <w:r w:rsidRPr="004350B6">
        <w:rPr>
          <w:rFonts w:ascii="Arial" w:hAnsi="Arial" w:cs="Arial"/>
          <w:b/>
        </w:rPr>
        <w:t xml:space="preserve"> </w:t>
      </w:r>
      <w:r w:rsidR="004350B6">
        <w:rPr>
          <w:rFonts w:ascii="Arial" w:hAnsi="Arial" w:cs="Arial"/>
          <w:b/>
        </w:rPr>
        <w:t>« </w:t>
      </w:r>
      <w:r w:rsidR="00EA2E7F" w:rsidRPr="004350B6">
        <w:rPr>
          <w:rFonts w:ascii="Arial" w:hAnsi="Arial" w:cs="Arial"/>
          <w:b/>
        </w:rPr>
        <w:t>Impulsion Développement</w:t>
      </w:r>
      <w:r w:rsidR="004350B6">
        <w:rPr>
          <w:rFonts w:ascii="Arial" w:hAnsi="Arial" w:cs="Arial"/>
          <w:b/>
        </w:rPr>
        <w:t> »</w:t>
      </w:r>
      <w:r w:rsidR="00EA2E7F" w:rsidRPr="004350B6">
        <w:rPr>
          <w:rFonts w:ascii="Arial" w:hAnsi="Arial" w:cs="Arial"/>
        </w:rPr>
        <w:t xml:space="preserve">, </w:t>
      </w:r>
      <w:r w:rsidRPr="004350B6">
        <w:rPr>
          <w:rFonts w:ascii="Arial" w:hAnsi="Arial" w:cs="Arial"/>
        </w:rPr>
        <w:t>permettant la création de 199 emplois</w:t>
      </w:r>
      <w:r w:rsidR="004350B6">
        <w:rPr>
          <w:rFonts w:ascii="Arial" w:hAnsi="Arial" w:cs="Arial"/>
        </w:rPr>
        <w:t> ;</w:t>
      </w:r>
    </w:p>
    <w:p w14:paraId="0F7530F4" w14:textId="238791D9" w:rsidR="004350B6" w:rsidRDefault="00EA2E7F" w:rsidP="004350B6">
      <w:pPr>
        <w:pStyle w:val="Paragraphedeliste"/>
        <w:numPr>
          <w:ilvl w:val="0"/>
          <w:numId w:val="26"/>
        </w:numPr>
        <w:autoSpaceDE w:val="0"/>
        <w:autoSpaceDN w:val="0"/>
        <w:adjustRightInd w:val="0"/>
        <w:spacing w:after="120" w:line="240" w:lineRule="auto"/>
        <w:ind w:left="714" w:hanging="357"/>
        <w:contextualSpacing w:val="0"/>
        <w:jc w:val="both"/>
        <w:rPr>
          <w:rFonts w:ascii="Arial" w:hAnsi="Arial" w:cs="Arial"/>
        </w:rPr>
      </w:pPr>
      <w:r w:rsidRPr="004350B6">
        <w:rPr>
          <w:rFonts w:ascii="Arial" w:hAnsi="Arial" w:cs="Arial"/>
          <w:b/>
        </w:rPr>
        <w:t xml:space="preserve">300 000 </w:t>
      </w:r>
      <w:r w:rsidR="00BF4FC2" w:rsidRPr="004350B6">
        <w:rPr>
          <w:rFonts w:ascii="Arial" w:hAnsi="Arial" w:cs="Arial"/>
          <w:b/>
        </w:rPr>
        <w:t>euros</w:t>
      </w:r>
      <w:r w:rsidRPr="004350B6">
        <w:rPr>
          <w:rFonts w:ascii="Arial" w:hAnsi="Arial" w:cs="Arial"/>
        </w:rPr>
        <w:t xml:space="preserve"> </w:t>
      </w:r>
      <w:r w:rsidR="00BF4FC2" w:rsidRPr="004350B6">
        <w:rPr>
          <w:rFonts w:ascii="Arial" w:hAnsi="Arial" w:cs="Arial"/>
        </w:rPr>
        <w:t xml:space="preserve">sous forme de </w:t>
      </w:r>
      <w:r w:rsidRPr="004350B6">
        <w:rPr>
          <w:rFonts w:ascii="Arial" w:hAnsi="Arial" w:cs="Arial"/>
        </w:rPr>
        <w:t>prêt</w:t>
      </w:r>
      <w:r w:rsidR="004350B6">
        <w:rPr>
          <w:rFonts w:ascii="Arial" w:hAnsi="Arial" w:cs="Arial"/>
        </w:rPr>
        <w:t>s</w:t>
      </w:r>
      <w:r w:rsidRPr="004350B6">
        <w:rPr>
          <w:rFonts w:ascii="Arial" w:hAnsi="Arial" w:cs="Arial"/>
        </w:rPr>
        <w:t xml:space="preserve"> à taux zéro et </w:t>
      </w:r>
      <w:r w:rsidRPr="004350B6">
        <w:rPr>
          <w:rFonts w:ascii="Arial" w:hAnsi="Arial" w:cs="Arial"/>
          <w:b/>
        </w:rPr>
        <w:t xml:space="preserve">68 419 </w:t>
      </w:r>
      <w:r w:rsidR="00BF4FC2" w:rsidRPr="004350B6">
        <w:rPr>
          <w:rFonts w:ascii="Arial" w:hAnsi="Arial" w:cs="Arial"/>
          <w:b/>
        </w:rPr>
        <w:t>euros</w:t>
      </w:r>
      <w:r w:rsidRPr="004350B6">
        <w:rPr>
          <w:rFonts w:ascii="Arial" w:hAnsi="Arial" w:cs="Arial"/>
        </w:rPr>
        <w:t xml:space="preserve"> </w:t>
      </w:r>
      <w:r w:rsidR="00BF4FC2" w:rsidRPr="004350B6">
        <w:rPr>
          <w:rFonts w:ascii="Arial" w:hAnsi="Arial" w:cs="Arial"/>
        </w:rPr>
        <w:t>de</w:t>
      </w:r>
      <w:r w:rsidRPr="004350B6">
        <w:rPr>
          <w:rFonts w:ascii="Arial" w:hAnsi="Arial" w:cs="Arial"/>
        </w:rPr>
        <w:t xml:space="preserve"> subvention</w:t>
      </w:r>
      <w:r w:rsidR="004350B6">
        <w:rPr>
          <w:rFonts w:ascii="Arial" w:hAnsi="Arial" w:cs="Arial"/>
        </w:rPr>
        <w:t>s</w:t>
      </w:r>
      <w:r w:rsidRPr="004350B6">
        <w:rPr>
          <w:rFonts w:ascii="Arial" w:hAnsi="Arial" w:cs="Arial"/>
        </w:rPr>
        <w:t xml:space="preserve"> </w:t>
      </w:r>
      <w:r w:rsidR="00BF4FC2" w:rsidRPr="004350B6">
        <w:rPr>
          <w:rFonts w:ascii="Arial" w:hAnsi="Arial" w:cs="Arial"/>
        </w:rPr>
        <w:t xml:space="preserve">à </w:t>
      </w:r>
      <w:r w:rsidR="00BF4FC2" w:rsidRPr="004350B6">
        <w:rPr>
          <w:rFonts w:ascii="Arial" w:hAnsi="Arial" w:cs="Arial"/>
          <w:b/>
        </w:rPr>
        <w:t>3 entreprises</w:t>
      </w:r>
      <w:r w:rsidR="00BF4FC2" w:rsidRPr="004350B6">
        <w:rPr>
          <w:rFonts w:ascii="Arial" w:hAnsi="Arial" w:cs="Arial"/>
        </w:rPr>
        <w:t xml:space="preserve"> </w:t>
      </w:r>
      <w:r w:rsidRPr="004350B6">
        <w:rPr>
          <w:rFonts w:ascii="Arial" w:hAnsi="Arial" w:cs="Arial"/>
        </w:rPr>
        <w:t xml:space="preserve">au titre du dispositif </w:t>
      </w:r>
      <w:r w:rsidR="004350B6">
        <w:rPr>
          <w:rFonts w:ascii="Arial" w:hAnsi="Arial" w:cs="Arial"/>
        </w:rPr>
        <w:t>« </w:t>
      </w:r>
      <w:r w:rsidRPr="004350B6">
        <w:rPr>
          <w:rFonts w:ascii="Arial" w:hAnsi="Arial" w:cs="Arial"/>
          <w:b/>
        </w:rPr>
        <w:t>Impulsion</w:t>
      </w:r>
      <w:r w:rsidR="00BF4FC2" w:rsidRPr="004350B6">
        <w:rPr>
          <w:rFonts w:ascii="Arial" w:hAnsi="Arial" w:cs="Arial"/>
          <w:b/>
        </w:rPr>
        <w:t xml:space="preserve"> </w:t>
      </w:r>
      <w:r w:rsidRPr="004350B6">
        <w:rPr>
          <w:rFonts w:ascii="Arial" w:hAnsi="Arial" w:cs="Arial"/>
          <w:b/>
        </w:rPr>
        <w:t>Environnement</w:t>
      </w:r>
      <w:r w:rsidR="004350B6">
        <w:rPr>
          <w:rFonts w:ascii="Arial" w:hAnsi="Arial" w:cs="Arial"/>
          <w:b/>
        </w:rPr>
        <w:t> »</w:t>
      </w:r>
      <w:r w:rsidRPr="004350B6">
        <w:rPr>
          <w:rFonts w:ascii="Arial" w:hAnsi="Arial" w:cs="Arial"/>
        </w:rPr>
        <w:t xml:space="preserve">, </w:t>
      </w:r>
      <w:r w:rsidR="00BF4FC2" w:rsidRPr="004350B6">
        <w:rPr>
          <w:rFonts w:ascii="Arial" w:hAnsi="Arial" w:cs="Arial"/>
        </w:rPr>
        <w:t>permettant la création de 50 emplois</w:t>
      </w:r>
      <w:r w:rsidR="004350B6">
        <w:rPr>
          <w:rFonts w:ascii="Arial" w:hAnsi="Arial" w:cs="Arial"/>
        </w:rPr>
        <w:t xml:space="preserve"> ; </w:t>
      </w:r>
    </w:p>
    <w:p w14:paraId="4AC27B19" w14:textId="4BB8860C" w:rsidR="004350B6" w:rsidRDefault="009B4CE7" w:rsidP="004350B6">
      <w:pPr>
        <w:pStyle w:val="Paragraphedeliste"/>
        <w:numPr>
          <w:ilvl w:val="0"/>
          <w:numId w:val="26"/>
        </w:numPr>
        <w:autoSpaceDE w:val="0"/>
        <w:autoSpaceDN w:val="0"/>
        <w:adjustRightInd w:val="0"/>
        <w:spacing w:after="120" w:line="240" w:lineRule="auto"/>
        <w:ind w:left="714" w:hanging="357"/>
        <w:contextualSpacing w:val="0"/>
        <w:jc w:val="both"/>
        <w:rPr>
          <w:rFonts w:ascii="Arial" w:hAnsi="Arial" w:cs="Arial"/>
        </w:rPr>
      </w:pPr>
      <w:proofErr w:type="gramStart"/>
      <w:r w:rsidRPr="004350B6">
        <w:rPr>
          <w:rFonts w:ascii="Arial" w:hAnsi="Arial" w:cs="Arial"/>
        </w:rPr>
        <w:t>des</w:t>
      </w:r>
      <w:proofErr w:type="gramEnd"/>
      <w:r w:rsidRPr="004350B6">
        <w:rPr>
          <w:rFonts w:ascii="Arial" w:hAnsi="Arial" w:cs="Arial"/>
        </w:rPr>
        <w:t xml:space="preserve"> subventions pour un montant de </w:t>
      </w:r>
      <w:r w:rsidR="00C94F71" w:rsidRPr="004350B6">
        <w:rPr>
          <w:rFonts w:ascii="Arial" w:hAnsi="Arial" w:cs="Arial"/>
          <w:b/>
        </w:rPr>
        <w:t xml:space="preserve">253 250 </w:t>
      </w:r>
      <w:r w:rsidR="008A4DCE" w:rsidRPr="004350B6">
        <w:rPr>
          <w:rFonts w:ascii="Arial" w:hAnsi="Arial" w:cs="Arial"/>
          <w:b/>
        </w:rPr>
        <w:t>euros</w:t>
      </w:r>
      <w:r w:rsidR="00C94F71" w:rsidRPr="004350B6">
        <w:rPr>
          <w:rFonts w:ascii="Arial" w:hAnsi="Arial" w:cs="Arial"/>
        </w:rPr>
        <w:t xml:space="preserve"> au titre </w:t>
      </w:r>
      <w:r w:rsidR="00101893" w:rsidRPr="004350B6">
        <w:rPr>
          <w:rFonts w:ascii="Arial" w:hAnsi="Arial" w:cs="Arial"/>
        </w:rPr>
        <w:t xml:space="preserve">du dispositif </w:t>
      </w:r>
      <w:r w:rsidR="004350B6">
        <w:rPr>
          <w:rFonts w:ascii="Arial" w:hAnsi="Arial" w:cs="Arial"/>
        </w:rPr>
        <w:t>« </w:t>
      </w:r>
      <w:r w:rsidR="00C94F71" w:rsidRPr="004350B6">
        <w:rPr>
          <w:rFonts w:ascii="Arial" w:hAnsi="Arial" w:cs="Arial"/>
          <w:b/>
        </w:rPr>
        <w:t>Impulsion</w:t>
      </w:r>
      <w:r w:rsidR="00101893" w:rsidRPr="004350B6">
        <w:rPr>
          <w:rFonts w:ascii="Arial" w:hAnsi="Arial" w:cs="Arial"/>
          <w:b/>
        </w:rPr>
        <w:t xml:space="preserve"> </w:t>
      </w:r>
      <w:r w:rsidR="00C94F71" w:rsidRPr="004350B6">
        <w:rPr>
          <w:rFonts w:ascii="Arial" w:hAnsi="Arial" w:cs="Arial"/>
          <w:b/>
        </w:rPr>
        <w:t>Innovation</w:t>
      </w:r>
      <w:r w:rsidR="004350B6">
        <w:rPr>
          <w:rFonts w:ascii="Arial" w:hAnsi="Arial" w:cs="Arial"/>
          <w:b/>
        </w:rPr>
        <w:t> »</w:t>
      </w:r>
      <w:r w:rsidR="008A4DCE" w:rsidRPr="004350B6">
        <w:rPr>
          <w:rFonts w:ascii="Arial" w:hAnsi="Arial" w:cs="Arial"/>
          <w:b/>
        </w:rPr>
        <w:t xml:space="preserve"> </w:t>
      </w:r>
      <w:r w:rsidR="008A4DCE" w:rsidRPr="004350B6">
        <w:rPr>
          <w:rFonts w:ascii="Arial" w:hAnsi="Arial" w:cs="Arial"/>
        </w:rPr>
        <w:t xml:space="preserve">aux </w:t>
      </w:r>
      <w:r w:rsidRPr="004350B6">
        <w:rPr>
          <w:rFonts w:ascii="Arial" w:hAnsi="Arial" w:cs="Arial"/>
        </w:rPr>
        <w:t>2</w:t>
      </w:r>
      <w:r w:rsidR="008A4DCE" w:rsidRPr="004350B6">
        <w:rPr>
          <w:rFonts w:ascii="Arial" w:hAnsi="Arial" w:cs="Arial"/>
        </w:rPr>
        <w:t xml:space="preserve"> entreprises suivantes :</w:t>
      </w:r>
    </w:p>
    <w:p w14:paraId="65C46C52" w14:textId="77777777" w:rsidR="004350B6" w:rsidRDefault="009B4CE7" w:rsidP="004350B6">
      <w:pPr>
        <w:pStyle w:val="Paragraphedeliste"/>
        <w:numPr>
          <w:ilvl w:val="0"/>
          <w:numId w:val="27"/>
        </w:numPr>
        <w:autoSpaceDE w:val="0"/>
        <w:autoSpaceDN w:val="0"/>
        <w:adjustRightInd w:val="0"/>
        <w:spacing w:after="120" w:line="240" w:lineRule="auto"/>
        <w:contextualSpacing w:val="0"/>
        <w:jc w:val="both"/>
        <w:rPr>
          <w:rFonts w:ascii="Arial" w:hAnsi="Arial" w:cs="Arial"/>
        </w:rPr>
      </w:pPr>
      <w:r w:rsidRPr="004350B6">
        <w:rPr>
          <w:rFonts w:ascii="Arial" w:hAnsi="Arial" w:cs="Arial"/>
          <w:b/>
        </w:rPr>
        <w:t>188 250 euros</w:t>
      </w:r>
      <w:r w:rsidRPr="004350B6">
        <w:rPr>
          <w:rFonts w:ascii="Arial" w:hAnsi="Arial" w:cs="Arial"/>
        </w:rPr>
        <w:t xml:space="preserve"> à </w:t>
      </w:r>
      <w:r w:rsidR="008A4DCE" w:rsidRPr="004350B6">
        <w:rPr>
          <w:rFonts w:ascii="Arial" w:hAnsi="Arial" w:cs="Arial"/>
          <w:b/>
        </w:rPr>
        <w:t>SEALYNX INTERNATIONAL</w:t>
      </w:r>
      <w:r w:rsidR="008A4DCE" w:rsidRPr="004350B6">
        <w:rPr>
          <w:rFonts w:ascii="Arial" w:hAnsi="Arial" w:cs="Arial"/>
        </w:rPr>
        <w:t xml:space="preserve"> à C</w:t>
      </w:r>
      <w:r w:rsidRPr="004350B6">
        <w:rPr>
          <w:rFonts w:ascii="Arial" w:hAnsi="Arial" w:cs="Arial"/>
        </w:rPr>
        <w:t>harleval</w:t>
      </w:r>
      <w:r w:rsidR="008A4DCE" w:rsidRPr="004350B6">
        <w:rPr>
          <w:rFonts w:ascii="Arial" w:hAnsi="Arial" w:cs="Arial"/>
        </w:rPr>
        <w:t xml:space="preserve"> (27), pour le projet SMARTLYNX, association intelligente de caoutchoucs conducteur et non conducteur en combinaison avec un système électronique</w:t>
      </w:r>
      <w:r w:rsidRPr="004350B6">
        <w:rPr>
          <w:rFonts w:ascii="Arial" w:hAnsi="Arial" w:cs="Arial"/>
        </w:rPr>
        <w:t xml:space="preserve"> </w:t>
      </w:r>
      <w:r w:rsidR="008A4DCE" w:rsidRPr="004350B6">
        <w:rPr>
          <w:rFonts w:ascii="Arial" w:hAnsi="Arial" w:cs="Arial"/>
        </w:rPr>
        <w:t xml:space="preserve">permettant d’identifier les déformations et contraintes en différents points. </w:t>
      </w:r>
    </w:p>
    <w:p w14:paraId="067FF0EF" w14:textId="3B7C640D" w:rsidR="008A4DCE" w:rsidRPr="004350B6" w:rsidRDefault="009B4CE7" w:rsidP="004350B6">
      <w:pPr>
        <w:pStyle w:val="Paragraphedeliste"/>
        <w:numPr>
          <w:ilvl w:val="0"/>
          <w:numId w:val="27"/>
        </w:numPr>
        <w:autoSpaceDE w:val="0"/>
        <w:autoSpaceDN w:val="0"/>
        <w:adjustRightInd w:val="0"/>
        <w:spacing w:after="120" w:line="240" w:lineRule="auto"/>
        <w:contextualSpacing w:val="0"/>
        <w:jc w:val="both"/>
        <w:rPr>
          <w:rFonts w:ascii="Arial" w:hAnsi="Arial" w:cs="Arial"/>
        </w:rPr>
      </w:pPr>
      <w:r w:rsidRPr="004350B6">
        <w:rPr>
          <w:rFonts w:ascii="Arial" w:hAnsi="Arial" w:cs="Arial"/>
          <w:b/>
        </w:rPr>
        <w:t>65 000 euros</w:t>
      </w:r>
      <w:r w:rsidRPr="004350B6">
        <w:rPr>
          <w:rFonts w:ascii="Arial" w:hAnsi="Arial" w:cs="Arial"/>
        </w:rPr>
        <w:t xml:space="preserve"> à </w:t>
      </w:r>
      <w:r w:rsidRPr="004350B6">
        <w:rPr>
          <w:rFonts w:ascii="Arial" w:hAnsi="Arial" w:cs="Arial"/>
          <w:b/>
        </w:rPr>
        <w:t xml:space="preserve">WIIA </w:t>
      </w:r>
      <w:r w:rsidRPr="004350B6">
        <w:rPr>
          <w:rFonts w:ascii="Arial" w:hAnsi="Arial" w:cs="Arial"/>
        </w:rPr>
        <w:t>à Rouen, pour le développement d’un outil innovant d’aide à la rédaction d’offres</w:t>
      </w:r>
      <w:r w:rsidR="004350B6">
        <w:rPr>
          <w:rFonts w:ascii="Arial" w:hAnsi="Arial" w:cs="Arial"/>
        </w:rPr>
        <w:t>.</w:t>
      </w:r>
    </w:p>
    <w:p w14:paraId="598F967A" w14:textId="77777777" w:rsidR="004350B6" w:rsidRDefault="00357090" w:rsidP="004350B6">
      <w:pPr>
        <w:pStyle w:val="Paragraphedeliste"/>
        <w:numPr>
          <w:ilvl w:val="0"/>
          <w:numId w:val="28"/>
        </w:numPr>
        <w:autoSpaceDE w:val="0"/>
        <w:autoSpaceDN w:val="0"/>
        <w:adjustRightInd w:val="0"/>
        <w:spacing w:after="120" w:line="240" w:lineRule="auto"/>
        <w:ind w:left="714" w:hanging="357"/>
        <w:contextualSpacing w:val="0"/>
        <w:jc w:val="both"/>
        <w:rPr>
          <w:rFonts w:ascii="Arial" w:hAnsi="Arial" w:cs="Arial"/>
        </w:rPr>
      </w:pPr>
      <w:r w:rsidRPr="004350B6">
        <w:rPr>
          <w:rFonts w:ascii="Arial" w:hAnsi="Arial" w:cs="Arial"/>
          <w:b/>
          <w:bCs/>
        </w:rPr>
        <w:t>728 189 euros</w:t>
      </w:r>
      <w:r w:rsidR="004350B6">
        <w:rPr>
          <w:rFonts w:ascii="Arial" w:hAnsi="Arial" w:cs="Arial"/>
          <w:b/>
          <w:bCs/>
        </w:rPr>
        <w:t xml:space="preserve"> d’aides</w:t>
      </w:r>
      <w:r w:rsidRPr="004350B6">
        <w:rPr>
          <w:rFonts w:ascii="Arial" w:hAnsi="Arial" w:cs="Arial"/>
          <w:bCs/>
        </w:rPr>
        <w:t xml:space="preserve"> au titre du dispositif </w:t>
      </w:r>
      <w:r w:rsidR="004350B6">
        <w:rPr>
          <w:rFonts w:ascii="Arial" w:hAnsi="Arial" w:cs="Arial"/>
          <w:bCs/>
        </w:rPr>
        <w:t>« </w:t>
      </w:r>
      <w:r w:rsidRPr="004350B6">
        <w:rPr>
          <w:rFonts w:ascii="Arial" w:hAnsi="Arial" w:cs="Arial"/>
          <w:b/>
          <w:bCs/>
        </w:rPr>
        <w:t>Coup de Pouce</w:t>
      </w:r>
      <w:r w:rsidR="004350B6">
        <w:rPr>
          <w:rFonts w:ascii="Arial" w:hAnsi="Arial" w:cs="Arial"/>
          <w:b/>
          <w:bCs/>
        </w:rPr>
        <w:t> » afin de soutenir la création ou la reprise de</w:t>
      </w:r>
      <w:r w:rsidR="004350B6" w:rsidRPr="004350B6">
        <w:rPr>
          <w:rFonts w:ascii="Arial" w:hAnsi="Arial" w:cs="Arial"/>
          <w:b/>
          <w:bCs/>
        </w:rPr>
        <w:t xml:space="preserve"> 136 </w:t>
      </w:r>
      <w:r w:rsidR="00B92F39" w:rsidRPr="004350B6">
        <w:rPr>
          <w:rFonts w:ascii="Arial" w:hAnsi="Arial" w:cs="Arial"/>
          <w:b/>
        </w:rPr>
        <w:t xml:space="preserve">TPE </w:t>
      </w:r>
      <w:r w:rsidR="00B92F39" w:rsidRPr="004350B6">
        <w:rPr>
          <w:rFonts w:ascii="Arial" w:hAnsi="Arial" w:cs="Arial"/>
        </w:rPr>
        <w:t xml:space="preserve">de </w:t>
      </w:r>
      <w:r w:rsidR="00E15890" w:rsidRPr="004350B6">
        <w:rPr>
          <w:rFonts w:ascii="Arial" w:hAnsi="Arial" w:cs="Arial"/>
        </w:rPr>
        <w:t>m</w:t>
      </w:r>
      <w:r w:rsidR="00B92F39" w:rsidRPr="004350B6">
        <w:rPr>
          <w:rFonts w:ascii="Arial" w:hAnsi="Arial" w:cs="Arial"/>
        </w:rPr>
        <w:t>oins de 10 salariés</w:t>
      </w:r>
      <w:r w:rsidR="004350B6">
        <w:rPr>
          <w:rFonts w:ascii="Arial" w:hAnsi="Arial" w:cs="Arial"/>
        </w:rPr>
        <w:t xml:space="preserve"> ; </w:t>
      </w:r>
    </w:p>
    <w:p w14:paraId="0697E449" w14:textId="77777777" w:rsidR="004350B6" w:rsidRPr="004350B6" w:rsidRDefault="00B92F39" w:rsidP="004350B6">
      <w:pPr>
        <w:pStyle w:val="Paragraphedeliste"/>
        <w:numPr>
          <w:ilvl w:val="0"/>
          <w:numId w:val="28"/>
        </w:numPr>
        <w:autoSpaceDE w:val="0"/>
        <w:autoSpaceDN w:val="0"/>
        <w:adjustRightInd w:val="0"/>
        <w:spacing w:after="120" w:line="240" w:lineRule="auto"/>
        <w:ind w:left="714" w:hanging="357"/>
        <w:contextualSpacing w:val="0"/>
        <w:jc w:val="both"/>
        <w:rPr>
          <w:rFonts w:ascii="Arial" w:hAnsi="Arial" w:cs="Arial"/>
        </w:rPr>
      </w:pPr>
      <w:proofErr w:type="gramStart"/>
      <w:r w:rsidRPr="004350B6">
        <w:rPr>
          <w:rFonts w:ascii="ArialMT" w:hAnsi="ArialMT" w:cs="ArialMT"/>
        </w:rPr>
        <w:t>plus</w:t>
      </w:r>
      <w:proofErr w:type="gramEnd"/>
      <w:r w:rsidRPr="004350B6">
        <w:rPr>
          <w:rFonts w:ascii="ArialMT" w:hAnsi="ArialMT" w:cs="ArialMT"/>
        </w:rPr>
        <w:t xml:space="preserve"> de </w:t>
      </w:r>
      <w:r w:rsidRPr="004350B6">
        <w:rPr>
          <w:rFonts w:ascii="ArialMT" w:hAnsi="ArialMT" w:cs="ArialMT"/>
          <w:b/>
        </w:rPr>
        <w:t>1,04 million d’euros</w:t>
      </w:r>
      <w:r w:rsidRPr="004350B6">
        <w:rPr>
          <w:rFonts w:ascii="ArialMT" w:hAnsi="ArialMT" w:cs="ArialMT"/>
        </w:rPr>
        <w:t xml:space="preserve"> sous forme de prêt à taux nul, et </w:t>
      </w:r>
      <w:r w:rsidRPr="004350B6">
        <w:rPr>
          <w:rFonts w:ascii="ArialMT" w:hAnsi="ArialMT" w:cs="ArialMT"/>
          <w:b/>
        </w:rPr>
        <w:t>296 827 euros</w:t>
      </w:r>
      <w:r w:rsidRPr="004350B6">
        <w:rPr>
          <w:rFonts w:ascii="ArialMT" w:hAnsi="ArialMT" w:cs="ArialMT"/>
        </w:rPr>
        <w:t xml:space="preserve"> sous forme de subventions à 14 entreprises, au titre du dispositif ARME (Anticipation Redressement e</w:t>
      </w:r>
      <w:r w:rsidR="00E15890" w:rsidRPr="004350B6">
        <w:rPr>
          <w:rFonts w:ascii="ArialMT" w:hAnsi="ArialMT" w:cs="ArialMT"/>
        </w:rPr>
        <w:t>t</w:t>
      </w:r>
      <w:r w:rsidRPr="004350B6">
        <w:rPr>
          <w:rFonts w:ascii="ArialMT" w:hAnsi="ArialMT" w:cs="ArialMT"/>
        </w:rPr>
        <w:t xml:space="preserve"> Mutations Economiques), sauvegardant </w:t>
      </w:r>
      <w:r w:rsidRPr="004350B6">
        <w:rPr>
          <w:rFonts w:ascii="ArialMT" w:hAnsi="ArialMT" w:cs="ArialMT"/>
          <w:b/>
        </w:rPr>
        <w:t>489 emplois</w:t>
      </w:r>
      <w:r w:rsidR="004350B6">
        <w:rPr>
          <w:rFonts w:ascii="ArialMT" w:hAnsi="ArialMT" w:cs="ArialMT"/>
        </w:rPr>
        <w:t xml:space="preserve"> ; </w:t>
      </w:r>
    </w:p>
    <w:p w14:paraId="5C9DCA5D" w14:textId="7DCB981F" w:rsidR="00664445" w:rsidRPr="004350B6" w:rsidRDefault="00664445" w:rsidP="00E15890">
      <w:pPr>
        <w:pStyle w:val="Paragraphedeliste"/>
        <w:numPr>
          <w:ilvl w:val="0"/>
          <w:numId w:val="28"/>
        </w:numPr>
        <w:autoSpaceDE w:val="0"/>
        <w:autoSpaceDN w:val="0"/>
        <w:adjustRightInd w:val="0"/>
        <w:spacing w:after="0" w:line="240" w:lineRule="auto"/>
        <w:jc w:val="both"/>
        <w:rPr>
          <w:rFonts w:ascii="Arial" w:hAnsi="Arial" w:cs="Arial"/>
        </w:rPr>
      </w:pPr>
      <w:r w:rsidRPr="004350B6">
        <w:rPr>
          <w:rFonts w:ascii="ArialMT" w:hAnsi="ArialMT" w:cs="ArialMT"/>
          <w:b/>
        </w:rPr>
        <w:t>415 734 euros</w:t>
      </w:r>
      <w:r w:rsidRPr="004350B6">
        <w:rPr>
          <w:rFonts w:ascii="ArialMT" w:hAnsi="ArialMT" w:cs="ArialMT"/>
        </w:rPr>
        <w:t xml:space="preserve"> à 15 projets issus de l’</w:t>
      </w:r>
      <w:r w:rsidRPr="004350B6">
        <w:rPr>
          <w:rFonts w:ascii="ArialMT" w:hAnsi="ArialMT" w:cs="ArialMT"/>
          <w:b/>
        </w:rPr>
        <w:t>économie sociale et solidaire</w:t>
      </w:r>
      <w:r w:rsidR="00E15890" w:rsidRPr="004350B6">
        <w:rPr>
          <w:rFonts w:ascii="ArialMT" w:hAnsi="ArialMT" w:cs="ArialMT"/>
          <w:b/>
        </w:rPr>
        <w:t xml:space="preserve">. </w:t>
      </w:r>
    </w:p>
    <w:p w14:paraId="3017B451" w14:textId="186D4CBD" w:rsidR="00664445" w:rsidRDefault="00664445" w:rsidP="00B92F39">
      <w:pPr>
        <w:autoSpaceDE w:val="0"/>
        <w:autoSpaceDN w:val="0"/>
        <w:adjustRightInd w:val="0"/>
        <w:spacing w:after="0" w:line="240" w:lineRule="auto"/>
        <w:jc w:val="both"/>
        <w:rPr>
          <w:rFonts w:ascii="Arial" w:hAnsi="Arial" w:cs="Arial"/>
          <w:b/>
          <w:bCs/>
        </w:rPr>
      </w:pPr>
    </w:p>
    <w:p w14:paraId="795422FF" w14:textId="0614D767" w:rsidR="00BC7DEA" w:rsidRPr="00083441" w:rsidRDefault="00664445" w:rsidP="00083441">
      <w:pPr>
        <w:autoSpaceDE w:val="0"/>
        <w:autoSpaceDN w:val="0"/>
        <w:adjustRightInd w:val="0"/>
        <w:spacing w:after="120" w:line="240" w:lineRule="auto"/>
        <w:jc w:val="both"/>
        <w:rPr>
          <w:rFonts w:ascii="Arial" w:hAnsi="Arial" w:cs="Arial"/>
          <w:b/>
          <w:bCs/>
        </w:rPr>
      </w:pPr>
      <w:r w:rsidRPr="00BC7DEA">
        <w:rPr>
          <w:rFonts w:ascii="Arial" w:hAnsi="Arial" w:cs="Arial"/>
          <w:b/>
          <w:bCs/>
          <w:u w:val="single"/>
        </w:rPr>
        <w:t>ENSEIGNEMENT SUPERIEUR, RECHERCHE, INNOVATION</w:t>
      </w:r>
      <w:r w:rsidR="00BC7DEA">
        <w:rPr>
          <w:rFonts w:ascii="Arial" w:hAnsi="Arial" w:cs="Arial"/>
          <w:b/>
          <w:bCs/>
        </w:rPr>
        <w:t xml:space="preserve"> : </w:t>
      </w:r>
    </w:p>
    <w:p w14:paraId="522E59B8" w14:textId="4D8DFE30" w:rsidR="00BC7DEA" w:rsidRPr="00BC7DEA" w:rsidRDefault="00BC7DEA" w:rsidP="00BC7DEA">
      <w:pPr>
        <w:autoSpaceDE w:val="0"/>
        <w:autoSpaceDN w:val="0"/>
        <w:adjustRightInd w:val="0"/>
        <w:spacing w:after="0" w:line="240" w:lineRule="auto"/>
        <w:jc w:val="both"/>
        <w:rPr>
          <w:rFonts w:ascii="Arial" w:hAnsi="Arial" w:cs="Arial"/>
          <w:b/>
          <w:bCs/>
        </w:rPr>
      </w:pPr>
      <w:r w:rsidRPr="00AB6546">
        <w:rPr>
          <w:rFonts w:ascii="Arial" w:hAnsi="Arial" w:cs="Arial"/>
          <w:b/>
          <w:bCs/>
        </w:rPr>
        <w:t xml:space="preserve">-  </w:t>
      </w:r>
      <w:r w:rsidR="00083441" w:rsidRPr="00AB6546">
        <w:rPr>
          <w:rFonts w:ascii="Arial" w:hAnsi="Arial" w:cs="Arial"/>
          <w:b/>
          <w:bCs/>
        </w:rPr>
        <w:t>Plus de 3,5</w:t>
      </w:r>
      <w:r w:rsidRPr="00AB6546">
        <w:rPr>
          <w:rFonts w:ascii="Arial" w:hAnsi="Arial" w:cs="Arial"/>
          <w:b/>
          <w:bCs/>
        </w:rPr>
        <w:t xml:space="preserve"> millions d’euros</w:t>
      </w:r>
      <w:r>
        <w:rPr>
          <w:rFonts w:ascii="Arial" w:hAnsi="Arial" w:cs="Arial"/>
          <w:b/>
          <w:bCs/>
        </w:rPr>
        <w:t xml:space="preserve"> pour soutenir </w:t>
      </w:r>
      <w:r w:rsidRPr="00BC7DEA">
        <w:rPr>
          <w:rFonts w:ascii="Arial" w:hAnsi="Arial" w:cs="Arial"/>
          <w:b/>
          <w:bCs/>
        </w:rPr>
        <w:t xml:space="preserve">l’innovation </w:t>
      </w:r>
    </w:p>
    <w:p w14:paraId="73B0549C" w14:textId="30F9097B" w:rsidR="00BC7DEA" w:rsidRDefault="00BC7DEA" w:rsidP="00083441">
      <w:pPr>
        <w:autoSpaceDE w:val="0"/>
        <w:autoSpaceDN w:val="0"/>
        <w:adjustRightInd w:val="0"/>
        <w:spacing w:after="120" w:line="240" w:lineRule="auto"/>
        <w:jc w:val="both"/>
        <w:rPr>
          <w:rFonts w:ascii="Arial" w:hAnsi="Arial" w:cs="Arial"/>
          <w:bCs/>
        </w:rPr>
      </w:pPr>
      <w:r w:rsidRPr="00BC7DEA">
        <w:rPr>
          <w:rFonts w:ascii="Arial" w:hAnsi="Arial" w:cs="Arial"/>
          <w:bCs/>
        </w:rPr>
        <w:t xml:space="preserve">La Région </w:t>
      </w:r>
      <w:r>
        <w:rPr>
          <w:rFonts w:ascii="Arial" w:hAnsi="Arial" w:cs="Arial"/>
          <w:bCs/>
        </w:rPr>
        <w:t>a décidé d’</w:t>
      </w:r>
      <w:r w:rsidRPr="00BC7DEA">
        <w:rPr>
          <w:rFonts w:ascii="Arial" w:hAnsi="Arial" w:cs="Arial"/>
          <w:bCs/>
        </w:rPr>
        <w:t>accorde</w:t>
      </w:r>
      <w:r>
        <w:rPr>
          <w:rFonts w:ascii="Arial" w:hAnsi="Arial" w:cs="Arial"/>
          <w:bCs/>
        </w:rPr>
        <w:t>r</w:t>
      </w:r>
      <w:r w:rsidRPr="00BC7DEA">
        <w:rPr>
          <w:rFonts w:ascii="Arial" w:hAnsi="Arial" w:cs="Arial"/>
          <w:bCs/>
        </w:rPr>
        <w:t xml:space="preserve"> son </w:t>
      </w:r>
      <w:r w:rsidRPr="00083441">
        <w:rPr>
          <w:rFonts w:ascii="Arial" w:hAnsi="Arial" w:cs="Arial"/>
          <w:b/>
          <w:bCs/>
        </w:rPr>
        <w:t>soutien à 5 projets d’innovation pour un montant total de près de 2 millions d’euros</w:t>
      </w:r>
      <w:r>
        <w:rPr>
          <w:rFonts w:ascii="Arial" w:hAnsi="Arial" w:cs="Arial"/>
          <w:bCs/>
        </w:rPr>
        <w:t xml:space="preserve"> : </w:t>
      </w:r>
    </w:p>
    <w:p w14:paraId="1D623305" w14:textId="5CED7DB6" w:rsidR="00083441" w:rsidRDefault="00BC7DEA" w:rsidP="00083441">
      <w:pPr>
        <w:pStyle w:val="Paragraphedeliste"/>
        <w:numPr>
          <w:ilvl w:val="0"/>
          <w:numId w:val="23"/>
        </w:numPr>
        <w:autoSpaceDE w:val="0"/>
        <w:autoSpaceDN w:val="0"/>
        <w:adjustRightInd w:val="0"/>
        <w:spacing w:after="120" w:line="240" w:lineRule="auto"/>
        <w:ind w:left="714" w:hanging="357"/>
        <w:contextualSpacing w:val="0"/>
        <w:jc w:val="both"/>
        <w:rPr>
          <w:rFonts w:ascii="Arial" w:hAnsi="Arial" w:cs="Arial"/>
        </w:rPr>
      </w:pPr>
      <w:r w:rsidRPr="00083441">
        <w:rPr>
          <w:rFonts w:ascii="Arial" w:hAnsi="Arial" w:cs="Arial"/>
          <w:b/>
          <w:bCs/>
        </w:rPr>
        <w:t>Le projet STIMAGRO,</w:t>
      </w:r>
      <w:r w:rsidRPr="00083441">
        <w:rPr>
          <w:rFonts w:ascii="Arial" w:hAnsi="Arial" w:cs="Arial"/>
        </w:rPr>
        <w:t xml:space="preserve"> piloté par l’entreprise VERAGROW, qui vise à développer une réponse complète et durable aux enjeux actuels de l’</w:t>
      </w:r>
      <w:r w:rsidR="004D2558" w:rsidRPr="00083441">
        <w:rPr>
          <w:rFonts w:ascii="Arial" w:hAnsi="Arial" w:cs="Arial"/>
        </w:rPr>
        <w:t>agroécologie</w:t>
      </w:r>
      <w:r w:rsidR="004350B6">
        <w:rPr>
          <w:rFonts w:ascii="Arial" w:hAnsi="Arial" w:cs="Arial"/>
        </w:rPr>
        <w:t>,</w:t>
      </w:r>
      <w:r w:rsidR="004D2558" w:rsidRPr="00083441">
        <w:rPr>
          <w:rFonts w:ascii="Arial" w:hAnsi="Arial" w:cs="Arial"/>
        </w:rPr>
        <w:t xml:space="preserve"> à travers le développement</w:t>
      </w:r>
      <w:r w:rsidRPr="00083441">
        <w:rPr>
          <w:rFonts w:ascii="Arial" w:hAnsi="Arial" w:cs="Arial"/>
        </w:rPr>
        <w:t xml:space="preserve"> </w:t>
      </w:r>
      <w:r w:rsidR="004D2558" w:rsidRPr="00083441">
        <w:rPr>
          <w:rFonts w:ascii="Arial" w:hAnsi="Arial" w:cs="Arial"/>
        </w:rPr>
        <w:t>d’</w:t>
      </w:r>
      <w:r w:rsidRPr="00083441">
        <w:rPr>
          <w:rFonts w:ascii="Arial" w:hAnsi="Arial" w:cs="Arial"/>
        </w:rPr>
        <w:t xml:space="preserve">un procédé industriel innovant de lombricompostage et </w:t>
      </w:r>
      <w:r w:rsidR="00083441" w:rsidRPr="00083441">
        <w:rPr>
          <w:rFonts w:ascii="Arial" w:hAnsi="Arial" w:cs="Arial"/>
        </w:rPr>
        <w:t>d’</w:t>
      </w:r>
      <w:r w:rsidRPr="00083441">
        <w:rPr>
          <w:rFonts w:ascii="Arial" w:hAnsi="Arial" w:cs="Arial"/>
        </w:rPr>
        <w:t>une gamme de biostimulants sous forme de</w:t>
      </w:r>
      <w:r w:rsidR="00083441" w:rsidRPr="00083441">
        <w:rPr>
          <w:rFonts w:ascii="Arial" w:hAnsi="Arial" w:cs="Arial"/>
        </w:rPr>
        <w:t xml:space="preserve"> </w:t>
      </w:r>
      <w:r w:rsidRPr="00083441">
        <w:rPr>
          <w:rFonts w:ascii="Arial" w:hAnsi="Arial" w:cs="Arial"/>
        </w:rPr>
        <w:t>thé de compost oxygéné (TCO</w:t>
      </w:r>
      <w:r w:rsidR="00083441" w:rsidRPr="00083441">
        <w:rPr>
          <w:rFonts w:ascii="Arial" w:hAnsi="Arial" w:cs="Arial"/>
        </w:rPr>
        <w:t xml:space="preserve">). </w:t>
      </w:r>
      <w:r w:rsidRPr="00083441">
        <w:rPr>
          <w:rFonts w:ascii="Arial" w:hAnsi="Arial" w:cs="Arial"/>
        </w:rPr>
        <w:t>Des formations</w:t>
      </w:r>
      <w:r w:rsidR="00083441" w:rsidRPr="00083441">
        <w:rPr>
          <w:rFonts w:ascii="Arial" w:hAnsi="Arial" w:cs="Arial"/>
        </w:rPr>
        <w:t xml:space="preserve"> à ces </w:t>
      </w:r>
      <w:r w:rsidR="00083441" w:rsidRPr="00083441">
        <w:rPr>
          <w:rFonts w:ascii="Arial" w:hAnsi="Arial" w:cs="Arial"/>
        </w:rPr>
        <w:lastRenderedPageBreak/>
        <w:t>techniques</w:t>
      </w:r>
      <w:r w:rsidRPr="00083441">
        <w:rPr>
          <w:rFonts w:ascii="Arial" w:hAnsi="Arial" w:cs="Arial"/>
        </w:rPr>
        <w:t xml:space="preserve"> seront organisées, en partenariat avec des centres techniques,</w:t>
      </w:r>
      <w:r w:rsidR="00083441" w:rsidRPr="00083441">
        <w:rPr>
          <w:rFonts w:ascii="Arial" w:hAnsi="Arial" w:cs="Arial"/>
        </w:rPr>
        <w:t xml:space="preserve"> </w:t>
      </w:r>
      <w:r w:rsidRPr="00083441">
        <w:rPr>
          <w:rFonts w:ascii="Arial" w:hAnsi="Arial" w:cs="Arial"/>
        </w:rPr>
        <w:t>auprès de groupements de producteurs et d’agriculteurs</w:t>
      </w:r>
      <w:r w:rsidR="00083441" w:rsidRPr="00083441">
        <w:rPr>
          <w:rFonts w:ascii="Arial" w:hAnsi="Arial" w:cs="Arial"/>
        </w:rPr>
        <w:t xml:space="preserve">. </w:t>
      </w:r>
    </w:p>
    <w:p w14:paraId="4E80B5DA" w14:textId="0CCFA381" w:rsidR="00083441" w:rsidRDefault="00BC7DEA" w:rsidP="00083441">
      <w:pPr>
        <w:pStyle w:val="Paragraphedeliste"/>
        <w:numPr>
          <w:ilvl w:val="0"/>
          <w:numId w:val="23"/>
        </w:numPr>
        <w:autoSpaceDE w:val="0"/>
        <w:autoSpaceDN w:val="0"/>
        <w:adjustRightInd w:val="0"/>
        <w:spacing w:after="120" w:line="240" w:lineRule="auto"/>
        <w:ind w:left="714" w:hanging="357"/>
        <w:contextualSpacing w:val="0"/>
        <w:jc w:val="both"/>
        <w:rPr>
          <w:rFonts w:ascii="ArialMT" w:hAnsi="ArialMT" w:cs="ArialMT"/>
        </w:rPr>
      </w:pPr>
      <w:r w:rsidRPr="00083441">
        <w:rPr>
          <w:rFonts w:ascii="Arial-BoldMT" w:hAnsi="Arial-BoldMT" w:cs="Arial-BoldMT"/>
          <w:b/>
          <w:bCs/>
        </w:rPr>
        <w:t>Le projet Hyperviseur</w:t>
      </w:r>
      <w:r w:rsidR="00083441">
        <w:rPr>
          <w:rFonts w:ascii="Arial-BoldMT" w:hAnsi="Arial-BoldMT" w:cs="Arial-BoldMT"/>
          <w:b/>
          <w:bCs/>
        </w:rPr>
        <w:t xml:space="preserve">, </w:t>
      </w:r>
      <w:r w:rsidRPr="00083441">
        <w:rPr>
          <w:rFonts w:ascii="ArialMT" w:hAnsi="ArialMT" w:cs="ArialMT"/>
        </w:rPr>
        <w:t>piloté par la Métropole Rouen Normandie, le CESI et ATMO Normandie,</w:t>
      </w:r>
      <w:r w:rsidR="00083441">
        <w:rPr>
          <w:rFonts w:ascii="ArialMT" w:hAnsi="ArialMT" w:cs="ArialMT"/>
        </w:rPr>
        <w:t xml:space="preserve"> </w:t>
      </w:r>
      <w:r w:rsidR="004350B6">
        <w:rPr>
          <w:rFonts w:ascii="ArialMT" w:hAnsi="ArialMT" w:cs="ArialMT"/>
        </w:rPr>
        <w:t xml:space="preserve">et </w:t>
      </w:r>
      <w:r w:rsidR="00083441">
        <w:rPr>
          <w:rFonts w:ascii="ArialMT" w:hAnsi="ArialMT" w:cs="ArialMT"/>
        </w:rPr>
        <w:t xml:space="preserve">qui </w:t>
      </w:r>
      <w:r w:rsidRPr="00083441">
        <w:rPr>
          <w:rFonts w:ascii="ArialMT" w:hAnsi="ArialMT" w:cs="ArialMT"/>
        </w:rPr>
        <w:t>vise au développement et au déploiement progressif d’un système global</w:t>
      </w:r>
      <w:r w:rsidR="00083441">
        <w:rPr>
          <w:rFonts w:ascii="ArialMT" w:hAnsi="ArialMT" w:cs="ArialMT"/>
        </w:rPr>
        <w:t xml:space="preserve"> </w:t>
      </w:r>
      <w:proofErr w:type="spellStart"/>
      <w:r w:rsidRPr="00083441">
        <w:rPr>
          <w:rFonts w:ascii="ArialMT" w:hAnsi="ArialMT" w:cs="ArialMT"/>
        </w:rPr>
        <w:t>d’hypervision</w:t>
      </w:r>
      <w:proofErr w:type="spellEnd"/>
      <w:r w:rsidRPr="00083441">
        <w:rPr>
          <w:rFonts w:ascii="ArialMT" w:hAnsi="ArialMT" w:cs="ArialMT"/>
        </w:rPr>
        <w:t xml:space="preserve"> et de gestion dynamique des données de mobilité sur le territoire</w:t>
      </w:r>
      <w:r w:rsidR="00083441">
        <w:rPr>
          <w:rFonts w:ascii="ArialMT" w:hAnsi="ArialMT" w:cs="ArialMT"/>
        </w:rPr>
        <w:t>.</w:t>
      </w:r>
    </w:p>
    <w:p w14:paraId="3F97389F" w14:textId="77777777" w:rsidR="00083441" w:rsidRDefault="00BC7DEA" w:rsidP="00BC7DEA">
      <w:pPr>
        <w:pStyle w:val="Paragraphedeliste"/>
        <w:numPr>
          <w:ilvl w:val="0"/>
          <w:numId w:val="23"/>
        </w:numPr>
        <w:autoSpaceDE w:val="0"/>
        <w:autoSpaceDN w:val="0"/>
        <w:adjustRightInd w:val="0"/>
        <w:spacing w:after="0" w:line="240" w:lineRule="auto"/>
        <w:jc w:val="both"/>
        <w:rPr>
          <w:rFonts w:ascii="ArialMT" w:hAnsi="ArialMT" w:cs="ArialMT"/>
        </w:rPr>
      </w:pPr>
      <w:r>
        <w:rPr>
          <w:rFonts w:ascii="Arial-BoldMT" w:hAnsi="Arial-BoldMT" w:cs="Arial-BoldMT"/>
          <w:b/>
          <w:bCs/>
        </w:rPr>
        <w:t xml:space="preserve">Le projet </w:t>
      </w:r>
      <w:proofErr w:type="spellStart"/>
      <w:r>
        <w:rPr>
          <w:rFonts w:ascii="Arial-BoldMT" w:hAnsi="Arial-BoldMT" w:cs="Arial-BoldMT"/>
          <w:b/>
          <w:bCs/>
        </w:rPr>
        <w:t>Mobismartport</w:t>
      </w:r>
      <w:proofErr w:type="spellEnd"/>
      <w:r>
        <w:rPr>
          <w:rFonts w:ascii="Arial-BoldMT" w:hAnsi="Arial-BoldMT" w:cs="Arial-BoldMT"/>
          <w:b/>
          <w:bCs/>
        </w:rPr>
        <w:t xml:space="preserve"> </w:t>
      </w:r>
      <w:r>
        <w:rPr>
          <w:rFonts w:ascii="ArialMT" w:hAnsi="ArialMT" w:cs="ArialMT"/>
        </w:rPr>
        <w:t xml:space="preserve">pilotée par le GPMH en partenariat avec LHSM, </w:t>
      </w:r>
      <w:r w:rsidR="00083441">
        <w:rPr>
          <w:rFonts w:ascii="ArialMT" w:hAnsi="ArialMT" w:cs="ArialMT"/>
        </w:rPr>
        <w:t xml:space="preserve">qui </w:t>
      </w:r>
      <w:r w:rsidRPr="00083441">
        <w:rPr>
          <w:rFonts w:ascii="ArialMT" w:hAnsi="ArialMT" w:cs="ArialMT"/>
        </w:rPr>
        <w:t>comporte</w:t>
      </w:r>
      <w:r w:rsidR="00083441">
        <w:rPr>
          <w:rFonts w:ascii="ArialMT" w:hAnsi="ArialMT" w:cs="ArialMT"/>
        </w:rPr>
        <w:t xml:space="preserve"> </w:t>
      </w:r>
    </w:p>
    <w:p w14:paraId="12A5A495" w14:textId="77777777" w:rsidR="00083441" w:rsidRDefault="00BC7DEA" w:rsidP="00083441">
      <w:pPr>
        <w:pStyle w:val="Paragraphedeliste"/>
        <w:autoSpaceDE w:val="0"/>
        <w:autoSpaceDN w:val="0"/>
        <w:adjustRightInd w:val="0"/>
        <w:spacing w:after="0" w:line="240" w:lineRule="auto"/>
        <w:jc w:val="both"/>
        <w:rPr>
          <w:rFonts w:ascii="ArialMT" w:hAnsi="ArialMT" w:cs="ArialMT"/>
        </w:rPr>
      </w:pPr>
      <w:r w:rsidRPr="00083441">
        <w:rPr>
          <w:rFonts w:ascii="ArialMT" w:hAnsi="ArialMT" w:cs="ArialMT"/>
        </w:rPr>
        <w:t>- un volet sur la mobilité des marchandises porté par LHSM, qui a pour spécificité de</w:t>
      </w:r>
      <w:r w:rsidR="00083441">
        <w:rPr>
          <w:rFonts w:ascii="ArialMT" w:hAnsi="ArialMT" w:cs="ArialMT"/>
        </w:rPr>
        <w:t xml:space="preserve"> </w:t>
      </w:r>
      <w:r>
        <w:rPr>
          <w:rFonts w:ascii="ArialMT" w:hAnsi="ArialMT" w:cs="ArialMT"/>
        </w:rPr>
        <w:t>réunir les six opérateurs de trafic routier de la zone havraise, afin de contribuer,</w:t>
      </w:r>
      <w:r w:rsidR="00083441">
        <w:rPr>
          <w:rFonts w:ascii="ArialMT" w:hAnsi="ArialMT" w:cs="ArialMT"/>
        </w:rPr>
        <w:t xml:space="preserve"> </w:t>
      </w:r>
      <w:r>
        <w:rPr>
          <w:rFonts w:ascii="ArialMT" w:hAnsi="ArialMT" w:cs="ArialMT"/>
        </w:rPr>
        <w:t>ensemble, à la production d’outils numériques destinés prioritairement à améliorer les</w:t>
      </w:r>
      <w:r w:rsidR="00083441">
        <w:rPr>
          <w:rFonts w:ascii="ArialMT" w:hAnsi="ArialMT" w:cs="ArialMT"/>
        </w:rPr>
        <w:t xml:space="preserve"> </w:t>
      </w:r>
      <w:r>
        <w:rPr>
          <w:rFonts w:ascii="ArialMT" w:hAnsi="ArialMT" w:cs="ArialMT"/>
        </w:rPr>
        <w:t>déplacements sur l’aire urbaine du Havre mais aussi vers les territoires extérieurs.</w:t>
      </w:r>
    </w:p>
    <w:p w14:paraId="26F052CE" w14:textId="77777777" w:rsidR="00083441" w:rsidRDefault="00BC7DEA" w:rsidP="00083441">
      <w:pPr>
        <w:pStyle w:val="Paragraphedeliste"/>
        <w:autoSpaceDE w:val="0"/>
        <w:autoSpaceDN w:val="0"/>
        <w:adjustRightInd w:val="0"/>
        <w:spacing w:after="120" w:line="240" w:lineRule="auto"/>
        <w:contextualSpacing w:val="0"/>
        <w:jc w:val="both"/>
        <w:rPr>
          <w:rFonts w:ascii="ArialMT" w:hAnsi="ArialMT" w:cs="ArialMT"/>
        </w:rPr>
      </w:pPr>
      <w:r>
        <w:rPr>
          <w:rFonts w:ascii="ArialMT" w:hAnsi="ArialMT" w:cs="ArialMT"/>
        </w:rPr>
        <w:t>- un volet mobilité des marchandises porté par le GPMH qui concerne le transport</w:t>
      </w:r>
      <w:r w:rsidR="00083441">
        <w:rPr>
          <w:rFonts w:ascii="ArialMT" w:hAnsi="ArialMT" w:cs="ArialMT"/>
        </w:rPr>
        <w:t xml:space="preserve"> </w:t>
      </w:r>
      <w:r>
        <w:rPr>
          <w:rFonts w:ascii="ArialMT" w:hAnsi="ArialMT" w:cs="ArialMT"/>
        </w:rPr>
        <w:t>routier de marchandises et qui a pour objectif principal la facilitation du passage de la</w:t>
      </w:r>
      <w:r w:rsidR="00083441">
        <w:rPr>
          <w:rFonts w:ascii="ArialMT" w:hAnsi="ArialMT" w:cs="ArialMT"/>
        </w:rPr>
        <w:t xml:space="preserve"> </w:t>
      </w:r>
      <w:r>
        <w:rPr>
          <w:rFonts w:ascii="ArialMT" w:hAnsi="ArialMT" w:cs="ArialMT"/>
        </w:rPr>
        <w:t>marchandise.</w:t>
      </w:r>
    </w:p>
    <w:p w14:paraId="5F05B56D" w14:textId="76DBF88C" w:rsidR="00083441" w:rsidRDefault="00BC7DEA" w:rsidP="00083441">
      <w:pPr>
        <w:pStyle w:val="Paragraphedeliste"/>
        <w:numPr>
          <w:ilvl w:val="0"/>
          <w:numId w:val="23"/>
        </w:numPr>
        <w:autoSpaceDE w:val="0"/>
        <w:autoSpaceDN w:val="0"/>
        <w:adjustRightInd w:val="0"/>
        <w:spacing w:after="120" w:line="240" w:lineRule="auto"/>
        <w:ind w:left="714" w:hanging="357"/>
        <w:contextualSpacing w:val="0"/>
        <w:jc w:val="both"/>
        <w:rPr>
          <w:rFonts w:ascii="ArialMT" w:hAnsi="ArialMT" w:cs="ArialMT"/>
        </w:rPr>
      </w:pPr>
      <w:r w:rsidRPr="00083441">
        <w:rPr>
          <w:rFonts w:ascii="Arial-BoldMT" w:hAnsi="Arial-BoldMT" w:cs="Arial-BoldMT"/>
          <w:b/>
          <w:bCs/>
        </w:rPr>
        <w:t>Le projet ANTHEMIS</w:t>
      </w:r>
      <w:r w:rsidRPr="00083441">
        <w:rPr>
          <w:rFonts w:ascii="ArialMT" w:hAnsi="ArialMT" w:cs="ArialMT"/>
        </w:rPr>
        <w:t xml:space="preserve">, piloté par les entreprises </w:t>
      </w:r>
      <w:proofErr w:type="spellStart"/>
      <w:r w:rsidRPr="00083441">
        <w:rPr>
          <w:rFonts w:ascii="ArialMT" w:hAnsi="ArialMT" w:cs="ArialMT"/>
        </w:rPr>
        <w:t>Areelis</w:t>
      </w:r>
      <w:proofErr w:type="spellEnd"/>
      <w:r w:rsidRPr="00083441">
        <w:rPr>
          <w:rFonts w:ascii="ArialMT" w:hAnsi="ArialMT" w:cs="ArialMT"/>
        </w:rPr>
        <w:t xml:space="preserve"> Technologies, HEATSELF et</w:t>
      </w:r>
      <w:r w:rsidR="00083441" w:rsidRPr="00083441">
        <w:rPr>
          <w:rFonts w:ascii="ArialMT" w:hAnsi="ArialMT" w:cs="ArialMT"/>
        </w:rPr>
        <w:t xml:space="preserve"> </w:t>
      </w:r>
      <w:r w:rsidRPr="00083441">
        <w:rPr>
          <w:rFonts w:ascii="ArialMT" w:hAnsi="ArialMT" w:cs="ArialMT"/>
        </w:rPr>
        <w:t xml:space="preserve">SCIENTEAMA, </w:t>
      </w:r>
      <w:r w:rsidR="00083441" w:rsidRPr="00083441">
        <w:rPr>
          <w:rFonts w:ascii="ArialMT" w:hAnsi="ArialMT" w:cs="ArialMT"/>
        </w:rPr>
        <w:t xml:space="preserve">et qui </w:t>
      </w:r>
      <w:r w:rsidRPr="00083441">
        <w:rPr>
          <w:rFonts w:ascii="ArialMT" w:hAnsi="ArialMT" w:cs="ArialMT"/>
        </w:rPr>
        <w:t xml:space="preserve">vise </w:t>
      </w:r>
      <w:r w:rsidR="004350B6">
        <w:rPr>
          <w:rFonts w:ascii="ArialMT" w:hAnsi="ArialMT" w:cs="ArialMT"/>
        </w:rPr>
        <w:t>à créer</w:t>
      </w:r>
      <w:r w:rsidRPr="00083441">
        <w:rPr>
          <w:rFonts w:ascii="ArialMT" w:hAnsi="ArialMT" w:cs="ArialMT"/>
        </w:rPr>
        <w:t xml:space="preserve"> une plateforme pour le développement d’antennes</w:t>
      </w:r>
      <w:r w:rsidR="00083441" w:rsidRPr="00083441">
        <w:rPr>
          <w:rFonts w:ascii="ArialMT" w:hAnsi="ArialMT" w:cs="ArialMT"/>
        </w:rPr>
        <w:t xml:space="preserve"> </w:t>
      </w:r>
      <w:r w:rsidRPr="00083441">
        <w:rPr>
          <w:rFonts w:ascii="ArialMT" w:hAnsi="ArialMT" w:cs="ArialMT"/>
        </w:rPr>
        <w:t>et de systèmes pour les nano-satellites en Normandie.</w:t>
      </w:r>
    </w:p>
    <w:p w14:paraId="08CB68C9" w14:textId="429C2EA2" w:rsidR="00BC7DEA" w:rsidRPr="00083441" w:rsidRDefault="00BC7DEA" w:rsidP="00BC7DEA">
      <w:pPr>
        <w:pStyle w:val="Paragraphedeliste"/>
        <w:numPr>
          <w:ilvl w:val="0"/>
          <w:numId w:val="23"/>
        </w:numPr>
        <w:autoSpaceDE w:val="0"/>
        <w:autoSpaceDN w:val="0"/>
        <w:adjustRightInd w:val="0"/>
        <w:spacing w:after="0" w:line="240" w:lineRule="auto"/>
        <w:jc w:val="both"/>
        <w:rPr>
          <w:rFonts w:ascii="ArialMT" w:hAnsi="ArialMT" w:cs="ArialMT"/>
        </w:rPr>
      </w:pPr>
      <w:r w:rsidRPr="00083441">
        <w:rPr>
          <w:rFonts w:ascii="ArialMT" w:hAnsi="ArialMT" w:cs="ArialMT"/>
        </w:rPr>
        <w:t xml:space="preserve">La </w:t>
      </w:r>
      <w:r w:rsidRPr="00083441">
        <w:rPr>
          <w:rFonts w:ascii="Arial-BoldMT" w:hAnsi="Arial-BoldMT" w:cs="Arial-BoldMT"/>
          <w:b/>
          <w:bCs/>
        </w:rPr>
        <w:t xml:space="preserve">« Cotisation R&amp;D </w:t>
      </w:r>
      <w:proofErr w:type="spellStart"/>
      <w:r w:rsidRPr="00083441">
        <w:rPr>
          <w:rFonts w:ascii="Arial-BoldMT" w:hAnsi="Arial-BoldMT" w:cs="Arial-BoldMT"/>
          <w:b/>
          <w:bCs/>
        </w:rPr>
        <w:t>CoReD</w:t>
      </w:r>
      <w:proofErr w:type="spellEnd"/>
      <w:r w:rsidRPr="00083441">
        <w:rPr>
          <w:rFonts w:ascii="Arial-BoldMT" w:hAnsi="Arial-BoldMT" w:cs="Arial-BoldMT"/>
          <w:b/>
          <w:bCs/>
        </w:rPr>
        <w:t xml:space="preserve"> 2021-2022 » </w:t>
      </w:r>
      <w:r w:rsidRPr="00083441">
        <w:rPr>
          <w:rFonts w:ascii="ArialMT" w:hAnsi="ArialMT" w:cs="ArialMT"/>
        </w:rPr>
        <w:t xml:space="preserve">à France Energies Marines </w:t>
      </w:r>
      <w:r w:rsidR="00083441">
        <w:rPr>
          <w:rFonts w:ascii="ArialMT" w:hAnsi="ArialMT" w:cs="ArialMT"/>
        </w:rPr>
        <w:t xml:space="preserve">afin </w:t>
      </w:r>
      <w:r w:rsidRPr="00083441">
        <w:rPr>
          <w:rFonts w:ascii="ArialMT" w:hAnsi="ArialMT" w:cs="ArialMT"/>
        </w:rPr>
        <w:t>de</w:t>
      </w:r>
      <w:r w:rsidR="00083441">
        <w:rPr>
          <w:rFonts w:ascii="ArialMT" w:hAnsi="ArialMT" w:cs="ArialMT"/>
        </w:rPr>
        <w:t xml:space="preserve"> </w:t>
      </w:r>
      <w:r w:rsidRPr="00083441">
        <w:rPr>
          <w:rFonts w:ascii="ArialMT" w:hAnsi="ArialMT" w:cs="ArialMT"/>
        </w:rPr>
        <w:t>soutenir l’Institut pour la Transition Energétique dans son développement et dans le</w:t>
      </w:r>
      <w:r w:rsidR="00083441">
        <w:rPr>
          <w:rFonts w:ascii="ArialMT" w:hAnsi="ArialMT" w:cs="ArialMT"/>
        </w:rPr>
        <w:t xml:space="preserve"> </w:t>
      </w:r>
      <w:r w:rsidRPr="00083441">
        <w:rPr>
          <w:rFonts w:ascii="ArialMT" w:hAnsi="ArialMT" w:cs="ArialMT"/>
        </w:rPr>
        <w:t>cadre de ses Comités de Recherche et Développement (</w:t>
      </w:r>
      <w:proofErr w:type="spellStart"/>
      <w:r w:rsidRPr="00083441">
        <w:rPr>
          <w:rFonts w:ascii="ArialMT" w:hAnsi="ArialMT" w:cs="ArialMT"/>
        </w:rPr>
        <w:t>CoReD</w:t>
      </w:r>
      <w:proofErr w:type="spellEnd"/>
      <w:r w:rsidRPr="00083441">
        <w:rPr>
          <w:rFonts w:ascii="ArialMT" w:hAnsi="ArialMT" w:cs="ArialMT"/>
        </w:rPr>
        <w:t>). Ce financement</w:t>
      </w:r>
      <w:r w:rsidR="00083441">
        <w:rPr>
          <w:rFonts w:ascii="ArialMT" w:hAnsi="ArialMT" w:cs="ArialMT"/>
        </w:rPr>
        <w:t xml:space="preserve"> </w:t>
      </w:r>
      <w:r w:rsidRPr="00083441">
        <w:rPr>
          <w:rFonts w:ascii="ArialMT" w:hAnsi="ArialMT" w:cs="ArialMT"/>
        </w:rPr>
        <w:t>permettra de contribuer au développement de projets collaboratifs répondant à des</w:t>
      </w:r>
      <w:r w:rsidR="00083441">
        <w:rPr>
          <w:rFonts w:ascii="ArialMT" w:hAnsi="ArialMT" w:cs="ArialMT"/>
        </w:rPr>
        <w:t xml:space="preserve"> </w:t>
      </w:r>
      <w:r w:rsidRPr="00083441">
        <w:rPr>
          <w:rFonts w:ascii="ArialMT" w:hAnsi="ArialMT" w:cs="ArialMT"/>
        </w:rPr>
        <w:t>enjeux stratégiques, industriels et académiques pour la Région Normandie dans le</w:t>
      </w:r>
      <w:r w:rsidR="00083441">
        <w:rPr>
          <w:rFonts w:ascii="ArialMT" w:hAnsi="ArialMT" w:cs="ArialMT"/>
        </w:rPr>
        <w:t xml:space="preserve"> </w:t>
      </w:r>
      <w:r w:rsidRPr="00083441">
        <w:rPr>
          <w:rFonts w:ascii="ArialMT" w:hAnsi="ArialMT" w:cs="ArialMT"/>
        </w:rPr>
        <w:t>domaine des Energies Marines Renouvelables.</w:t>
      </w:r>
    </w:p>
    <w:p w14:paraId="02C0D002" w14:textId="39F88C28" w:rsidR="00BC7DEA" w:rsidRDefault="00BC7DEA" w:rsidP="00BC7DEA">
      <w:pPr>
        <w:autoSpaceDE w:val="0"/>
        <w:autoSpaceDN w:val="0"/>
        <w:adjustRightInd w:val="0"/>
        <w:spacing w:after="0" w:line="240" w:lineRule="auto"/>
        <w:jc w:val="both"/>
        <w:rPr>
          <w:rFonts w:ascii="Arial" w:hAnsi="Arial" w:cs="Arial"/>
          <w:bCs/>
        </w:rPr>
      </w:pPr>
    </w:p>
    <w:p w14:paraId="1D9A495F" w14:textId="78F885D9" w:rsidR="00AB6546" w:rsidRDefault="00083441" w:rsidP="00AB6546">
      <w:pPr>
        <w:autoSpaceDE w:val="0"/>
        <w:autoSpaceDN w:val="0"/>
        <w:adjustRightInd w:val="0"/>
        <w:spacing w:after="120" w:line="240" w:lineRule="auto"/>
        <w:jc w:val="both"/>
        <w:rPr>
          <w:rFonts w:ascii="Arial" w:hAnsi="Arial" w:cs="Arial"/>
          <w:bCs/>
        </w:rPr>
      </w:pPr>
      <w:r w:rsidRPr="00AB6546">
        <w:rPr>
          <w:rFonts w:ascii="Arial" w:hAnsi="Arial" w:cs="Arial"/>
          <w:b/>
          <w:bCs/>
        </w:rPr>
        <w:t>La Région accompagne, par ailleurs, pour un montant de plus de 1,5 million d’euros</w:t>
      </w:r>
      <w:r w:rsidR="00863F08">
        <w:rPr>
          <w:rFonts w:ascii="Arial" w:hAnsi="Arial" w:cs="Arial"/>
          <w:b/>
          <w:bCs/>
        </w:rPr>
        <w:t>,</w:t>
      </w:r>
      <w:r w:rsidR="00AB6546" w:rsidRPr="00AB6546">
        <w:rPr>
          <w:rFonts w:ascii="Arial" w:hAnsi="Arial" w:cs="Arial"/>
          <w:b/>
          <w:bCs/>
        </w:rPr>
        <w:t xml:space="preserve"> 5 projets collaboratifs d’innovation </w:t>
      </w:r>
      <w:r w:rsidR="00AB6546" w:rsidRPr="004350B6">
        <w:rPr>
          <w:rFonts w:ascii="Arial" w:hAnsi="Arial" w:cs="Arial"/>
          <w:bCs/>
        </w:rPr>
        <w:t>entre entreprises et équipes de recherche académiques :</w:t>
      </w:r>
      <w:r w:rsidR="00AB6546">
        <w:rPr>
          <w:rFonts w:ascii="Arial" w:hAnsi="Arial" w:cs="Arial"/>
          <w:bCs/>
        </w:rPr>
        <w:t xml:space="preserve"> </w:t>
      </w:r>
    </w:p>
    <w:p w14:paraId="76D32FB9" w14:textId="55210A26" w:rsidR="00AB6546" w:rsidRDefault="00AB6546" w:rsidP="00AB6546">
      <w:pPr>
        <w:pStyle w:val="Paragraphedeliste"/>
        <w:numPr>
          <w:ilvl w:val="0"/>
          <w:numId w:val="24"/>
        </w:numPr>
        <w:autoSpaceDE w:val="0"/>
        <w:autoSpaceDN w:val="0"/>
        <w:adjustRightInd w:val="0"/>
        <w:spacing w:after="120" w:line="240" w:lineRule="auto"/>
        <w:ind w:left="714" w:hanging="357"/>
        <w:contextualSpacing w:val="0"/>
        <w:jc w:val="both"/>
        <w:rPr>
          <w:rFonts w:ascii="Arial" w:hAnsi="Arial" w:cs="Arial"/>
          <w:bCs/>
        </w:rPr>
      </w:pPr>
      <w:r w:rsidRPr="00AB6546">
        <w:rPr>
          <w:rFonts w:ascii="Arial" w:hAnsi="Arial" w:cs="Arial"/>
          <w:b/>
          <w:bCs/>
        </w:rPr>
        <w:t>Le projet collaboratif d’innovation SYSPROD</w:t>
      </w:r>
      <w:r w:rsidRPr="00AB6546">
        <w:rPr>
          <w:rFonts w:ascii="Arial" w:hAnsi="Arial" w:cs="Arial"/>
          <w:bCs/>
        </w:rPr>
        <w:t xml:space="preserve">, de l’entreprise normande NGE </w:t>
      </w:r>
      <w:proofErr w:type="spellStart"/>
      <w:r w:rsidRPr="00AB6546">
        <w:rPr>
          <w:rFonts w:ascii="Arial" w:hAnsi="Arial" w:cs="Arial"/>
          <w:bCs/>
        </w:rPr>
        <w:t>Connect</w:t>
      </w:r>
      <w:proofErr w:type="spellEnd"/>
      <w:r w:rsidRPr="00AB6546">
        <w:rPr>
          <w:rFonts w:ascii="Arial" w:hAnsi="Arial" w:cs="Arial"/>
          <w:bCs/>
        </w:rPr>
        <w:t>,</w:t>
      </w:r>
      <w:r>
        <w:rPr>
          <w:rFonts w:ascii="Arial" w:hAnsi="Arial" w:cs="Arial"/>
          <w:bCs/>
        </w:rPr>
        <w:t xml:space="preserve"> qui </w:t>
      </w:r>
      <w:r w:rsidRPr="00AB6546">
        <w:rPr>
          <w:rFonts w:ascii="Arial" w:hAnsi="Arial" w:cs="Arial"/>
          <w:bCs/>
        </w:rPr>
        <w:t>consiste à concevoir un démonstrateur innovant permettant de produire de l’hydrogène, de</w:t>
      </w:r>
      <w:r>
        <w:rPr>
          <w:rFonts w:ascii="Arial" w:hAnsi="Arial" w:cs="Arial"/>
          <w:bCs/>
        </w:rPr>
        <w:t xml:space="preserve"> </w:t>
      </w:r>
      <w:r w:rsidRPr="00AB6546">
        <w:rPr>
          <w:rFonts w:ascii="Arial" w:hAnsi="Arial" w:cs="Arial"/>
          <w:bCs/>
        </w:rPr>
        <w:t xml:space="preserve">l’oxygène et de l’ozone à partir de panneaux photovoltaïques flottants. </w:t>
      </w:r>
    </w:p>
    <w:p w14:paraId="6F8F2B2B" w14:textId="6FB4113A" w:rsidR="00AB6546" w:rsidRDefault="00AB6546" w:rsidP="00AB6546">
      <w:pPr>
        <w:pStyle w:val="Paragraphedeliste"/>
        <w:numPr>
          <w:ilvl w:val="0"/>
          <w:numId w:val="24"/>
        </w:numPr>
        <w:autoSpaceDE w:val="0"/>
        <w:autoSpaceDN w:val="0"/>
        <w:adjustRightInd w:val="0"/>
        <w:spacing w:after="120" w:line="240" w:lineRule="auto"/>
        <w:ind w:left="714" w:hanging="357"/>
        <w:contextualSpacing w:val="0"/>
        <w:jc w:val="both"/>
        <w:rPr>
          <w:rFonts w:ascii="Arial" w:hAnsi="Arial" w:cs="Arial"/>
          <w:bCs/>
        </w:rPr>
      </w:pPr>
      <w:r w:rsidRPr="00AB6546">
        <w:rPr>
          <w:rFonts w:ascii="Arial" w:hAnsi="Arial" w:cs="Arial"/>
          <w:b/>
          <w:bCs/>
        </w:rPr>
        <w:t>Le projet collaboratif Recharge Autonome Guidage Intelligent</w:t>
      </w:r>
      <w:r w:rsidRPr="00AB6546">
        <w:rPr>
          <w:rFonts w:ascii="Arial" w:hAnsi="Arial" w:cs="Arial"/>
          <w:bCs/>
        </w:rPr>
        <w:t xml:space="preserve"> </w:t>
      </w:r>
      <w:r>
        <w:rPr>
          <w:rFonts w:ascii="Arial" w:hAnsi="Arial" w:cs="Arial"/>
          <w:bCs/>
        </w:rPr>
        <w:t xml:space="preserve">qui </w:t>
      </w:r>
      <w:r w:rsidRPr="00AB6546">
        <w:rPr>
          <w:rFonts w:ascii="Arial" w:hAnsi="Arial" w:cs="Arial"/>
          <w:bCs/>
        </w:rPr>
        <w:t>vise à réaliser des</w:t>
      </w:r>
      <w:r>
        <w:rPr>
          <w:rFonts w:ascii="Arial" w:hAnsi="Arial" w:cs="Arial"/>
          <w:bCs/>
        </w:rPr>
        <w:t xml:space="preserve"> </w:t>
      </w:r>
      <w:r w:rsidRPr="00AB6546">
        <w:rPr>
          <w:rFonts w:ascii="Arial" w:hAnsi="Arial" w:cs="Arial"/>
          <w:bCs/>
        </w:rPr>
        <w:t xml:space="preserve">développements sur le remisage et la recharge automatique des véhicules autonomes. </w:t>
      </w:r>
    </w:p>
    <w:p w14:paraId="7C69020C" w14:textId="5BFF4221" w:rsidR="00AB6546" w:rsidRDefault="00AB6546" w:rsidP="00AB6546">
      <w:pPr>
        <w:pStyle w:val="Paragraphedeliste"/>
        <w:numPr>
          <w:ilvl w:val="0"/>
          <w:numId w:val="24"/>
        </w:numPr>
        <w:autoSpaceDE w:val="0"/>
        <w:autoSpaceDN w:val="0"/>
        <w:adjustRightInd w:val="0"/>
        <w:spacing w:after="120" w:line="240" w:lineRule="auto"/>
        <w:ind w:left="714" w:hanging="357"/>
        <w:contextualSpacing w:val="0"/>
        <w:jc w:val="both"/>
        <w:rPr>
          <w:rFonts w:ascii="Arial" w:hAnsi="Arial" w:cs="Arial"/>
          <w:bCs/>
        </w:rPr>
      </w:pPr>
      <w:r w:rsidRPr="00AB6546">
        <w:rPr>
          <w:rFonts w:ascii="Arial" w:hAnsi="Arial" w:cs="Arial"/>
          <w:b/>
          <w:bCs/>
        </w:rPr>
        <w:t>Le projet collaboratif ECOCAP</w:t>
      </w:r>
      <w:r w:rsidR="004350B6">
        <w:rPr>
          <w:rFonts w:ascii="Arial" w:hAnsi="Arial" w:cs="Arial"/>
          <w:b/>
          <w:bCs/>
        </w:rPr>
        <w:t>,</w:t>
      </w:r>
      <w:r w:rsidRPr="00AB6546">
        <w:rPr>
          <w:rFonts w:ascii="Arial" w:hAnsi="Arial" w:cs="Arial"/>
          <w:bCs/>
        </w:rPr>
        <w:t xml:space="preserve"> sélectionné par France Energies Marines dans sa </w:t>
      </w:r>
      <w:proofErr w:type="spellStart"/>
      <w:r w:rsidRPr="00AB6546">
        <w:rPr>
          <w:rFonts w:ascii="Arial" w:hAnsi="Arial" w:cs="Arial"/>
          <w:bCs/>
        </w:rPr>
        <w:t>CoReD</w:t>
      </w:r>
      <w:proofErr w:type="spellEnd"/>
      <w:r>
        <w:rPr>
          <w:rFonts w:ascii="Arial" w:hAnsi="Arial" w:cs="Arial"/>
          <w:bCs/>
        </w:rPr>
        <w:t xml:space="preserve"> </w:t>
      </w:r>
      <w:r w:rsidRPr="00AB6546">
        <w:rPr>
          <w:rFonts w:ascii="Arial" w:hAnsi="Arial" w:cs="Arial"/>
          <w:bCs/>
        </w:rPr>
        <w:t>2021</w:t>
      </w:r>
      <w:r>
        <w:rPr>
          <w:rFonts w:ascii="Arial" w:hAnsi="Arial" w:cs="Arial"/>
          <w:bCs/>
        </w:rPr>
        <w:t xml:space="preserve"> </w:t>
      </w:r>
      <w:r w:rsidR="004350B6">
        <w:rPr>
          <w:rFonts w:ascii="Arial" w:hAnsi="Arial" w:cs="Arial"/>
          <w:bCs/>
        </w:rPr>
        <w:t xml:space="preserve">et </w:t>
      </w:r>
      <w:r>
        <w:rPr>
          <w:rFonts w:ascii="Arial" w:hAnsi="Arial" w:cs="Arial"/>
          <w:bCs/>
        </w:rPr>
        <w:t>qui</w:t>
      </w:r>
      <w:r w:rsidRPr="00AB6546">
        <w:rPr>
          <w:rFonts w:ascii="Arial" w:hAnsi="Arial" w:cs="Arial"/>
          <w:bCs/>
        </w:rPr>
        <w:t xml:space="preserve"> porte sur l’évaluation des impacts environnementaux potentiels des systèmes de</w:t>
      </w:r>
      <w:r>
        <w:rPr>
          <w:rFonts w:ascii="Arial" w:hAnsi="Arial" w:cs="Arial"/>
          <w:bCs/>
        </w:rPr>
        <w:t xml:space="preserve"> </w:t>
      </w:r>
      <w:r w:rsidRPr="00AB6546">
        <w:rPr>
          <w:rFonts w:ascii="Arial" w:hAnsi="Arial" w:cs="Arial"/>
          <w:bCs/>
        </w:rPr>
        <w:t>protection cathodique et des revêtements anticorrosion dans le contexte de développements</w:t>
      </w:r>
      <w:r>
        <w:rPr>
          <w:rFonts w:ascii="Arial" w:hAnsi="Arial" w:cs="Arial"/>
          <w:bCs/>
        </w:rPr>
        <w:t xml:space="preserve"> </w:t>
      </w:r>
      <w:r w:rsidRPr="00AB6546">
        <w:rPr>
          <w:rFonts w:ascii="Arial" w:hAnsi="Arial" w:cs="Arial"/>
          <w:bCs/>
        </w:rPr>
        <w:t>industriels, tels que les Energies Marines Renouvelables (EMR).</w:t>
      </w:r>
    </w:p>
    <w:p w14:paraId="61B022FD" w14:textId="03E410EE" w:rsidR="00AB6546" w:rsidRDefault="00AB6546" w:rsidP="00AB6546">
      <w:pPr>
        <w:pStyle w:val="Paragraphedeliste"/>
        <w:numPr>
          <w:ilvl w:val="0"/>
          <w:numId w:val="24"/>
        </w:numPr>
        <w:autoSpaceDE w:val="0"/>
        <w:autoSpaceDN w:val="0"/>
        <w:adjustRightInd w:val="0"/>
        <w:spacing w:after="120" w:line="240" w:lineRule="auto"/>
        <w:ind w:left="714" w:hanging="357"/>
        <w:contextualSpacing w:val="0"/>
        <w:jc w:val="both"/>
        <w:rPr>
          <w:rFonts w:ascii="Arial" w:hAnsi="Arial" w:cs="Arial"/>
          <w:bCs/>
        </w:rPr>
      </w:pPr>
      <w:r w:rsidRPr="00AB6546">
        <w:rPr>
          <w:rFonts w:ascii="Arial" w:hAnsi="Arial" w:cs="Arial"/>
          <w:b/>
          <w:bCs/>
        </w:rPr>
        <w:t>Le projet collaboratif MODULLES</w:t>
      </w:r>
      <w:r w:rsidR="004350B6">
        <w:rPr>
          <w:rFonts w:ascii="Arial" w:hAnsi="Arial" w:cs="Arial"/>
          <w:b/>
          <w:bCs/>
        </w:rPr>
        <w:t>,</w:t>
      </w:r>
      <w:r w:rsidRPr="00AB6546">
        <w:rPr>
          <w:rFonts w:ascii="Arial" w:hAnsi="Arial" w:cs="Arial"/>
          <w:bCs/>
        </w:rPr>
        <w:t xml:space="preserve"> sélectionné par France Energies Marines dans sa </w:t>
      </w:r>
      <w:proofErr w:type="spellStart"/>
      <w:r w:rsidRPr="00AB6546">
        <w:rPr>
          <w:rFonts w:ascii="Arial" w:hAnsi="Arial" w:cs="Arial"/>
          <w:bCs/>
        </w:rPr>
        <w:t>CoReD</w:t>
      </w:r>
      <w:proofErr w:type="spellEnd"/>
      <w:r>
        <w:rPr>
          <w:rFonts w:ascii="Arial" w:hAnsi="Arial" w:cs="Arial"/>
          <w:bCs/>
        </w:rPr>
        <w:t xml:space="preserve"> </w:t>
      </w:r>
      <w:r w:rsidRPr="00AB6546">
        <w:rPr>
          <w:rFonts w:ascii="Arial" w:hAnsi="Arial" w:cs="Arial"/>
          <w:bCs/>
        </w:rPr>
        <w:t xml:space="preserve">2021 </w:t>
      </w:r>
      <w:r>
        <w:rPr>
          <w:rFonts w:ascii="Arial" w:hAnsi="Arial" w:cs="Arial"/>
          <w:bCs/>
        </w:rPr>
        <w:t xml:space="preserve">et qui </w:t>
      </w:r>
      <w:r w:rsidRPr="00AB6546">
        <w:rPr>
          <w:rFonts w:ascii="Arial" w:hAnsi="Arial" w:cs="Arial"/>
          <w:bCs/>
        </w:rPr>
        <w:t>réunit une communauté de modélisateurs autour de la question de la dynamique des</w:t>
      </w:r>
      <w:r>
        <w:rPr>
          <w:rFonts w:ascii="Arial" w:hAnsi="Arial" w:cs="Arial"/>
          <w:bCs/>
        </w:rPr>
        <w:t xml:space="preserve"> </w:t>
      </w:r>
      <w:r w:rsidRPr="00AB6546">
        <w:rPr>
          <w:rFonts w:ascii="Arial" w:hAnsi="Arial" w:cs="Arial"/>
          <w:bCs/>
        </w:rPr>
        <w:t xml:space="preserve">dunes sous-marines dans un contexte de parc éolien en mer. </w:t>
      </w:r>
    </w:p>
    <w:p w14:paraId="1DD8F3DC" w14:textId="01A241DA" w:rsidR="00AB6546" w:rsidRPr="004350B6" w:rsidRDefault="00AB6546" w:rsidP="004350B6">
      <w:pPr>
        <w:pStyle w:val="Paragraphedeliste"/>
        <w:numPr>
          <w:ilvl w:val="0"/>
          <w:numId w:val="24"/>
        </w:numPr>
        <w:autoSpaceDE w:val="0"/>
        <w:autoSpaceDN w:val="0"/>
        <w:adjustRightInd w:val="0"/>
        <w:spacing w:after="0" w:line="240" w:lineRule="auto"/>
        <w:jc w:val="both"/>
        <w:rPr>
          <w:rFonts w:ascii="Arial" w:hAnsi="Arial" w:cs="Arial"/>
        </w:rPr>
      </w:pPr>
      <w:r w:rsidRPr="00AB6546">
        <w:rPr>
          <w:rFonts w:ascii="Arial" w:hAnsi="Arial" w:cs="Arial"/>
          <w:b/>
          <w:bCs/>
        </w:rPr>
        <w:t xml:space="preserve">Le projet </w:t>
      </w:r>
      <w:r w:rsidR="004350B6">
        <w:rPr>
          <w:rFonts w:ascii="Arial" w:hAnsi="Arial" w:cs="Arial"/>
          <w:b/>
          <w:bCs/>
        </w:rPr>
        <w:t>de recherche industrielle</w:t>
      </w:r>
      <w:r w:rsidRPr="004350B6">
        <w:rPr>
          <w:rFonts w:ascii="Arial" w:hAnsi="Arial" w:cs="Arial"/>
          <w:b/>
          <w:bCs/>
        </w:rPr>
        <w:t xml:space="preserve"> HE2HP</w:t>
      </w:r>
      <w:r w:rsidR="004350B6">
        <w:rPr>
          <w:rFonts w:ascii="Arial" w:hAnsi="Arial" w:cs="Arial"/>
          <w:bCs/>
        </w:rPr>
        <w:t xml:space="preserve"> (</w:t>
      </w:r>
      <w:r w:rsidRPr="004350B6">
        <w:rPr>
          <w:rFonts w:ascii="Arial" w:hAnsi="Arial" w:cs="Arial"/>
          <w:bCs/>
        </w:rPr>
        <w:t>Hybridation Electrique-Ethanol Haute Performance</w:t>
      </w:r>
      <w:r w:rsidR="004350B6">
        <w:rPr>
          <w:rFonts w:ascii="Arial" w:hAnsi="Arial" w:cs="Arial"/>
          <w:bCs/>
        </w:rPr>
        <w:t xml:space="preserve">), </w:t>
      </w:r>
      <w:r w:rsidRPr="004350B6">
        <w:rPr>
          <w:rFonts w:ascii="Arial" w:hAnsi="Arial" w:cs="Arial"/>
          <w:bCs/>
        </w:rPr>
        <w:t xml:space="preserve">porté par TECHNOMAP, ID-SERVICES et l’ESIGELEC </w:t>
      </w:r>
      <w:r w:rsidR="004350B6">
        <w:rPr>
          <w:rFonts w:ascii="Arial" w:hAnsi="Arial" w:cs="Arial"/>
          <w:bCs/>
        </w:rPr>
        <w:t>et qui vise à</w:t>
      </w:r>
      <w:r w:rsidRPr="004350B6">
        <w:rPr>
          <w:rFonts w:ascii="Arial" w:hAnsi="Arial" w:cs="Arial"/>
          <w:bCs/>
        </w:rPr>
        <w:t xml:space="preserve"> trouver des solutions technologiques inédites pour le secteur du sport automobile par hybridation électrique et utilisation de bio-éthanol. </w:t>
      </w:r>
    </w:p>
    <w:p w14:paraId="7E1FF5C2" w14:textId="5B47AF70" w:rsidR="00BC7DEA" w:rsidRDefault="00BC7DEA" w:rsidP="00B33201">
      <w:pPr>
        <w:spacing w:after="0" w:line="240" w:lineRule="auto"/>
        <w:jc w:val="both"/>
        <w:rPr>
          <w:rFonts w:ascii="Arial" w:hAnsi="Arial" w:cs="Arial"/>
          <w:b/>
          <w:bCs/>
        </w:rPr>
      </w:pPr>
    </w:p>
    <w:p w14:paraId="3904BE37" w14:textId="4D6DE69A" w:rsidR="00B266BD" w:rsidRPr="00B266BD" w:rsidRDefault="00B266BD" w:rsidP="00B266BD">
      <w:pPr>
        <w:spacing w:after="0" w:line="240" w:lineRule="auto"/>
        <w:jc w:val="both"/>
        <w:rPr>
          <w:rFonts w:ascii="Arial" w:hAnsi="Arial" w:cs="Arial"/>
          <w:b/>
          <w:bCs/>
        </w:rPr>
      </w:pPr>
      <w:r w:rsidRPr="00B266BD">
        <w:rPr>
          <w:rFonts w:ascii="Arial" w:hAnsi="Arial" w:cs="Arial"/>
          <w:b/>
          <w:bCs/>
        </w:rPr>
        <w:t>-</w:t>
      </w:r>
      <w:r>
        <w:rPr>
          <w:rFonts w:ascii="Arial" w:hAnsi="Arial" w:cs="Arial"/>
          <w:b/>
          <w:bCs/>
        </w:rPr>
        <w:t xml:space="preserve"> </w:t>
      </w:r>
      <w:r w:rsidR="00863F08">
        <w:rPr>
          <w:rFonts w:ascii="Arial" w:hAnsi="Arial" w:cs="Arial"/>
          <w:b/>
          <w:bCs/>
        </w:rPr>
        <w:t>Plus de 5</w:t>
      </w:r>
      <w:r w:rsidRPr="00B266BD">
        <w:rPr>
          <w:rFonts w:ascii="Arial" w:hAnsi="Arial" w:cs="Arial"/>
          <w:b/>
          <w:bCs/>
        </w:rPr>
        <w:t xml:space="preserve"> millions d’euros pour conforter l’excellence de la recherche normande </w:t>
      </w:r>
    </w:p>
    <w:p w14:paraId="31BE7CBF" w14:textId="46CC157E" w:rsidR="00B266BD" w:rsidRDefault="00B266BD" w:rsidP="00B266BD">
      <w:pPr>
        <w:spacing w:after="0" w:line="240" w:lineRule="auto"/>
        <w:jc w:val="both"/>
        <w:rPr>
          <w:rFonts w:ascii="Arial" w:hAnsi="Arial" w:cs="Arial"/>
          <w:bCs/>
        </w:rPr>
      </w:pPr>
      <w:r w:rsidRPr="00B266BD">
        <w:rPr>
          <w:rFonts w:ascii="Arial" w:hAnsi="Arial" w:cs="Arial"/>
          <w:bCs/>
        </w:rPr>
        <w:t xml:space="preserve">La Région souhaite conforter les axes de recherche d’excellence et en émergence sur le territoire normand. Dans cet objectif, elle </w:t>
      </w:r>
      <w:r>
        <w:rPr>
          <w:rFonts w:ascii="Arial" w:hAnsi="Arial" w:cs="Arial"/>
          <w:bCs/>
        </w:rPr>
        <w:t xml:space="preserve">a décidé de </w:t>
      </w:r>
      <w:r w:rsidRPr="00863F08">
        <w:rPr>
          <w:rFonts w:ascii="Arial" w:hAnsi="Arial" w:cs="Arial"/>
          <w:b/>
          <w:bCs/>
        </w:rPr>
        <w:t xml:space="preserve">soutenir </w:t>
      </w:r>
      <w:r w:rsidR="00863F08" w:rsidRPr="00863F08">
        <w:rPr>
          <w:rFonts w:ascii="Arial" w:hAnsi="Arial" w:cs="Arial"/>
          <w:b/>
          <w:bCs/>
        </w:rPr>
        <w:t xml:space="preserve">près de 80 </w:t>
      </w:r>
      <w:r w:rsidRPr="00863F08">
        <w:rPr>
          <w:rFonts w:ascii="Arial" w:hAnsi="Arial" w:cs="Arial"/>
          <w:b/>
          <w:bCs/>
        </w:rPr>
        <w:t>projets de recherche pour un montant de plus de 4,2 millions d’euros</w:t>
      </w:r>
      <w:r w:rsidR="00863F08" w:rsidRPr="00863F08">
        <w:rPr>
          <w:rFonts w:ascii="Arial" w:hAnsi="Arial" w:cs="Arial"/>
          <w:b/>
          <w:bCs/>
        </w:rPr>
        <w:t>,</w:t>
      </w:r>
      <w:r w:rsidRPr="00863F08">
        <w:rPr>
          <w:rFonts w:ascii="Arial" w:hAnsi="Arial" w:cs="Arial"/>
          <w:b/>
          <w:bCs/>
        </w:rPr>
        <w:t xml:space="preserve"> au titre du dispositif « RIN Recherche ».</w:t>
      </w:r>
      <w:r>
        <w:rPr>
          <w:rFonts w:ascii="Arial" w:hAnsi="Arial" w:cs="Arial"/>
          <w:bCs/>
        </w:rPr>
        <w:t xml:space="preserve"> </w:t>
      </w:r>
    </w:p>
    <w:p w14:paraId="0535FE14" w14:textId="0360FD17" w:rsidR="00B266BD" w:rsidRDefault="00B266BD" w:rsidP="00B266BD">
      <w:pPr>
        <w:spacing w:after="0" w:line="240" w:lineRule="auto"/>
        <w:jc w:val="both"/>
        <w:rPr>
          <w:rFonts w:ascii="Arial" w:hAnsi="Arial" w:cs="Arial"/>
          <w:bCs/>
        </w:rPr>
      </w:pPr>
    </w:p>
    <w:p w14:paraId="3ADA1B32" w14:textId="77777777" w:rsidR="00B266BD" w:rsidRPr="00B266BD" w:rsidRDefault="00B266BD" w:rsidP="00B266BD">
      <w:pPr>
        <w:spacing w:after="0" w:line="240" w:lineRule="auto"/>
        <w:jc w:val="both"/>
        <w:rPr>
          <w:rFonts w:ascii="Arial" w:hAnsi="Arial" w:cs="Arial"/>
          <w:bCs/>
        </w:rPr>
      </w:pPr>
    </w:p>
    <w:p w14:paraId="034C4015" w14:textId="1FDFEF63" w:rsidR="00B266BD" w:rsidRPr="00077C03" w:rsidRDefault="00863F08" w:rsidP="00863F08">
      <w:pPr>
        <w:spacing w:after="0" w:line="240" w:lineRule="auto"/>
        <w:jc w:val="both"/>
        <w:rPr>
          <w:rFonts w:ascii="Arial" w:hAnsi="Arial" w:cs="Arial"/>
          <w:bCs/>
        </w:rPr>
      </w:pPr>
      <w:r w:rsidRPr="00863F08">
        <w:rPr>
          <w:rFonts w:ascii="Arial" w:hAnsi="Arial" w:cs="Arial"/>
          <w:bCs/>
        </w:rPr>
        <w:t>La Région poursuit, par ailleurs, son soutien aux actions des établissements d’enseignement supérieur et de Normandie Université.</w:t>
      </w:r>
      <w:r>
        <w:rPr>
          <w:rFonts w:ascii="Arial" w:hAnsi="Arial" w:cs="Arial"/>
          <w:bCs/>
        </w:rPr>
        <w:t xml:space="preserve"> </w:t>
      </w:r>
      <w:r w:rsidRPr="00863F08">
        <w:rPr>
          <w:rFonts w:ascii="Arial" w:hAnsi="Arial" w:cs="Arial"/>
          <w:b/>
          <w:bCs/>
        </w:rPr>
        <w:t>Des subventions ont ainsi été accordées à l’Université de Rouen Normandie, NEOMA BUSINESS SCHOOL et la COMUE Normandie Université pour un montant total de près de 1 million d’euros</w:t>
      </w:r>
      <w:r w:rsidR="00077C03">
        <w:rPr>
          <w:rFonts w:ascii="Arial" w:hAnsi="Arial" w:cs="Arial"/>
          <w:b/>
          <w:bCs/>
        </w:rPr>
        <w:t>,</w:t>
      </w:r>
      <w:r w:rsidR="00077C03" w:rsidRPr="00077C03">
        <w:rPr>
          <w:rFonts w:ascii="Arial" w:hAnsi="Arial" w:cs="Arial"/>
          <w:bCs/>
        </w:rPr>
        <w:t xml:space="preserve"> au titre du dispositif « RIN Action Sup’ 2021 »</w:t>
      </w:r>
      <w:r w:rsidRPr="00077C03">
        <w:rPr>
          <w:rFonts w:ascii="Arial" w:hAnsi="Arial" w:cs="Arial"/>
          <w:bCs/>
        </w:rPr>
        <w:t xml:space="preserve">. </w:t>
      </w:r>
    </w:p>
    <w:p w14:paraId="18250F43" w14:textId="77777777" w:rsidR="00863F08" w:rsidRDefault="00863F08" w:rsidP="00863F08">
      <w:pPr>
        <w:spacing w:after="0" w:line="240" w:lineRule="auto"/>
        <w:jc w:val="both"/>
        <w:rPr>
          <w:rFonts w:ascii="Arial" w:hAnsi="Arial" w:cs="Arial"/>
          <w:b/>
          <w:bCs/>
        </w:rPr>
      </w:pPr>
    </w:p>
    <w:p w14:paraId="2972E259" w14:textId="3DAC65B2" w:rsidR="00BA10F2" w:rsidRPr="00454352" w:rsidRDefault="00830E56" w:rsidP="00BA10F2">
      <w:pPr>
        <w:rPr>
          <w:rFonts w:ascii="Arial" w:hAnsi="Arial" w:cs="Arial"/>
          <w:b/>
        </w:rPr>
      </w:pPr>
      <w:r w:rsidRPr="00454352">
        <w:rPr>
          <w:rFonts w:ascii="Arial" w:hAnsi="Arial" w:cs="Arial"/>
          <w:b/>
          <w:u w:val="single"/>
        </w:rPr>
        <w:t>AGRICULTURE ET PECHE</w:t>
      </w:r>
      <w:r w:rsidR="00BC7DEA" w:rsidRPr="00454352">
        <w:rPr>
          <w:rFonts w:ascii="Arial" w:hAnsi="Arial" w:cs="Arial"/>
          <w:b/>
        </w:rPr>
        <w:t> :</w:t>
      </w:r>
      <w:r w:rsidRPr="00454352">
        <w:rPr>
          <w:rFonts w:ascii="Arial" w:hAnsi="Arial" w:cs="Arial"/>
          <w:b/>
        </w:rPr>
        <w:t xml:space="preserve"> </w:t>
      </w:r>
    </w:p>
    <w:p w14:paraId="09CF1D18" w14:textId="77777777" w:rsidR="00196F7F" w:rsidRPr="008049C6" w:rsidRDefault="00196F7F" w:rsidP="00196F7F">
      <w:pPr>
        <w:spacing w:after="0" w:line="240" w:lineRule="auto"/>
        <w:jc w:val="both"/>
        <w:rPr>
          <w:rFonts w:ascii="Arial" w:hAnsi="Arial" w:cs="Arial"/>
          <w:b/>
        </w:rPr>
      </w:pPr>
      <w:r w:rsidRPr="008049C6">
        <w:rPr>
          <w:rFonts w:ascii="Arial" w:hAnsi="Arial" w:cs="Arial"/>
          <w:b/>
        </w:rPr>
        <w:t>- Appel à candidatures « Soutien aux nouvelles participations aux régimes de qualité »</w:t>
      </w:r>
    </w:p>
    <w:p w14:paraId="611F2AA6" w14:textId="03B40D62" w:rsidR="008049C6" w:rsidRPr="008049C6" w:rsidRDefault="00196F7F" w:rsidP="00196F7F">
      <w:pPr>
        <w:spacing w:after="0" w:line="240" w:lineRule="auto"/>
        <w:jc w:val="both"/>
        <w:rPr>
          <w:rFonts w:ascii="Arial" w:hAnsi="Arial" w:cs="Arial"/>
        </w:rPr>
      </w:pPr>
      <w:r w:rsidRPr="008049C6">
        <w:rPr>
          <w:rFonts w:ascii="Arial" w:hAnsi="Arial" w:cs="Arial"/>
        </w:rPr>
        <w:t>La Région a lancé un appel à candidatures</w:t>
      </w:r>
      <w:r w:rsidRPr="008049C6">
        <w:rPr>
          <w:rFonts w:ascii="Arial" w:hAnsi="Arial" w:cs="Arial"/>
          <w:b/>
        </w:rPr>
        <w:t xml:space="preserve"> </w:t>
      </w:r>
      <w:r w:rsidRPr="008049C6">
        <w:rPr>
          <w:rFonts w:ascii="Arial" w:hAnsi="Arial" w:cs="Arial"/>
        </w:rPr>
        <w:t>pour encourager les agriculteurs à participer aux régimes de qualité alimentaire afin notamment de fournir aux consommateurs des garanties quant à la qualité du produit ou du processus de production utilisé dans le cadre de ces régimes. 14 demandes ont été retenues et concernent une aide à la certification en agriculture biologique. Ont été attribués un total de 7800 euros de fonds FEADER et 5141 euros de fonds Région.</w:t>
      </w:r>
    </w:p>
    <w:p w14:paraId="1CBE74C6" w14:textId="77777777" w:rsidR="00196F7F" w:rsidRPr="008049C6" w:rsidRDefault="00196F7F" w:rsidP="00196F7F">
      <w:pPr>
        <w:autoSpaceDE w:val="0"/>
        <w:autoSpaceDN w:val="0"/>
        <w:adjustRightInd w:val="0"/>
        <w:spacing w:after="0" w:line="240" w:lineRule="auto"/>
        <w:jc w:val="both"/>
        <w:rPr>
          <w:rFonts w:ascii="Arial" w:hAnsi="Arial" w:cs="Arial"/>
        </w:rPr>
      </w:pPr>
    </w:p>
    <w:p w14:paraId="51929D68" w14:textId="7DFEA5B5" w:rsidR="00196F7F" w:rsidRPr="008049C6" w:rsidRDefault="00196F7F" w:rsidP="00196F7F">
      <w:pPr>
        <w:spacing w:after="0" w:line="240" w:lineRule="auto"/>
        <w:jc w:val="both"/>
        <w:rPr>
          <w:rFonts w:ascii="Arial" w:hAnsi="Arial" w:cs="Arial"/>
        </w:rPr>
      </w:pPr>
      <w:r w:rsidRPr="008049C6">
        <w:rPr>
          <w:rFonts w:ascii="Arial" w:hAnsi="Arial" w:cs="Arial"/>
          <w:b/>
        </w:rPr>
        <w:t xml:space="preserve">- L’interprofession des Appellations Cidricoles (IDAC), lauréate de l’appel à projets  </w:t>
      </w:r>
      <w:r w:rsidRPr="008049C6">
        <w:rPr>
          <w:rFonts w:ascii="Arial" w:hAnsi="Arial" w:cs="Arial"/>
          <w:b/>
        </w:rPr>
        <w:br/>
        <w:t>« Information et promotion en faveur des produits relevant d’un système de qualité »</w:t>
      </w:r>
    </w:p>
    <w:p w14:paraId="00AD7195" w14:textId="34F5001F" w:rsidR="00196F7F" w:rsidRPr="008049C6" w:rsidRDefault="00196F7F" w:rsidP="00196F7F">
      <w:pPr>
        <w:spacing w:after="0" w:line="240" w:lineRule="auto"/>
        <w:jc w:val="both"/>
        <w:rPr>
          <w:rFonts w:ascii="Arial" w:hAnsi="Arial" w:cs="Arial"/>
          <w:b/>
        </w:rPr>
      </w:pPr>
      <w:r w:rsidRPr="008049C6">
        <w:rPr>
          <w:rFonts w:ascii="Arial" w:hAnsi="Arial" w:cs="Arial"/>
          <w:bCs/>
        </w:rPr>
        <w:t xml:space="preserve">278 784 euros ont été attribués à l’IDAC, dont 175 634 euros de fonds FEADER et 103 150 euros de fonds Région, </w:t>
      </w:r>
      <w:r w:rsidRPr="008049C6">
        <w:rPr>
          <w:rFonts w:ascii="Arial" w:hAnsi="Arial" w:cs="Arial"/>
          <w:color w:val="000000"/>
        </w:rPr>
        <w:t xml:space="preserve">pour la promotion des Appellations d'Origine Contrôlée et Protégée Cidricoles. </w:t>
      </w:r>
    </w:p>
    <w:p w14:paraId="18EB0998" w14:textId="77777777" w:rsidR="00196F7F" w:rsidRPr="008049C6" w:rsidRDefault="00196F7F" w:rsidP="00196F7F">
      <w:pPr>
        <w:spacing w:after="0" w:line="240" w:lineRule="auto"/>
        <w:jc w:val="both"/>
        <w:rPr>
          <w:rFonts w:ascii="Arial" w:hAnsi="Arial" w:cs="Arial"/>
          <w:bCs/>
        </w:rPr>
      </w:pPr>
    </w:p>
    <w:p w14:paraId="0BDBC2FF" w14:textId="77777777" w:rsidR="00196F7F" w:rsidRPr="008049C6" w:rsidRDefault="00196F7F" w:rsidP="00196F7F">
      <w:pPr>
        <w:spacing w:after="0" w:line="240" w:lineRule="auto"/>
        <w:jc w:val="both"/>
        <w:rPr>
          <w:rFonts w:ascii="Arial" w:hAnsi="Arial" w:cs="Arial"/>
        </w:rPr>
      </w:pPr>
      <w:r w:rsidRPr="008049C6">
        <w:rPr>
          <w:rFonts w:ascii="Arial" w:hAnsi="Arial" w:cs="Arial"/>
          <w:b/>
        </w:rPr>
        <w:t>- Appel à Manifestation d’Intérêt (AMI)pour « la structuration de filières à haute valeur environnementale ».</w:t>
      </w:r>
      <w:r w:rsidRPr="008049C6">
        <w:rPr>
          <w:rFonts w:ascii="Arial" w:hAnsi="Arial" w:cs="Arial"/>
        </w:rPr>
        <w:t xml:space="preserve"> </w:t>
      </w:r>
    </w:p>
    <w:p w14:paraId="08D46727" w14:textId="77777777" w:rsidR="00196F7F" w:rsidRPr="008049C6" w:rsidRDefault="00196F7F" w:rsidP="00196F7F">
      <w:pPr>
        <w:autoSpaceDE w:val="0"/>
        <w:autoSpaceDN w:val="0"/>
        <w:adjustRightInd w:val="0"/>
        <w:spacing w:after="0" w:line="240" w:lineRule="auto"/>
        <w:jc w:val="both"/>
        <w:rPr>
          <w:rFonts w:ascii="Arial" w:hAnsi="Arial" w:cs="Arial"/>
        </w:rPr>
      </w:pPr>
      <w:r w:rsidRPr="008049C6">
        <w:rPr>
          <w:rFonts w:ascii="Arial" w:hAnsi="Arial" w:cs="Arial"/>
        </w:rPr>
        <w:t xml:space="preserve">Le drive la </w:t>
      </w:r>
      <w:proofErr w:type="spellStart"/>
      <w:r w:rsidRPr="008049C6">
        <w:rPr>
          <w:rFonts w:ascii="Arial" w:hAnsi="Arial" w:cs="Arial"/>
        </w:rPr>
        <w:t>Fourmillière</w:t>
      </w:r>
      <w:proofErr w:type="spellEnd"/>
      <w:r w:rsidRPr="008049C6">
        <w:rPr>
          <w:rFonts w:ascii="Arial" w:hAnsi="Arial" w:cs="Arial"/>
        </w:rPr>
        <w:t xml:space="preserve">, le groupement des producteurs de la Manche, </w:t>
      </w:r>
      <w:proofErr w:type="spellStart"/>
      <w:r w:rsidRPr="008049C6">
        <w:rPr>
          <w:rFonts w:ascii="Arial" w:hAnsi="Arial" w:cs="Arial"/>
        </w:rPr>
        <w:t>Nat’up</w:t>
      </w:r>
      <w:proofErr w:type="spellEnd"/>
      <w:r w:rsidRPr="008049C6">
        <w:rPr>
          <w:rFonts w:ascii="Arial" w:hAnsi="Arial" w:cs="Arial"/>
        </w:rPr>
        <w:t xml:space="preserve"> et la ferme du Val d’Odon ont été retenus suite à cet AMI lancé par Région.</w:t>
      </w:r>
    </w:p>
    <w:p w14:paraId="5785E8F8" w14:textId="77777777" w:rsidR="00196F7F" w:rsidRPr="008049C6" w:rsidRDefault="00196F7F" w:rsidP="00196F7F">
      <w:pPr>
        <w:autoSpaceDE w:val="0"/>
        <w:autoSpaceDN w:val="0"/>
        <w:adjustRightInd w:val="0"/>
        <w:spacing w:after="0" w:line="240" w:lineRule="auto"/>
        <w:jc w:val="both"/>
        <w:rPr>
          <w:rFonts w:ascii="Arial" w:hAnsi="Arial" w:cs="Arial"/>
        </w:rPr>
      </w:pPr>
    </w:p>
    <w:p w14:paraId="47475137" w14:textId="7E0BD1D0" w:rsidR="00196F7F" w:rsidRPr="008049C6" w:rsidRDefault="00196F7F" w:rsidP="00196F7F">
      <w:pPr>
        <w:autoSpaceDE w:val="0"/>
        <w:autoSpaceDN w:val="0"/>
        <w:adjustRightInd w:val="0"/>
        <w:spacing w:after="0" w:line="240" w:lineRule="auto"/>
        <w:jc w:val="both"/>
        <w:rPr>
          <w:rFonts w:ascii="Arial" w:hAnsi="Arial" w:cs="Arial"/>
        </w:rPr>
      </w:pPr>
      <w:r w:rsidRPr="008049C6">
        <w:rPr>
          <w:rFonts w:ascii="Arial" w:hAnsi="Arial" w:cs="Arial"/>
          <w:b/>
        </w:rPr>
        <w:t>- Appel à projets « Création, développement et promotion des circuits courts et des marchés locaux »</w:t>
      </w:r>
      <w:r w:rsidRPr="008049C6">
        <w:rPr>
          <w:rFonts w:ascii="Arial" w:hAnsi="Arial" w:cs="Arial"/>
        </w:rPr>
        <w:t xml:space="preserve"> </w:t>
      </w:r>
    </w:p>
    <w:p w14:paraId="16038858" w14:textId="668D5479" w:rsidR="00196F7F" w:rsidRPr="008049C6" w:rsidRDefault="00196F7F" w:rsidP="00196F7F">
      <w:pPr>
        <w:autoSpaceDE w:val="0"/>
        <w:autoSpaceDN w:val="0"/>
        <w:adjustRightInd w:val="0"/>
        <w:spacing w:after="0" w:line="240" w:lineRule="auto"/>
        <w:jc w:val="both"/>
        <w:rPr>
          <w:rFonts w:ascii="Arial" w:hAnsi="Arial" w:cs="Arial"/>
        </w:rPr>
      </w:pPr>
      <w:r w:rsidRPr="008049C6">
        <w:rPr>
          <w:rFonts w:ascii="Arial" w:hAnsi="Arial" w:cs="Arial"/>
        </w:rPr>
        <w:t xml:space="preserve">79 999 euros ont été attribués à </w:t>
      </w:r>
      <w:r w:rsidR="008049C6" w:rsidRPr="008049C6">
        <w:rPr>
          <w:rFonts w:ascii="Arial" w:hAnsi="Arial" w:cs="Arial"/>
        </w:rPr>
        <w:t xml:space="preserve">la </w:t>
      </w:r>
      <w:r w:rsidRPr="008049C6">
        <w:rPr>
          <w:rFonts w:ascii="Arial" w:hAnsi="Arial" w:cs="Arial"/>
        </w:rPr>
        <w:t xml:space="preserve">SAS </w:t>
      </w:r>
      <w:proofErr w:type="spellStart"/>
      <w:r w:rsidRPr="008049C6">
        <w:rPr>
          <w:rFonts w:ascii="Arial" w:hAnsi="Arial" w:cs="Arial"/>
        </w:rPr>
        <w:t>Grosdoit</w:t>
      </w:r>
      <w:proofErr w:type="spellEnd"/>
      <w:r w:rsidR="008049C6" w:rsidRPr="008049C6">
        <w:rPr>
          <w:rFonts w:ascii="Arial" w:hAnsi="Arial" w:cs="Arial"/>
        </w:rPr>
        <w:t xml:space="preserve">, </w:t>
      </w:r>
      <w:r w:rsidRPr="008049C6">
        <w:rPr>
          <w:rFonts w:ascii="Arial" w:hAnsi="Arial" w:cs="Arial"/>
        </w:rPr>
        <w:t>pour la mise en place</w:t>
      </w:r>
      <w:r w:rsidR="008049C6" w:rsidRPr="008049C6">
        <w:rPr>
          <w:rFonts w:ascii="Arial" w:hAnsi="Arial" w:cs="Arial"/>
        </w:rPr>
        <w:t xml:space="preserve">, </w:t>
      </w:r>
      <w:r w:rsidR="008049C6">
        <w:rPr>
          <w:rFonts w:ascii="Arial" w:hAnsi="Arial" w:cs="Arial"/>
        </w:rPr>
        <w:t>e</w:t>
      </w:r>
      <w:r w:rsidR="008049C6" w:rsidRPr="008049C6">
        <w:rPr>
          <w:rFonts w:ascii="Arial" w:hAnsi="Arial" w:cs="Arial"/>
        </w:rPr>
        <w:t xml:space="preserve">n partenariat avec Inter Bio Normandie Services, </w:t>
      </w:r>
      <w:r w:rsidRPr="008049C6">
        <w:rPr>
          <w:rFonts w:ascii="Arial" w:hAnsi="Arial" w:cs="Arial"/>
        </w:rPr>
        <w:t xml:space="preserve">d’une plateforme logistique partagée d’approvisionnement de produits de qualité normands en circuits courts aux portes du Havre. </w:t>
      </w:r>
    </w:p>
    <w:p w14:paraId="209257E3" w14:textId="77777777" w:rsidR="00196F7F" w:rsidRPr="00196F7F" w:rsidRDefault="00196F7F" w:rsidP="00196F7F">
      <w:pPr>
        <w:autoSpaceDE w:val="0"/>
        <w:autoSpaceDN w:val="0"/>
        <w:adjustRightInd w:val="0"/>
        <w:spacing w:after="0" w:line="240" w:lineRule="auto"/>
        <w:jc w:val="both"/>
        <w:rPr>
          <w:rFonts w:ascii="Arial" w:hAnsi="Arial" w:cs="Arial"/>
          <w:highlight w:val="yellow"/>
        </w:rPr>
      </w:pPr>
    </w:p>
    <w:p w14:paraId="2942509F" w14:textId="77777777" w:rsidR="00196F7F" w:rsidRPr="008049C6" w:rsidRDefault="00196F7F" w:rsidP="00196F7F">
      <w:pPr>
        <w:autoSpaceDE w:val="0"/>
        <w:autoSpaceDN w:val="0"/>
        <w:adjustRightInd w:val="0"/>
        <w:spacing w:after="0" w:line="240" w:lineRule="auto"/>
        <w:jc w:val="both"/>
        <w:rPr>
          <w:rFonts w:ascii="Arial" w:hAnsi="Arial" w:cs="Arial"/>
        </w:rPr>
      </w:pPr>
      <w:r w:rsidRPr="008049C6">
        <w:rPr>
          <w:rFonts w:ascii="Arial" w:hAnsi="Arial" w:cs="Arial"/>
        </w:rPr>
        <w:t xml:space="preserve">- </w:t>
      </w:r>
      <w:r w:rsidRPr="008049C6">
        <w:rPr>
          <w:rFonts w:ascii="Arial" w:hAnsi="Arial" w:cs="Arial"/>
          <w:b/>
        </w:rPr>
        <w:t>Appel à projets « Aide aux investissements pour la transformation à la ferme et à la commercialisation en circuits courts</w:t>
      </w:r>
      <w:r w:rsidRPr="008049C6">
        <w:rPr>
          <w:rFonts w:ascii="Arial" w:hAnsi="Arial" w:cs="Arial"/>
        </w:rPr>
        <w:t xml:space="preserve"> » </w:t>
      </w:r>
    </w:p>
    <w:p w14:paraId="701B9D3B" w14:textId="77777777" w:rsidR="00196F7F" w:rsidRPr="008049C6" w:rsidRDefault="00196F7F" w:rsidP="00196F7F">
      <w:pPr>
        <w:autoSpaceDE w:val="0"/>
        <w:autoSpaceDN w:val="0"/>
        <w:adjustRightInd w:val="0"/>
        <w:spacing w:after="0" w:line="240" w:lineRule="auto"/>
        <w:jc w:val="both"/>
        <w:rPr>
          <w:rFonts w:ascii="Arial" w:hAnsi="Arial" w:cs="Arial"/>
          <w:b/>
        </w:rPr>
      </w:pPr>
      <w:r w:rsidRPr="008049C6">
        <w:rPr>
          <w:rFonts w:ascii="Arial" w:hAnsi="Arial" w:cs="Arial"/>
        </w:rPr>
        <w:t>46 demandes ont été financées pour un montant total de 2 179 041 euros dont 1 199 248 euros de fonds FEADER.</w:t>
      </w:r>
    </w:p>
    <w:p w14:paraId="6E6BC67C" w14:textId="77777777" w:rsidR="00196F7F" w:rsidRPr="00196F7F" w:rsidRDefault="00196F7F" w:rsidP="00196F7F">
      <w:pPr>
        <w:autoSpaceDE w:val="0"/>
        <w:autoSpaceDN w:val="0"/>
        <w:adjustRightInd w:val="0"/>
        <w:spacing w:after="0" w:line="240" w:lineRule="auto"/>
        <w:rPr>
          <w:rFonts w:ascii="Arial" w:hAnsi="Arial" w:cs="Arial"/>
          <w:highlight w:val="yellow"/>
        </w:rPr>
      </w:pPr>
    </w:p>
    <w:p w14:paraId="37AA6C2C" w14:textId="77777777" w:rsidR="00196F7F" w:rsidRPr="008049C6" w:rsidRDefault="00196F7F" w:rsidP="00196F7F">
      <w:pPr>
        <w:autoSpaceDE w:val="0"/>
        <w:autoSpaceDN w:val="0"/>
        <w:adjustRightInd w:val="0"/>
        <w:spacing w:after="0" w:line="240" w:lineRule="auto"/>
        <w:rPr>
          <w:rFonts w:ascii="Arial" w:hAnsi="Arial" w:cs="Arial"/>
        </w:rPr>
      </w:pPr>
      <w:r w:rsidRPr="008049C6">
        <w:rPr>
          <w:rFonts w:ascii="Arial" w:hAnsi="Arial" w:cs="Arial"/>
          <w:b/>
        </w:rPr>
        <w:t>- Dispositif Mesures Agro-Environnementales et Climatiques pour la campagne 2021 :</w:t>
      </w:r>
    </w:p>
    <w:p w14:paraId="2004A7D5" w14:textId="75D2D850" w:rsidR="00196F7F" w:rsidRPr="00196F7F" w:rsidRDefault="008049C6" w:rsidP="00196F7F">
      <w:pPr>
        <w:autoSpaceDE w:val="0"/>
        <w:autoSpaceDN w:val="0"/>
        <w:adjustRightInd w:val="0"/>
        <w:spacing w:after="0" w:line="240" w:lineRule="auto"/>
        <w:jc w:val="both"/>
        <w:rPr>
          <w:rFonts w:ascii="Arial" w:hAnsi="Arial" w:cs="Arial"/>
          <w:highlight w:val="yellow"/>
        </w:rPr>
      </w:pPr>
      <w:r w:rsidRPr="008049C6">
        <w:rPr>
          <w:rFonts w:ascii="Arial" w:hAnsi="Arial" w:cs="Arial"/>
        </w:rPr>
        <w:t>P</w:t>
      </w:r>
      <w:r w:rsidR="00196F7F" w:rsidRPr="008049C6">
        <w:rPr>
          <w:rFonts w:ascii="Arial" w:hAnsi="Arial" w:cs="Arial"/>
        </w:rPr>
        <w:t xml:space="preserve">lus de 2 200 dossiers </w:t>
      </w:r>
      <w:r w:rsidRPr="008049C6">
        <w:rPr>
          <w:rFonts w:ascii="Arial" w:hAnsi="Arial" w:cs="Arial"/>
        </w:rPr>
        <w:t xml:space="preserve">ont </w:t>
      </w:r>
      <w:r w:rsidR="00196F7F" w:rsidRPr="008049C6">
        <w:rPr>
          <w:rFonts w:ascii="Arial" w:hAnsi="Arial" w:cs="Arial"/>
        </w:rPr>
        <w:t>sélectionnés pour un montant prévisionnel total</w:t>
      </w:r>
      <w:r w:rsidRPr="008049C6">
        <w:rPr>
          <w:rFonts w:ascii="Arial" w:hAnsi="Arial" w:cs="Arial"/>
        </w:rPr>
        <w:t xml:space="preserve"> d’aides</w:t>
      </w:r>
      <w:r w:rsidR="00196F7F" w:rsidRPr="008049C6">
        <w:rPr>
          <w:rFonts w:ascii="Arial" w:hAnsi="Arial" w:cs="Arial"/>
        </w:rPr>
        <w:t xml:space="preserve"> de 11 599 811 </w:t>
      </w:r>
      <w:r w:rsidR="00196F7F" w:rsidRPr="008049C6">
        <w:rPr>
          <w:rFonts w:ascii="Arial" w:hAnsi="Arial" w:cs="Arial"/>
          <w:bCs/>
        </w:rPr>
        <w:t>euros</w:t>
      </w:r>
      <w:r w:rsidR="00196F7F" w:rsidRPr="008049C6">
        <w:rPr>
          <w:rFonts w:ascii="Arial" w:hAnsi="Arial" w:cs="Arial"/>
        </w:rPr>
        <w:t>.</w:t>
      </w:r>
    </w:p>
    <w:p w14:paraId="6DA753AB" w14:textId="77777777" w:rsidR="00196F7F" w:rsidRPr="00196F7F" w:rsidRDefault="00196F7F" w:rsidP="00196F7F">
      <w:pPr>
        <w:autoSpaceDE w:val="0"/>
        <w:autoSpaceDN w:val="0"/>
        <w:adjustRightInd w:val="0"/>
        <w:spacing w:after="0" w:line="240" w:lineRule="auto"/>
        <w:jc w:val="both"/>
        <w:rPr>
          <w:rFonts w:ascii="Arial" w:hAnsi="Arial" w:cs="Arial"/>
          <w:highlight w:val="yellow"/>
        </w:rPr>
      </w:pPr>
    </w:p>
    <w:p w14:paraId="2A245694" w14:textId="6844E4B7" w:rsidR="008049C6" w:rsidRPr="008049C6" w:rsidRDefault="008049C6" w:rsidP="008049C6">
      <w:pPr>
        <w:autoSpaceDE w:val="0"/>
        <w:autoSpaceDN w:val="0"/>
        <w:adjustRightInd w:val="0"/>
        <w:spacing w:after="0" w:line="240" w:lineRule="auto"/>
        <w:jc w:val="both"/>
        <w:rPr>
          <w:rFonts w:ascii="Arial" w:hAnsi="Arial" w:cs="Arial"/>
          <w:b/>
          <w:highlight w:val="yellow"/>
        </w:rPr>
      </w:pPr>
      <w:r w:rsidRPr="008049C6">
        <w:rPr>
          <w:rFonts w:ascii="Arial" w:hAnsi="Arial" w:cs="Arial"/>
          <w:b/>
        </w:rPr>
        <w:t xml:space="preserve">- Soutien </w:t>
      </w:r>
      <w:bookmarkStart w:id="1" w:name="_Hlk82785060"/>
      <w:r w:rsidRPr="008049C6">
        <w:rPr>
          <w:rFonts w:ascii="Arial" w:hAnsi="Arial" w:cs="Arial"/>
          <w:b/>
        </w:rPr>
        <w:t>à l’organisation</w:t>
      </w:r>
      <w:r w:rsidR="00196F7F" w:rsidRPr="008049C6">
        <w:rPr>
          <w:rFonts w:ascii="Arial" w:hAnsi="Arial" w:cs="Arial"/>
          <w:b/>
        </w:rPr>
        <w:t xml:space="preserve"> d’événements équestres </w:t>
      </w:r>
      <w:bookmarkEnd w:id="1"/>
    </w:p>
    <w:p w14:paraId="4741B74A" w14:textId="5B56347A" w:rsidR="00196F7F" w:rsidRPr="008049C6" w:rsidRDefault="008049C6" w:rsidP="00196F7F">
      <w:pPr>
        <w:autoSpaceDE w:val="0"/>
        <w:autoSpaceDN w:val="0"/>
        <w:adjustRightInd w:val="0"/>
        <w:spacing w:after="0" w:line="240" w:lineRule="auto"/>
        <w:jc w:val="both"/>
        <w:rPr>
          <w:rFonts w:ascii="Arial" w:hAnsi="Arial" w:cs="Arial"/>
        </w:rPr>
      </w:pPr>
      <w:r w:rsidRPr="008049C6">
        <w:rPr>
          <w:rFonts w:ascii="Arial" w:hAnsi="Arial" w:cs="Arial"/>
        </w:rPr>
        <w:t xml:space="preserve">Des aides pour un montant total de </w:t>
      </w:r>
      <w:r w:rsidR="00196F7F" w:rsidRPr="008049C6">
        <w:rPr>
          <w:rFonts w:ascii="Arial" w:hAnsi="Arial" w:cs="Arial"/>
        </w:rPr>
        <w:t xml:space="preserve">181 300 </w:t>
      </w:r>
      <w:r w:rsidR="00196F7F" w:rsidRPr="008049C6">
        <w:rPr>
          <w:rFonts w:ascii="Arial" w:hAnsi="Arial" w:cs="Arial"/>
          <w:bCs/>
        </w:rPr>
        <w:t>euros</w:t>
      </w:r>
      <w:r w:rsidRPr="008049C6">
        <w:rPr>
          <w:rFonts w:ascii="Arial" w:hAnsi="Arial" w:cs="Arial"/>
          <w:bCs/>
        </w:rPr>
        <w:t xml:space="preserve"> </w:t>
      </w:r>
      <w:r w:rsidR="00196F7F" w:rsidRPr="008049C6">
        <w:rPr>
          <w:rFonts w:ascii="Arial" w:hAnsi="Arial" w:cs="Arial"/>
        </w:rPr>
        <w:t>ont été accordé</w:t>
      </w:r>
      <w:r w:rsidRPr="008049C6">
        <w:rPr>
          <w:rFonts w:ascii="Arial" w:hAnsi="Arial" w:cs="Arial"/>
        </w:rPr>
        <w:t>e</w:t>
      </w:r>
      <w:r w:rsidR="00196F7F" w:rsidRPr="008049C6">
        <w:rPr>
          <w:rFonts w:ascii="Arial" w:hAnsi="Arial" w:cs="Arial"/>
        </w:rPr>
        <w:t>s</w:t>
      </w:r>
      <w:r w:rsidRPr="008049C6">
        <w:rPr>
          <w:rFonts w:ascii="Arial" w:hAnsi="Arial" w:cs="Arial"/>
        </w:rPr>
        <w:t xml:space="preserve"> par les élus régionaux</w:t>
      </w:r>
      <w:r w:rsidRPr="008049C6">
        <w:t xml:space="preserve"> </w:t>
      </w:r>
      <w:r w:rsidRPr="008049C6">
        <w:rPr>
          <w:rFonts w:ascii="Arial" w:hAnsi="Arial" w:cs="Arial"/>
        </w:rPr>
        <w:t xml:space="preserve">pour soutenir l’organisation d’événements équestres, parmi lesquels </w:t>
      </w:r>
      <w:r w:rsidR="00196F7F" w:rsidRPr="008049C6">
        <w:rPr>
          <w:rFonts w:ascii="Arial" w:hAnsi="Arial" w:cs="Arial"/>
        </w:rPr>
        <w:t xml:space="preserve">le championnat du monde d’attelage poneys au Pin au haras, le jumping international 3* et le jumping international indoor 4* </w:t>
      </w:r>
      <w:proofErr w:type="spellStart"/>
      <w:r w:rsidR="00196F7F" w:rsidRPr="008049C6">
        <w:rPr>
          <w:rFonts w:ascii="Arial" w:hAnsi="Arial" w:cs="Arial"/>
        </w:rPr>
        <w:t>Equiseine</w:t>
      </w:r>
      <w:proofErr w:type="spellEnd"/>
      <w:r w:rsidR="00196F7F" w:rsidRPr="008049C6">
        <w:rPr>
          <w:rFonts w:ascii="Arial" w:hAnsi="Arial" w:cs="Arial"/>
        </w:rPr>
        <w:t>.</w:t>
      </w:r>
    </w:p>
    <w:p w14:paraId="3F216893" w14:textId="77777777" w:rsidR="00196F7F" w:rsidRPr="008049C6" w:rsidRDefault="00196F7F" w:rsidP="00196F7F">
      <w:pPr>
        <w:autoSpaceDE w:val="0"/>
        <w:autoSpaceDN w:val="0"/>
        <w:adjustRightInd w:val="0"/>
        <w:spacing w:after="0" w:line="240" w:lineRule="auto"/>
        <w:jc w:val="both"/>
        <w:rPr>
          <w:rFonts w:ascii="Arial" w:hAnsi="Arial" w:cs="Arial"/>
          <w:highlight w:val="yellow"/>
        </w:rPr>
      </w:pPr>
    </w:p>
    <w:p w14:paraId="7FB5AF4F" w14:textId="77777777" w:rsidR="00196F7F" w:rsidRPr="008049C6" w:rsidRDefault="00196F7F" w:rsidP="00196F7F">
      <w:pPr>
        <w:autoSpaceDE w:val="0"/>
        <w:autoSpaceDN w:val="0"/>
        <w:adjustRightInd w:val="0"/>
        <w:spacing w:after="0" w:line="240" w:lineRule="auto"/>
        <w:jc w:val="both"/>
        <w:rPr>
          <w:rFonts w:ascii="Arial" w:hAnsi="Arial" w:cs="Arial"/>
        </w:rPr>
      </w:pPr>
      <w:r w:rsidRPr="008049C6">
        <w:rPr>
          <w:rFonts w:ascii="Arial" w:hAnsi="Arial" w:cs="Arial"/>
          <w:b/>
        </w:rPr>
        <w:t>- Dispositif</w:t>
      </w:r>
      <w:r w:rsidRPr="008049C6">
        <w:rPr>
          <w:rFonts w:ascii="Arial" w:hAnsi="Arial" w:cs="Arial"/>
        </w:rPr>
        <w:t xml:space="preserve"> </w:t>
      </w:r>
      <w:r w:rsidRPr="008049C6">
        <w:rPr>
          <w:rFonts w:ascii="Arial" w:hAnsi="Arial" w:cs="Arial"/>
          <w:b/>
        </w:rPr>
        <w:t xml:space="preserve">« </w:t>
      </w:r>
      <w:proofErr w:type="spellStart"/>
      <w:r w:rsidRPr="008049C6">
        <w:rPr>
          <w:rFonts w:ascii="Arial" w:hAnsi="Arial" w:cs="Arial"/>
          <w:b/>
        </w:rPr>
        <w:t>Normandisation</w:t>
      </w:r>
      <w:proofErr w:type="spellEnd"/>
      <w:r w:rsidRPr="008049C6">
        <w:rPr>
          <w:rFonts w:ascii="Arial" w:hAnsi="Arial" w:cs="Arial"/>
          <w:b/>
        </w:rPr>
        <w:t xml:space="preserve"> du cheptel bovin de Normandie »</w:t>
      </w:r>
      <w:r w:rsidRPr="008049C6">
        <w:rPr>
          <w:rFonts w:ascii="Arial" w:hAnsi="Arial" w:cs="Arial"/>
        </w:rPr>
        <w:t xml:space="preserve"> : </w:t>
      </w:r>
    </w:p>
    <w:p w14:paraId="781356B7" w14:textId="23056371" w:rsidR="00196F7F" w:rsidRPr="008049C6" w:rsidRDefault="00196F7F" w:rsidP="00196F7F">
      <w:pPr>
        <w:autoSpaceDE w:val="0"/>
        <w:autoSpaceDN w:val="0"/>
        <w:adjustRightInd w:val="0"/>
        <w:spacing w:after="0" w:line="240" w:lineRule="auto"/>
        <w:jc w:val="both"/>
        <w:rPr>
          <w:rFonts w:ascii="Arial" w:hAnsi="Arial" w:cs="Arial"/>
        </w:rPr>
      </w:pPr>
      <w:r w:rsidRPr="008049C6">
        <w:rPr>
          <w:rFonts w:ascii="Arial" w:hAnsi="Arial" w:cs="Arial"/>
        </w:rPr>
        <w:t xml:space="preserve">56 080 euros ont été votés pour </w:t>
      </w:r>
      <w:r w:rsidR="008049C6">
        <w:rPr>
          <w:rFonts w:ascii="Arial" w:hAnsi="Arial" w:cs="Arial"/>
        </w:rPr>
        <w:t>encourager</w:t>
      </w:r>
      <w:r w:rsidRPr="008049C6">
        <w:rPr>
          <w:rFonts w:ascii="Arial" w:hAnsi="Arial" w:cs="Arial"/>
        </w:rPr>
        <w:t xml:space="preserve"> les éleveurs à augmenter la proportion d’animaux de race normande dans leur troupeau. </w:t>
      </w:r>
    </w:p>
    <w:p w14:paraId="18F2B5C6" w14:textId="77777777" w:rsidR="00196F7F" w:rsidRPr="008049C6" w:rsidRDefault="00196F7F" w:rsidP="00196F7F">
      <w:pPr>
        <w:autoSpaceDE w:val="0"/>
        <w:autoSpaceDN w:val="0"/>
        <w:adjustRightInd w:val="0"/>
        <w:spacing w:after="0" w:line="240" w:lineRule="auto"/>
        <w:jc w:val="both"/>
        <w:rPr>
          <w:rFonts w:ascii="Arial" w:hAnsi="Arial" w:cs="Arial"/>
        </w:rPr>
      </w:pPr>
    </w:p>
    <w:p w14:paraId="32343A2F" w14:textId="6B7D9BBE" w:rsidR="00196F7F" w:rsidRPr="008049C6" w:rsidRDefault="00196F7F" w:rsidP="00196F7F">
      <w:pPr>
        <w:autoSpaceDE w:val="0"/>
        <w:autoSpaceDN w:val="0"/>
        <w:adjustRightInd w:val="0"/>
        <w:spacing w:after="0" w:line="240" w:lineRule="auto"/>
        <w:jc w:val="both"/>
        <w:rPr>
          <w:rFonts w:ascii="Arial" w:hAnsi="Arial" w:cs="Arial"/>
        </w:rPr>
      </w:pPr>
      <w:bookmarkStart w:id="2" w:name="_Hlk82785215"/>
      <w:r w:rsidRPr="00454352">
        <w:rPr>
          <w:rFonts w:ascii="Arial" w:hAnsi="Arial" w:cs="Arial"/>
          <w:b/>
        </w:rPr>
        <w:t xml:space="preserve">- </w:t>
      </w:r>
      <w:r w:rsidR="00454352">
        <w:rPr>
          <w:rFonts w:ascii="Arial" w:hAnsi="Arial" w:cs="Arial"/>
          <w:b/>
        </w:rPr>
        <w:t>L</w:t>
      </w:r>
      <w:r w:rsidR="00454352" w:rsidRPr="00454352">
        <w:rPr>
          <w:rFonts w:ascii="Arial" w:hAnsi="Arial" w:cs="Arial"/>
          <w:b/>
        </w:rPr>
        <w:t>ancement de l’a</w:t>
      </w:r>
      <w:r w:rsidRPr="00454352">
        <w:rPr>
          <w:rFonts w:ascii="Arial" w:hAnsi="Arial" w:cs="Arial"/>
          <w:b/>
        </w:rPr>
        <w:t>ppel à projets « Investissement dans les Entreprises de Travaux Agricoles »</w:t>
      </w:r>
    </w:p>
    <w:bookmarkEnd w:id="2"/>
    <w:p w14:paraId="0EC6E363" w14:textId="62C35D83" w:rsidR="00196F7F" w:rsidRPr="008049C6" w:rsidRDefault="008049C6" w:rsidP="00196F7F">
      <w:pPr>
        <w:autoSpaceDE w:val="0"/>
        <w:autoSpaceDN w:val="0"/>
        <w:adjustRightInd w:val="0"/>
        <w:spacing w:after="0" w:line="240" w:lineRule="auto"/>
        <w:jc w:val="both"/>
        <w:rPr>
          <w:rFonts w:ascii="Arial" w:hAnsi="Arial" w:cs="Arial"/>
        </w:rPr>
      </w:pPr>
      <w:r>
        <w:rPr>
          <w:rFonts w:ascii="Arial" w:hAnsi="Arial" w:cs="Arial"/>
        </w:rPr>
        <w:lastRenderedPageBreak/>
        <w:t>L</w:t>
      </w:r>
      <w:r w:rsidR="00196F7F" w:rsidRPr="008049C6">
        <w:rPr>
          <w:rFonts w:ascii="Arial" w:hAnsi="Arial" w:cs="Arial"/>
        </w:rPr>
        <w:t>’objectif d</w:t>
      </w:r>
      <w:r w:rsidR="0043346D">
        <w:rPr>
          <w:rFonts w:ascii="Arial" w:hAnsi="Arial" w:cs="Arial"/>
        </w:rPr>
        <w:t>e</w:t>
      </w:r>
      <w:r>
        <w:rPr>
          <w:rFonts w:ascii="Arial" w:hAnsi="Arial" w:cs="Arial"/>
        </w:rPr>
        <w:t xml:space="preserve"> ce</w:t>
      </w:r>
      <w:r w:rsidR="00196F7F" w:rsidRPr="008049C6">
        <w:rPr>
          <w:rFonts w:ascii="Arial" w:hAnsi="Arial" w:cs="Arial"/>
        </w:rPr>
        <w:t xml:space="preserve"> </w:t>
      </w:r>
      <w:r w:rsidRPr="008049C6">
        <w:rPr>
          <w:rFonts w:ascii="Arial" w:hAnsi="Arial" w:cs="Arial"/>
        </w:rPr>
        <w:t>dispositif</w:t>
      </w:r>
      <w:r>
        <w:rPr>
          <w:rFonts w:ascii="Arial" w:hAnsi="Arial" w:cs="Arial"/>
        </w:rPr>
        <w:t xml:space="preserve">, </w:t>
      </w:r>
      <w:r w:rsidRPr="008049C6">
        <w:rPr>
          <w:rFonts w:ascii="Arial" w:hAnsi="Arial" w:cs="Arial"/>
        </w:rPr>
        <w:t>ouvert</w:t>
      </w:r>
      <w:r>
        <w:rPr>
          <w:rFonts w:ascii="Arial" w:hAnsi="Arial" w:cs="Arial"/>
        </w:rPr>
        <w:t xml:space="preserve"> jusqu’à la fin de l’année</w:t>
      </w:r>
      <w:r w:rsidRPr="008049C6">
        <w:rPr>
          <w:rFonts w:ascii="Arial" w:hAnsi="Arial" w:cs="Arial"/>
        </w:rPr>
        <w:t xml:space="preserve">, </w:t>
      </w:r>
      <w:r w:rsidR="00196F7F" w:rsidRPr="008049C6">
        <w:rPr>
          <w:rFonts w:ascii="Arial" w:hAnsi="Arial" w:cs="Arial"/>
        </w:rPr>
        <w:t>est de permettre la création et le développement des entreprises de travaux agricoles.</w:t>
      </w:r>
      <w:r w:rsidR="00454352">
        <w:rPr>
          <w:rFonts w:ascii="Arial" w:hAnsi="Arial" w:cs="Arial"/>
        </w:rPr>
        <w:t xml:space="preserve"> </w:t>
      </w:r>
      <w:r w:rsidR="00196F7F" w:rsidRPr="008049C6">
        <w:rPr>
          <w:rFonts w:ascii="Arial" w:hAnsi="Arial" w:cs="Arial"/>
        </w:rPr>
        <w:t>Les Entreprises de Travaux Agricoles exercent leurs activités en zone rurale et réalisent des prestations de services pour le compte des agriculteurs telles que des travaux entrant dans le cycle de la production agricole (labours, semis, traitements phytosanitaires, récoltes, ensilage...).</w:t>
      </w:r>
      <w:r>
        <w:rPr>
          <w:rFonts w:ascii="Arial" w:hAnsi="Arial" w:cs="Arial"/>
        </w:rPr>
        <w:t xml:space="preserve"> </w:t>
      </w:r>
      <w:r w:rsidR="00196F7F" w:rsidRPr="008049C6">
        <w:rPr>
          <w:rFonts w:ascii="Arial" w:hAnsi="Arial" w:cs="Arial"/>
        </w:rPr>
        <w:t>Ces entreprises sont un des acteurs essentiels du monde agricole car elles contribuent au développement de l'emploi en zone rurale et permettent aux entreprises agricoles de trouver des alternatives à l’augmentation de leurs coûts de production.</w:t>
      </w:r>
    </w:p>
    <w:p w14:paraId="7F0E0289" w14:textId="50D7FC05" w:rsidR="00196F7F" w:rsidRDefault="00196F7F" w:rsidP="00196F7F">
      <w:pPr>
        <w:autoSpaceDE w:val="0"/>
        <w:autoSpaceDN w:val="0"/>
        <w:adjustRightInd w:val="0"/>
        <w:spacing w:after="0" w:line="240" w:lineRule="auto"/>
        <w:jc w:val="both"/>
        <w:rPr>
          <w:rFonts w:ascii="Arial" w:hAnsi="Arial" w:cs="Arial"/>
          <w:highlight w:val="yellow"/>
        </w:rPr>
      </w:pPr>
    </w:p>
    <w:p w14:paraId="08EC3013" w14:textId="11D20619" w:rsidR="008049C6" w:rsidRPr="008049C6" w:rsidRDefault="008049C6" w:rsidP="008049C6">
      <w:pPr>
        <w:autoSpaceDE w:val="0"/>
        <w:autoSpaceDN w:val="0"/>
        <w:adjustRightInd w:val="0"/>
        <w:spacing w:after="0" w:line="240" w:lineRule="auto"/>
        <w:jc w:val="both"/>
        <w:rPr>
          <w:rFonts w:ascii="Arial" w:hAnsi="Arial" w:cs="Arial"/>
          <w:b/>
        </w:rPr>
      </w:pPr>
      <w:r w:rsidRPr="008049C6">
        <w:rPr>
          <w:rFonts w:ascii="Arial" w:hAnsi="Arial" w:cs="Arial"/>
          <w:b/>
        </w:rPr>
        <w:t>- Soutien à l’installation agricole</w:t>
      </w:r>
    </w:p>
    <w:p w14:paraId="57843D1A" w14:textId="5C349FBC" w:rsidR="00196F7F" w:rsidRPr="008049C6" w:rsidRDefault="00196F7F" w:rsidP="008049C6">
      <w:pPr>
        <w:autoSpaceDE w:val="0"/>
        <w:autoSpaceDN w:val="0"/>
        <w:adjustRightInd w:val="0"/>
        <w:spacing w:after="0" w:line="240" w:lineRule="auto"/>
        <w:jc w:val="both"/>
        <w:rPr>
          <w:rFonts w:ascii="Arial" w:hAnsi="Arial" w:cs="Arial"/>
          <w:b/>
        </w:rPr>
      </w:pPr>
      <w:r w:rsidRPr="008049C6">
        <w:rPr>
          <w:rFonts w:ascii="Arial" w:hAnsi="Arial" w:cs="Arial"/>
        </w:rPr>
        <w:t xml:space="preserve">119 000 </w:t>
      </w:r>
      <w:r w:rsidRPr="008049C6">
        <w:rPr>
          <w:rFonts w:ascii="Arial" w:hAnsi="Arial" w:cs="Arial"/>
          <w:bCs/>
        </w:rPr>
        <w:t>euros</w:t>
      </w:r>
      <w:r w:rsidRPr="008049C6">
        <w:rPr>
          <w:rFonts w:ascii="Arial" w:hAnsi="Arial" w:cs="Arial"/>
        </w:rPr>
        <w:t xml:space="preserve"> ont été accordés en faveur </w:t>
      </w:r>
      <w:r w:rsidRPr="00454352">
        <w:rPr>
          <w:rFonts w:ascii="Arial" w:hAnsi="Arial" w:cs="Arial"/>
        </w:rPr>
        <w:t>de projets d’installation agricole</w:t>
      </w:r>
      <w:r w:rsidR="008049C6" w:rsidRPr="00454352">
        <w:rPr>
          <w:rFonts w:ascii="Arial" w:hAnsi="Arial" w:cs="Arial"/>
        </w:rPr>
        <w:t xml:space="preserve"> sur</w:t>
      </w:r>
      <w:r w:rsidR="008049C6" w:rsidRPr="008049C6">
        <w:rPr>
          <w:rFonts w:ascii="Arial" w:hAnsi="Arial" w:cs="Arial"/>
        </w:rPr>
        <w:t xml:space="preserve"> le territoire</w:t>
      </w:r>
      <w:r w:rsidRPr="008049C6">
        <w:rPr>
          <w:rFonts w:ascii="Arial" w:hAnsi="Arial" w:cs="Arial"/>
        </w:rPr>
        <w:t xml:space="preserve">. </w:t>
      </w:r>
    </w:p>
    <w:p w14:paraId="0728E7B0" w14:textId="77777777" w:rsidR="00196F7F" w:rsidRPr="008049C6" w:rsidRDefault="00196F7F" w:rsidP="00196F7F">
      <w:pPr>
        <w:autoSpaceDE w:val="0"/>
        <w:autoSpaceDN w:val="0"/>
        <w:adjustRightInd w:val="0"/>
        <w:spacing w:after="0" w:line="240" w:lineRule="auto"/>
        <w:jc w:val="both"/>
        <w:rPr>
          <w:rFonts w:ascii="Arial" w:hAnsi="Arial" w:cs="Arial"/>
        </w:rPr>
      </w:pPr>
    </w:p>
    <w:p w14:paraId="2D720B5F" w14:textId="77777777" w:rsidR="008049C6" w:rsidRPr="008049C6" w:rsidRDefault="008049C6" w:rsidP="008049C6">
      <w:pPr>
        <w:autoSpaceDE w:val="0"/>
        <w:autoSpaceDN w:val="0"/>
        <w:adjustRightInd w:val="0"/>
        <w:spacing w:after="0" w:line="240" w:lineRule="auto"/>
        <w:jc w:val="both"/>
        <w:rPr>
          <w:rFonts w:ascii="Arial" w:hAnsi="Arial" w:cs="Arial"/>
        </w:rPr>
      </w:pPr>
      <w:r w:rsidRPr="008049C6">
        <w:rPr>
          <w:rFonts w:ascii="Arial" w:hAnsi="Arial" w:cs="Arial"/>
          <w:b/>
        </w:rPr>
        <w:t>- Institut Maritime de Prévention</w:t>
      </w:r>
      <w:r w:rsidRPr="008049C6">
        <w:rPr>
          <w:rFonts w:ascii="Arial" w:hAnsi="Arial" w:cs="Arial"/>
        </w:rPr>
        <w:t> :</w:t>
      </w:r>
    </w:p>
    <w:p w14:paraId="0B2AF9C8" w14:textId="77777777" w:rsidR="008049C6" w:rsidRPr="008049C6" w:rsidRDefault="008049C6" w:rsidP="008049C6">
      <w:pPr>
        <w:autoSpaceDE w:val="0"/>
        <w:autoSpaceDN w:val="0"/>
        <w:adjustRightInd w:val="0"/>
        <w:spacing w:after="0" w:line="240" w:lineRule="auto"/>
        <w:jc w:val="both"/>
        <w:rPr>
          <w:rFonts w:ascii="Arial" w:hAnsi="Arial" w:cs="Arial"/>
        </w:rPr>
      </w:pPr>
      <w:r w:rsidRPr="008049C6">
        <w:rPr>
          <w:rFonts w:ascii="Arial" w:hAnsi="Arial" w:cs="Arial"/>
          <w:b/>
        </w:rPr>
        <w:t xml:space="preserve">38 500 euros ont été attribués </w:t>
      </w:r>
      <w:r w:rsidRPr="008049C6">
        <w:rPr>
          <w:rFonts w:ascii="Arial" w:hAnsi="Arial" w:cs="Arial"/>
        </w:rPr>
        <w:t xml:space="preserve">pour la dotation en équipements de protection individuelle des élèves des lycées professionnels maritime de Normandie et 5 750 euros au titre du dispositif « aide à la sécurité et à la santé à bord des navires ». </w:t>
      </w:r>
    </w:p>
    <w:p w14:paraId="204F07FB" w14:textId="77777777" w:rsidR="00196F7F" w:rsidRPr="008049C6" w:rsidRDefault="00196F7F" w:rsidP="00830E56">
      <w:pPr>
        <w:autoSpaceDE w:val="0"/>
        <w:autoSpaceDN w:val="0"/>
        <w:adjustRightInd w:val="0"/>
        <w:spacing w:after="0" w:line="240" w:lineRule="auto"/>
        <w:rPr>
          <w:rFonts w:ascii="Arial" w:hAnsi="Arial" w:cs="Arial"/>
          <w:b/>
        </w:rPr>
      </w:pPr>
    </w:p>
    <w:p w14:paraId="678C52AD" w14:textId="47E110D1" w:rsidR="00830E56" w:rsidRPr="008049C6" w:rsidRDefault="00830E56" w:rsidP="00830E56">
      <w:pPr>
        <w:autoSpaceDE w:val="0"/>
        <w:autoSpaceDN w:val="0"/>
        <w:adjustRightInd w:val="0"/>
        <w:spacing w:after="0" w:line="240" w:lineRule="auto"/>
        <w:rPr>
          <w:rFonts w:ascii="Arial" w:hAnsi="Arial" w:cs="Arial"/>
          <w:b/>
        </w:rPr>
      </w:pPr>
      <w:r w:rsidRPr="008049C6">
        <w:rPr>
          <w:rFonts w:ascii="Arial" w:hAnsi="Arial" w:cs="Arial"/>
          <w:b/>
        </w:rPr>
        <w:t xml:space="preserve">- 52 781 euros pour </w:t>
      </w:r>
      <w:r w:rsidR="00E71E2E" w:rsidRPr="008049C6">
        <w:rPr>
          <w:rFonts w:ascii="Arial" w:hAnsi="Arial" w:cs="Arial"/>
          <w:b/>
        </w:rPr>
        <w:t>soutenir le projet innovant « méduses &amp; huîtres »</w:t>
      </w:r>
    </w:p>
    <w:p w14:paraId="0D4CA48C" w14:textId="26D5E93E" w:rsidR="00830E56" w:rsidRPr="008049C6" w:rsidRDefault="00830E56" w:rsidP="00830E56">
      <w:pPr>
        <w:autoSpaceDE w:val="0"/>
        <w:autoSpaceDN w:val="0"/>
        <w:adjustRightInd w:val="0"/>
        <w:spacing w:after="0" w:line="240" w:lineRule="auto"/>
        <w:jc w:val="both"/>
        <w:rPr>
          <w:rFonts w:ascii="Arial" w:hAnsi="Arial" w:cs="Arial"/>
        </w:rPr>
      </w:pPr>
      <w:r w:rsidRPr="008049C6">
        <w:rPr>
          <w:rFonts w:ascii="Arial" w:hAnsi="Arial" w:cs="Arial"/>
        </w:rPr>
        <w:t xml:space="preserve">Les élus régionaux ont attribué </w:t>
      </w:r>
      <w:r w:rsidR="004350B6" w:rsidRPr="008049C6">
        <w:rPr>
          <w:rFonts w:ascii="Arial" w:hAnsi="Arial" w:cs="Arial"/>
        </w:rPr>
        <w:t>des aides pour un montant total de 52 781 euros à la SARL JELLYFISH CONCEPT, ACTALIA et ATLANTIQUE DE MARICULTURE SATMAR</w:t>
      </w:r>
      <w:r w:rsidRPr="008049C6">
        <w:rPr>
          <w:rFonts w:ascii="Arial" w:hAnsi="Arial" w:cs="Arial"/>
        </w:rPr>
        <w:t xml:space="preserve"> pour accompagner le projet « méduses &amp; huîtres », qui consiste en l’élaboration d’un aliment simple d’utilisation destiné aux larves de méduses et autres invertébrés marins :</w:t>
      </w:r>
    </w:p>
    <w:p w14:paraId="148C2F2C" w14:textId="77777777" w:rsidR="00830E56" w:rsidRPr="008049C6" w:rsidRDefault="00830E56" w:rsidP="00830E56">
      <w:pPr>
        <w:autoSpaceDE w:val="0"/>
        <w:autoSpaceDN w:val="0"/>
        <w:adjustRightInd w:val="0"/>
        <w:spacing w:after="0" w:line="240" w:lineRule="auto"/>
        <w:rPr>
          <w:rFonts w:ascii="Arial" w:hAnsi="Arial" w:cs="Arial"/>
        </w:rPr>
      </w:pPr>
    </w:p>
    <w:p w14:paraId="4D185C77" w14:textId="5DD4245A" w:rsidR="00830E56" w:rsidRPr="008049C6" w:rsidRDefault="00830E56" w:rsidP="00830E56">
      <w:pPr>
        <w:autoSpaceDE w:val="0"/>
        <w:autoSpaceDN w:val="0"/>
        <w:adjustRightInd w:val="0"/>
        <w:spacing w:after="0" w:line="240" w:lineRule="auto"/>
        <w:jc w:val="both"/>
        <w:rPr>
          <w:rFonts w:ascii="Arial" w:hAnsi="Arial" w:cs="Arial"/>
          <w:b/>
        </w:rPr>
      </w:pPr>
      <w:r w:rsidRPr="008049C6">
        <w:rPr>
          <w:rFonts w:ascii="Arial" w:hAnsi="Arial" w:cs="Arial"/>
          <w:b/>
        </w:rPr>
        <w:t xml:space="preserve">- 320 687 euros pour accompagner le </w:t>
      </w:r>
      <w:r w:rsidR="00E71E2E" w:rsidRPr="008049C6">
        <w:rPr>
          <w:rFonts w:ascii="Arial" w:hAnsi="Arial" w:cs="Arial"/>
          <w:b/>
        </w:rPr>
        <w:t>d</w:t>
      </w:r>
      <w:r w:rsidRPr="008049C6">
        <w:rPr>
          <w:rFonts w:ascii="Arial" w:hAnsi="Arial" w:cs="Arial"/>
          <w:b/>
        </w:rPr>
        <w:t xml:space="preserve">éveloppement </w:t>
      </w:r>
      <w:r w:rsidR="00E71E2E" w:rsidRPr="008049C6">
        <w:rPr>
          <w:rFonts w:ascii="Arial" w:hAnsi="Arial" w:cs="Arial"/>
          <w:b/>
        </w:rPr>
        <w:t xml:space="preserve">de </w:t>
      </w:r>
      <w:r w:rsidRPr="008049C6">
        <w:rPr>
          <w:rFonts w:ascii="Arial" w:hAnsi="Arial" w:cs="Arial"/>
          <w:b/>
        </w:rPr>
        <w:t>la filière pêche et aquacole</w:t>
      </w:r>
    </w:p>
    <w:p w14:paraId="3AA0238A" w14:textId="0343C996" w:rsidR="00830E56" w:rsidRPr="008049C6" w:rsidRDefault="00E71E2E" w:rsidP="00830E56">
      <w:pPr>
        <w:autoSpaceDE w:val="0"/>
        <w:autoSpaceDN w:val="0"/>
        <w:adjustRightInd w:val="0"/>
        <w:spacing w:after="0" w:line="240" w:lineRule="auto"/>
        <w:jc w:val="both"/>
        <w:rPr>
          <w:rFonts w:ascii="Arial" w:hAnsi="Arial" w:cs="Arial"/>
        </w:rPr>
      </w:pPr>
      <w:r w:rsidRPr="008049C6">
        <w:rPr>
          <w:rFonts w:ascii="Arial" w:hAnsi="Arial" w:cs="Arial"/>
        </w:rPr>
        <w:t xml:space="preserve">Les élus régionaux ont décidé d’attribuer des aides pour un montant total de 320 687 euros à 6 projets de développement portés par les acteurs de la filière pêche et aquacole, dont </w:t>
      </w:r>
      <w:r w:rsidR="00830E56" w:rsidRPr="008049C6">
        <w:rPr>
          <w:rFonts w:ascii="Arial" w:hAnsi="Arial" w:cs="Arial"/>
        </w:rPr>
        <w:t xml:space="preserve">: </w:t>
      </w:r>
    </w:p>
    <w:p w14:paraId="2C803B9A" w14:textId="3CD3DC0F" w:rsidR="00830E56" w:rsidRPr="008049C6" w:rsidRDefault="00830E56" w:rsidP="00830E56">
      <w:pPr>
        <w:pStyle w:val="Paragraphedeliste"/>
        <w:numPr>
          <w:ilvl w:val="0"/>
          <w:numId w:val="19"/>
        </w:numPr>
        <w:autoSpaceDE w:val="0"/>
        <w:autoSpaceDN w:val="0"/>
        <w:adjustRightInd w:val="0"/>
        <w:spacing w:after="0" w:line="240" w:lineRule="auto"/>
        <w:jc w:val="both"/>
        <w:rPr>
          <w:rFonts w:ascii="Arial" w:hAnsi="Arial" w:cs="Arial"/>
        </w:rPr>
      </w:pPr>
      <w:r w:rsidRPr="008049C6">
        <w:rPr>
          <w:rFonts w:ascii="Arial" w:hAnsi="Arial" w:cs="Arial"/>
          <w:b/>
        </w:rPr>
        <w:t>43 360 euros</w:t>
      </w:r>
      <w:r w:rsidRPr="008049C6">
        <w:rPr>
          <w:rFonts w:ascii="Arial" w:hAnsi="Arial" w:cs="Arial"/>
        </w:rPr>
        <w:t xml:space="preserve"> à la Ville de Blainville sur Mer </w:t>
      </w:r>
      <w:r w:rsidR="00E71E2E" w:rsidRPr="008049C6">
        <w:rPr>
          <w:rFonts w:ascii="Arial" w:hAnsi="Arial" w:cs="Arial"/>
        </w:rPr>
        <w:t xml:space="preserve">(50) </w:t>
      </w:r>
      <w:r w:rsidRPr="008049C6">
        <w:rPr>
          <w:rFonts w:ascii="Arial" w:hAnsi="Arial" w:cs="Arial"/>
        </w:rPr>
        <w:t>pour le projet de </w:t>
      </w:r>
      <w:r w:rsidRPr="008049C6">
        <w:rPr>
          <w:rFonts w:ascii="Arial" w:hAnsi="Arial" w:cs="Arial"/>
          <w:b/>
        </w:rPr>
        <w:t>« L'amer à la mer »,</w:t>
      </w:r>
      <w:r w:rsidRPr="008049C6">
        <w:rPr>
          <w:rFonts w:ascii="Arial" w:hAnsi="Arial" w:cs="Arial"/>
        </w:rPr>
        <w:t xml:space="preserve"> qui consiste en la rénovation du clocher de la ville de Blainville sur mer</w:t>
      </w:r>
    </w:p>
    <w:p w14:paraId="4E7B4DF3" w14:textId="383C23E4" w:rsidR="00830E56" w:rsidRPr="008049C6" w:rsidRDefault="00830E56" w:rsidP="00830E56">
      <w:pPr>
        <w:pStyle w:val="Paragraphedeliste"/>
        <w:numPr>
          <w:ilvl w:val="0"/>
          <w:numId w:val="19"/>
        </w:numPr>
        <w:autoSpaceDE w:val="0"/>
        <w:autoSpaceDN w:val="0"/>
        <w:adjustRightInd w:val="0"/>
        <w:spacing w:after="0" w:line="240" w:lineRule="auto"/>
        <w:jc w:val="both"/>
        <w:rPr>
          <w:rFonts w:ascii="Arial" w:hAnsi="Arial" w:cs="Arial"/>
        </w:rPr>
      </w:pPr>
      <w:r w:rsidRPr="008049C6">
        <w:rPr>
          <w:rFonts w:ascii="Arial" w:hAnsi="Arial" w:cs="Arial"/>
          <w:b/>
        </w:rPr>
        <w:t>19 488 euros</w:t>
      </w:r>
      <w:r w:rsidRPr="008049C6">
        <w:rPr>
          <w:rFonts w:ascii="Arial" w:hAnsi="Arial" w:cs="Arial"/>
        </w:rPr>
        <w:t xml:space="preserve"> à </w:t>
      </w:r>
      <w:r w:rsidRPr="008049C6">
        <w:rPr>
          <w:rFonts w:ascii="Arial" w:hAnsi="Arial" w:cs="Arial"/>
          <w:b/>
        </w:rPr>
        <w:t>SYNERGIE MER ET LITTORAL</w:t>
      </w:r>
      <w:r w:rsidR="00E71E2E" w:rsidRPr="008049C6">
        <w:rPr>
          <w:rFonts w:ascii="Arial" w:hAnsi="Arial" w:cs="Arial"/>
          <w:b/>
        </w:rPr>
        <w:t xml:space="preserve"> </w:t>
      </w:r>
      <w:r w:rsidR="00E71E2E" w:rsidRPr="008049C6">
        <w:rPr>
          <w:rFonts w:ascii="Arial" w:hAnsi="Arial" w:cs="Arial"/>
        </w:rPr>
        <w:t>(50)</w:t>
      </w:r>
      <w:r w:rsidRPr="008049C6">
        <w:rPr>
          <w:rFonts w:ascii="Arial" w:hAnsi="Arial" w:cs="Arial"/>
        </w:rPr>
        <w:t xml:space="preserve"> pour la promotion et accompagnement des filières pêche et aquaculture</w:t>
      </w:r>
    </w:p>
    <w:p w14:paraId="6B6A364C" w14:textId="6BEC5E86" w:rsidR="00830E56" w:rsidRPr="008049C6" w:rsidRDefault="00830E56" w:rsidP="00830E56">
      <w:pPr>
        <w:pStyle w:val="Paragraphedeliste"/>
        <w:numPr>
          <w:ilvl w:val="0"/>
          <w:numId w:val="19"/>
        </w:numPr>
        <w:autoSpaceDE w:val="0"/>
        <w:autoSpaceDN w:val="0"/>
        <w:adjustRightInd w:val="0"/>
        <w:spacing w:after="0" w:line="240" w:lineRule="auto"/>
        <w:jc w:val="both"/>
        <w:rPr>
          <w:rFonts w:ascii="Arial" w:hAnsi="Arial" w:cs="Arial"/>
        </w:rPr>
      </w:pPr>
      <w:r w:rsidRPr="008049C6">
        <w:rPr>
          <w:rFonts w:ascii="Arial" w:hAnsi="Arial" w:cs="Arial"/>
          <w:b/>
        </w:rPr>
        <w:t>94 444 euros</w:t>
      </w:r>
      <w:r w:rsidRPr="008049C6">
        <w:rPr>
          <w:rFonts w:ascii="Arial" w:hAnsi="Arial" w:cs="Arial"/>
        </w:rPr>
        <w:t xml:space="preserve"> à Thalassa Tradition</w:t>
      </w:r>
      <w:r w:rsidR="00E71E2E" w:rsidRPr="008049C6">
        <w:rPr>
          <w:rFonts w:ascii="Arial" w:hAnsi="Arial" w:cs="Arial"/>
        </w:rPr>
        <w:t xml:space="preserve"> (50)</w:t>
      </w:r>
      <w:r w:rsidRPr="008049C6">
        <w:rPr>
          <w:rFonts w:ascii="Arial" w:hAnsi="Arial" w:cs="Arial"/>
        </w:rPr>
        <w:t xml:space="preserve"> pour le projet </w:t>
      </w:r>
      <w:r w:rsidRPr="008049C6">
        <w:rPr>
          <w:rFonts w:ascii="Arial" w:hAnsi="Arial" w:cs="Arial"/>
          <w:b/>
        </w:rPr>
        <w:t>« La cabane de dégustation »</w:t>
      </w:r>
    </w:p>
    <w:p w14:paraId="36B6B4F4" w14:textId="2B240BE3" w:rsidR="00830E56" w:rsidRDefault="00830E56" w:rsidP="00B33201">
      <w:pPr>
        <w:spacing w:after="0" w:line="240" w:lineRule="auto"/>
        <w:jc w:val="both"/>
        <w:rPr>
          <w:rFonts w:ascii="Arial" w:hAnsi="Arial" w:cs="Arial"/>
          <w:b/>
          <w:bCs/>
        </w:rPr>
      </w:pPr>
    </w:p>
    <w:p w14:paraId="20E8D969" w14:textId="77777777" w:rsidR="00BC7DEA" w:rsidRPr="00BC7DEA" w:rsidRDefault="00BC7DEA" w:rsidP="00B33201">
      <w:pPr>
        <w:spacing w:after="0" w:line="240" w:lineRule="auto"/>
        <w:jc w:val="both"/>
        <w:rPr>
          <w:rFonts w:ascii="Arial" w:hAnsi="Arial" w:cs="Arial"/>
          <w:b/>
          <w:bCs/>
          <w:u w:val="single"/>
        </w:rPr>
      </w:pPr>
    </w:p>
    <w:p w14:paraId="574B51A2" w14:textId="5BB48714" w:rsidR="00B61273" w:rsidRDefault="00D748D8" w:rsidP="00BC7DEA">
      <w:pPr>
        <w:autoSpaceDE w:val="0"/>
        <w:autoSpaceDN w:val="0"/>
        <w:adjustRightInd w:val="0"/>
        <w:spacing w:after="120" w:line="240" w:lineRule="auto"/>
        <w:rPr>
          <w:rFonts w:ascii="Arial" w:hAnsi="Arial" w:cs="Arial"/>
          <w:b/>
        </w:rPr>
      </w:pPr>
      <w:r w:rsidRPr="00BC7DEA">
        <w:rPr>
          <w:rFonts w:ascii="Arial" w:hAnsi="Arial" w:cs="Arial"/>
          <w:b/>
          <w:u w:val="single"/>
        </w:rPr>
        <w:t>AMENAGEMENT DU TERRITOIRE</w:t>
      </w:r>
      <w:r w:rsidR="00BC7DEA">
        <w:rPr>
          <w:rFonts w:ascii="Arial" w:hAnsi="Arial" w:cs="Arial"/>
          <w:b/>
        </w:rPr>
        <w:t xml:space="preserve"> : </w:t>
      </w:r>
    </w:p>
    <w:p w14:paraId="1D4991E3" w14:textId="15881CCA" w:rsidR="00D748D8" w:rsidRDefault="004C3718" w:rsidP="00E71E2E">
      <w:pPr>
        <w:autoSpaceDE w:val="0"/>
        <w:autoSpaceDN w:val="0"/>
        <w:adjustRightInd w:val="0"/>
        <w:spacing w:after="0" w:line="240" w:lineRule="auto"/>
        <w:jc w:val="both"/>
        <w:rPr>
          <w:rFonts w:ascii="ArialMT" w:hAnsi="ArialMT" w:cs="ArialMT"/>
          <w:b/>
        </w:rPr>
      </w:pPr>
      <w:r w:rsidRPr="004C3718">
        <w:rPr>
          <w:rFonts w:ascii="ArialMT" w:hAnsi="ArialMT" w:cs="ArialMT"/>
          <w:b/>
        </w:rPr>
        <w:t xml:space="preserve">- </w:t>
      </w:r>
      <w:r w:rsidR="00F56AA1" w:rsidRPr="004C3718">
        <w:rPr>
          <w:rFonts w:ascii="ArialMT" w:hAnsi="ArialMT" w:cs="ArialMT"/>
          <w:b/>
        </w:rPr>
        <w:t xml:space="preserve">Plus de 1,77 million d’euros pour </w:t>
      </w:r>
      <w:r w:rsidRPr="004C3718">
        <w:rPr>
          <w:rFonts w:ascii="ArialMT" w:hAnsi="ArialMT" w:cs="ArialMT"/>
          <w:b/>
        </w:rPr>
        <w:t>financer les projets structurants du territoire</w:t>
      </w:r>
      <w:r w:rsidR="00BC7DEA">
        <w:rPr>
          <w:rFonts w:ascii="ArialMT" w:hAnsi="ArialMT" w:cs="ArialMT"/>
          <w:b/>
        </w:rPr>
        <w:t> </w:t>
      </w:r>
    </w:p>
    <w:p w14:paraId="21C52A7B" w14:textId="5974D222" w:rsidR="00E71E2E" w:rsidRPr="00E71E2E" w:rsidRDefault="00E71E2E" w:rsidP="00BC7DEA">
      <w:pPr>
        <w:autoSpaceDE w:val="0"/>
        <w:autoSpaceDN w:val="0"/>
        <w:adjustRightInd w:val="0"/>
        <w:spacing w:after="120" w:line="240" w:lineRule="auto"/>
        <w:jc w:val="both"/>
        <w:rPr>
          <w:rFonts w:ascii="ArialMT" w:hAnsi="ArialMT" w:cs="ArialMT"/>
        </w:rPr>
      </w:pPr>
      <w:r w:rsidRPr="00E71E2E">
        <w:rPr>
          <w:rFonts w:ascii="ArialMT" w:hAnsi="ArialMT" w:cs="ArialMT"/>
        </w:rPr>
        <w:t xml:space="preserve">Dans le cadre de sa politique en faveur du développement du territoire, la Région a décidé d’accompagner les projets structurants suivants : </w:t>
      </w:r>
    </w:p>
    <w:p w14:paraId="584473BC" w14:textId="72AC264C" w:rsidR="00F56AA1" w:rsidRPr="004C3718" w:rsidRDefault="00F56AA1" w:rsidP="004C3718">
      <w:pPr>
        <w:pStyle w:val="Paragraphedeliste"/>
        <w:numPr>
          <w:ilvl w:val="0"/>
          <w:numId w:val="10"/>
        </w:numPr>
        <w:autoSpaceDE w:val="0"/>
        <w:autoSpaceDN w:val="0"/>
        <w:adjustRightInd w:val="0"/>
        <w:spacing w:after="0" w:line="240" w:lineRule="auto"/>
        <w:jc w:val="both"/>
        <w:rPr>
          <w:rFonts w:ascii="ArialMT" w:hAnsi="ArialMT" w:cs="ArialMT"/>
        </w:rPr>
      </w:pPr>
      <w:r w:rsidRPr="004C3718">
        <w:rPr>
          <w:rFonts w:ascii="ArialMT" w:hAnsi="ArialMT" w:cs="ArialMT"/>
          <w:b/>
        </w:rPr>
        <w:t>319 510 euros</w:t>
      </w:r>
      <w:r w:rsidRPr="004C3718">
        <w:rPr>
          <w:rFonts w:ascii="ArialMT" w:hAnsi="ArialMT" w:cs="ArialMT"/>
        </w:rPr>
        <w:t xml:space="preserve"> à</w:t>
      </w:r>
      <w:r w:rsidR="00D748D8" w:rsidRPr="004C3718">
        <w:rPr>
          <w:rFonts w:ascii="ArialMT" w:hAnsi="ArialMT" w:cs="ArialMT"/>
        </w:rPr>
        <w:t xml:space="preserve"> la </w:t>
      </w:r>
      <w:r w:rsidR="00D748D8" w:rsidRPr="004C3718">
        <w:rPr>
          <w:rFonts w:ascii="Arial-BoldMT" w:hAnsi="Arial-BoldMT" w:cs="Arial-BoldMT"/>
          <w:b/>
          <w:bCs/>
        </w:rPr>
        <w:t>Communauté de Communes</w:t>
      </w:r>
      <w:r w:rsidRPr="004C3718">
        <w:rPr>
          <w:rFonts w:ascii="Arial-BoldMT" w:hAnsi="Arial-BoldMT" w:cs="Arial-BoldMT"/>
          <w:b/>
          <w:bCs/>
        </w:rPr>
        <w:t xml:space="preserve"> </w:t>
      </w:r>
      <w:r w:rsidR="00D748D8" w:rsidRPr="004C3718">
        <w:rPr>
          <w:rFonts w:ascii="Arial-BoldMT" w:hAnsi="Arial-BoldMT" w:cs="Arial-BoldMT"/>
          <w:b/>
          <w:bCs/>
        </w:rPr>
        <w:t>Normandie Cabourg Pays d’Auge</w:t>
      </w:r>
      <w:r w:rsidR="00D748D8" w:rsidRPr="004C3718">
        <w:rPr>
          <w:rFonts w:ascii="ArialMT" w:hAnsi="ArialMT" w:cs="ArialMT"/>
        </w:rPr>
        <w:t xml:space="preserve">, </w:t>
      </w:r>
      <w:r w:rsidRPr="004C3718">
        <w:rPr>
          <w:rFonts w:ascii="ArialMT" w:hAnsi="ArialMT" w:cs="ArialMT"/>
        </w:rPr>
        <w:t xml:space="preserve">pour la </w:t>
      </w:r>
      <w:r w:rsidR="00E71E2E">
        <w:rPr>
          <w:rFonts w:ascii="ArialMT" w:hAnsi="ArialMT" w:cs="ArialMT"/>
        </w:rPr>
        <w:t>c</w:t>
      </w:r>
      <w:r w:rsidRPr="004C3718">
        <w:rPr>
          <w:rFonts w:ascii="ArialMT" w:hAnsi="ArialMT" w:cs="ArialMT"/>
        </w:rPr>
        <w:t>réation d'une école de musique intercommunale au sein du Beffroi</w:t>
      </w:r>
      <w:r w:rsidR="004C3718" w:rsidRPr="004C3718">
        <w:rPr>
          <w:rFonts w:ascii="ArialMT" w:hAnsi="ArialMT" w:cs="ArialMT"/>
        </w:rPr>
        <w:t xml:space="preserve"> </w:t>
      </w:r>
      <w:r w:rsidRPr="004C3718">
        <w:rPr>
          <w:rFonts w:ascii="ArialMT" w:hAnsi="ArialMT" w:cs="ArialMT"/>
        </w:rPr>
        <w:t>de Dives-sur-Mer,</w:t>
      </w:r>
    </w:p>
    <w:p w14:paraId="40ABCEAA" w14:textId="280860B9" w:rsidR="00D748D8" w:rsidRDefault="00F56AA1" w:rsidP="004C3718">
      <w:pPr>
        <w:pStyle w:val="Paragraphedeliste"/>
        <w:numPr>
          <w:ilvl w:val="0"/>
          <w:numId w:val="10"/>
        </w:numPr>
        <w:autoSpaceDE w:val="0"/>
        <w:autoSpaceDN w:val="0"/>
        <w:adjustRightInd w:val="0"/>
        <w:spacing w:after="0" w:line="240" w:lineRule="auto"/>
        <w:jc w:val="both"/>
        <w:rPr>
          <w:rFonts w:ascii="ArialMT" w:hAnsi="ArialMT" w:cs="ArialMT"/>
        </w:rPr>
      </w:pPr>
      <w:r w:rsidRPr="004C3718">
        <w:rPr>
          <w:rFonts w:ascii="ArialMT" w:hAnsi="ArialMT" w:cs="ArialMT"/>
          <w:b/>
        </w:rPr>
        <w:t>76 932 euros</w:t>
      </w:r>
      <w:r w:rsidRPr="00F56AA1">
        <w:rPr>
          <w:rFonts w:ascii="ArialMT" w:hAnsi="ArialMT" w:cs="ArialMT"/>
        </w:rPr>
        <w:t xml:space="preserve"> à </w:t>
      </w:r>
      <w:r w:rsidR="00D748D8" w:rsidRPr="00F56AA1">
        <w:rPr>
          <w:rFonts w:ascii="ArialMT" w:hAnsi="ArialMT" w:cs="ArialMT"/>
        </w:rPr>
        <w:t xml:space="preserve">la </w:t>
      </w:r>
      <w:r w:rsidR="00D748D8" w:rsidRPr="00F56AA1">
        <w:rPr>
          <w:rFonts w:ascii="Arial-BoldMT" w:hAnsi="Arial-BoldMT" w:cs="Arial-BoldMT"/>
          <w:b/>
          <w:bCs/>
        </w:rPr>
        <w:t>Communauté de Communes Pont-</w:t>
      </w:r>
      <w:r w:rsidRPr="00F56AA1">
        <w:rPr>
          <w:rFonts w:ascii="Arial-BoldMT" w:hAnsi="Arial-BoldMT" w:cs="Arial-BoldMT"/>
          <w:b/>
          <w:bCs/>
        </w:rPr>
        <w:t xml:space="preserve"> </w:t>
      </w:r>
      <w:proofErr w:type="spellStart"/>
      <w:r w:rsidR="00D748D8" w:rsidRPr="00F56AA1">
        <w:rPr>
          <w:rFonts w:ascii="Arial-BoldMT" w:hAnsi="Arial-BoldMT" w:cs="Arial-BoldMT"/>
          <w:b/>
          <w:bCs/>
        </w:rPr>
        <w:t>Audemer</w:t>
      </w:r>
      <w:proofErr w:type="spellEnd"/>
      <w:r w:rsidR="00D748D8" w:rsidRPr="00F56AA1">
        <w:rPr>
          <w:rFonts w:ascii="Arial-BoldMT" w:hAnsi="Arial-BoldMT" w:cs="Arial-BoldMT"/>
          <w:b/>
          <w:bCs/>
        </w:rPr>
        <w:t xml:space="preserve"> Val de Risle</w:t>
      </w:r>
      <w:r w:rsidR="00D748D8" w:rsidRPr="00F56AA1">
        <w:rPr>
          <w:rFonts w:ascii="ArialMT" w:hAnsi="ArialMT" w:cs="ArialMT"/>
        </w:rPr>
        <w:t xml:space="preserve">, </w:t>
      </w:r>
      <w:r w:rsidRPr="00F56AA1">
        <w:rPr>
          <w:rFonts w:ascii="ArialMT" w:hAnsi="ArialMT" w:cs="ArialMT"/>
        </w:rPr>
        <w:t xml:space="preserve">pour la </w:t>
      </w:r>
      <w:r>
        <w:rPr>
          <w:rFonts w:ascii="ArialMT" w:hAnsi="ArialMT" w:cs="ArialMT"/>
        </w:rPr>
        <w:t>t</w:t>
      </w:r>
      <w:r w:rsidRPr="00F56AA1">
        <w:rPr>
          <w:rFonts w:ascii="ArialMT" w:hAnsi="ArialMT" w:cs="ArialMT"/>
        </w:rPr>
        <w:t>ransformation de l'ancienne trésorerie en école de musique à Montfort-sur-</w:t>
      </w:r>
      <w:proofErr w:type="spellStart"/>
      <w:r w:rsidRPr="00F56AA1">
        <w:rPr>
          <w:rFonts w:ascii="ArialMT" w:hAnsi="ArialMT" w:cs="ArialMT"/>
        </w:rPr>
        <w:t>Risle</w:t>
      </w:r>
      <w:r w:rsidR="00D748D8" w:rsidRPr="00F56AA1">
        <w:rPr>
          <w:rFonts w:ascii="ArialMT" w:hAnsi="ArialMT" w:cs="ArialMT"/>
        </w:rPr>
        <w:t>s</w:t>
      </w:r>
      <w:proofErr w:type="spellEnd"/>
      <w:r w:rsidR="004C3718">
        <w:rPr>
          <w:rFonts w:ascii="ArialMT" w:hAnsi="ArialMT" w:cs="ArialMT"/>
        </w:rPr>
        <w:t>,</w:t>
      </w:r>
    </w:p>
    <w:p w14:paraId="75FF7DBB" w14:textId="647369E7" w:rsidR="00F56AA1" w:rsidRDefault="00F56AA1" w:rsidP="004C3718">
      <w:pPr>
        <w:pStyle w:val="Paragraphedeliste"/>
        <w:numPr>
          <w:ilvl w:val="0"/>
          <w:numId w:val="10"/>
        </w:numPr>
        <w:autoSpaceDE w:val="0"/>
        <w:autoSpaceDN w:val="0"/>
        <w:adjustRightInd w:val="0"/>
        <w:spacing w:after="0" w:line="240" w:lineRule="auto"/>
        <w:jc w:val="both"/>
        <w:rPr>
          <w:rFonts w:ascii="Arial" w:hAnsi="Arial" w:cs="Arial"/>
        </w:rPr>
      </w:pPr>
      <w:r w:rsidRPr="004C3718">
        <w:rPr>
          <w:rFonts w:ascii="ArialMT" w:hAnsi="ArialMT" w:cs="ArialMT"/>
          <w:b/>
        </w:rPr>
        <w:t>270 000 euros</w:t>
      </w:r>
      <w:r w:rsidRPr="00F56AA1">
        <w:rPr>
          <w:rFonts w:ascii="ArialMT" w:hAnsi="ArialMT" w:cs="ArialMT"/>
        </w:rPr>
        <w:t xml:space="preserve"> à la </w:t>
      </w:r>
      <w:r w:rsidRPr="004C3718">
        <w:rPr>
          <w:rFonts w:ascii="ArialMT" w:hAnsi="ArialMT" w:cs="ArialMT"/>
          <w:b/>
        </w:rPr>
        <w:t>Commune de Carentan les Marais</w:t>
      </w:r>
      <w:r w:rsidRPr="00F56AA1">
        <w:rPr>
          <w:rFonts w:ascii="ArialMT" w:hAnsi="ArialMT" w:cs="ArialMT"/>
        </w:rPr>
        <w:t xml:space="preserve"> pour la r</w:t>
      </w:r>
      <w:r w:rsidRPr="00F56AA1">
        <w:rPr>
          <w:rFonts w:ascii="Arial" w:hAnsi="Arial" w:cs="Arial"/>
        </w:rPr>
        <w:t xml:space="preserve">éhabilitation de l'immeuble </w:t>
      </w:r>
      <w:proofErr w:type="spellStart"/>
      <w:r w:rsidRPr="00F56AA1">
        <w:rPr>
          <w:rFonts w:ascii="Arial" w:hAnsi="Arial" w:cs="Arial"/>
        </w:rPr>
        <w:t>Ricoul</w:t>
      </w:r>
      <w:proofErr w:type="spellEnd"/>
      <w:r w:rsidRPr="00F56AA1">
        <w:rPr>
          <w:rFonts w:ascii="Arial" w:hAnsi="Arial" w:cs="Arial"/>
        </w:rPr>
        <w:t xml:space="preserve"> à Carentan les Marais</w:t>
      </w:r>
      <w:r w:rsidR="004C3718">
        <w:rPr>
          <w:rFonts w:ascii="Arial" w:hAnsi="Arial" w:cs="Arial"/>
        </w:rPr>
        <w:t>,</w:t>
      </w:r>
    </w:p>
    <w:p w14:paraId="530D0A76" w14:textId="74CF46A2" w:rsidR="00F56AA1" w:rsidRDefault="00F56AA1" w:rsidP="004C3718">
      <w:pPr>
        <w:pStyle w:val="Paragraphedeliste"/>
        <w:numPr>
          <w:ilvl w:val="0"/>
          <w:numId w:val="10"/>
        </w:numPr>
        <w:autoSpaceDE w:val="0"/>
        <w:autoSpaceDN w:val="0"/>
        <w:adjustRightInd w:val="0"/>
        <w:spacing w:after="0" w:line="240" w:lineRule="auto"/>
        <w:jc w:val="both"/>
        <w:rPr>
          <w:rFonts w:ascii="Arial" w:hAnsi="Arial" w:cs="Arial"/>
        </w:rPr>
      </w:pPr>
      <w:r w:rsidRPr="004C3718">
        <w:rPr>
          <w:rFonts w:ascii="Arial" w:hAnsi="Arial" w:cs="Arial"/>
          <w:b/>
        </w:rPr>
        <w:t>23 386 euros</w:t>
      </w:r>
      <w:r w:rsidRPr="00F56AA1">
        <w:rPr>
          <w:rFonts w:ascii="Arial" w:hAnsi="Arial" w:cs="Arial"/>
        </w:rPr>
        <w:t xml:space="preserve"> à la </w:t>
      </w:r>
      <w:r w:rsidRPr="004C3718">
        <w:rPr>
          <w:rFonts w:ascii="Arial" w:hAnsi="Arial" w:cs="Arial"/>
          <w:b/>
        </w:rPr>
        <w:t>Commune de Grand Couronne</w:t>
      </w:r>
      <w:r w:rsidRPr="00F56AA1">
        <w:rPr>
          <w:rFonts w:ascii="Arial" w:hAnsi="Arial" w:cs="Arial"/>
        </w:rPr>
        <w:t xml:space="preserve"> pour la réhabilitation énergétique de l'école maternelle Jacques Prévert</w:t>
      </w:r>
      <w:r w:rsidR="004C3718">
        <w:rPr>
          <w:rFonts w:ascii="Arial" w:hAnsi="Arial" w:cs="Arial"/>
        </w:rPr>
        <w:t xml:space="preserve">, </w:t>
      </w:r>
    </w:p>
    <w:p w14:paraId="54C2EE7B" w14:textId="148B0BFA" w:rsidR="00F56AA1" w:rsidRPr="004C3718" w:rsidRDefault="00F56AA1" w:rsidP="004C3718">
      <w:pPr>
        <w:pStyle w:val="Paragraphedeliste"/>
        <w:numPr>
          <w:ilvl w:val="0"/>
          <w:numId w:val="10"/>
        </w:numPr>
        <w:autoSpaceDE w:val="0"/>
        <w:autoSpaceDN w:val="0"/>
        <w:adjustRightInd w:val="0"/>
        <w:spacing w:after="0" w:line="240" w:lineRule="auto"/>
        <w:jc w:val="both"/>
        <w:rPr>
          <w:rFonts w:ascii="Arial" w:hAnsi="Arial" w:cs="Arial"/>
        </w:rPr>
      </w:pPr>
      <w:r w:rsidRPr="004C3718">
        <w:rPr>
          <w:rFonts w:ascii="Arial" w:hAnsi="Arial" w:cs="Arial"/>
          <w:b/>
        </w:rPr>
        <w:t>41 667 euros</w:t>
      </w:r>
      <w:r w:rsidRPr="004C3718">
        <w:rPr>
          <w:rFonts w:ascii="Arial" w:hAnsi="Arial" w:cs="Arial"/>
        </w:rPr>
        <w:t xml:space="preserve"> à la </w:t>
      </w:r>
      <w:r w:rsidRPr="004C3718">
        <w:rPr>
          <w:rFonts w:ascii="Arial" w:hAnsi="Arial" w:cs="Arial"/>
          <w:b/>
        </w:rPr>
        <w:t>Commune de Hauteville sur Mer</w:t>
      </w:r>
      <w:r w:rsidRPr="004C3718">
        <w:rPr>
          <w:rFonts w:ascii="Arial" w:hAnsi="Arial" w:cs="Arial"/>
        </w:rPr>
        <w:t xml:space="preserve"> pour l’aménagement de la place de</w:t>
      </w:r>
      <w:r w:rsidR="004C3718" w:rsidRPr="004C3718">
        <w:rPr>
          <w:rFonts w:ascii="Arial" w:hAnsi="Arial" w:cs="Arial"/>
        </w:rPr>
        <w:t xml:space="preserve"> </w:t>
      </w:r>
      <w:r w:rsidRPr="004C3718">
        <w:rPr>
          <w:rFonts w:ascii="Arial" w:hAnsi="Arial" w:cs="Arial"/>
        </w:rPr>
        <w:t>Normandie</w:t>
      </w:r>
      <w:r w:rsidR="004C3718">
        <w:rPr>
          <w:rFonts w:ascii="Arial" w:hAnsi="Arial" w:cs="Arial"/>
        </w:rPr>
        <w:t xml:space="preserve"> de la </w:t>
      </w:r>
      <w:r w:rsidRPr="004C3718">
        <w:rPr>
          <w:rFonts w:ascii="Arial" w:hAnsi="Arial" w:cs="Arial"/>
        </w:rPr>
        <w:t>Station balnéaire d'Hauteville sur Mer</w:t>
      </w:r>
      <w:r w:rsidR="004C3718">
        <w:rPr>
          <w:rFonts w:ascii="Arial" w:hAnsi="Arial" w:cs="Arial"/>
        </w:rPr>
        <w:t xml:space="preserve">, </w:t>
      </w:r>
    </w:p>
    <w:p w14:paraId="155B0A82" w14:textId="29F15395" w:rsidR="00F56AA1" w:rsidRPr="004C3718" w:rsidRDefault="00F56AA1" w:rsidP="004C3718">
      <w:pPr>
        <w:pStyle w:val="Paragraphedeliste"/>
        <w:numPr>
          <w:ilvl w:val="0"/>
          <w:numId w:val="10"/>
        </w:numPr>
        <w:autoSpaceDE w:val="0"/>
        <w:autoSpaceDN w:val="0"/>
        <w:adjustRightInd w:val="0"/>
        <w:spacing w:after="0" w:line="240" w:lineRule="auto"/>
        <w:jc w:val="both"/>
        <w:rPr>
          <w:rFonts w:ascii="Arial" w:hAnsi="Arial" w:cs="Arial"/>
        </w:rPr>
      </w:pPr>
      <w:r w:rsidRPr="004C3718">
        <w:rPr>
          <w:rFonts w:ascii="Arial" w:hAnsi="Arial" w:cs="Arial"/>
          <w:b/>
        </w:rPr>
        <w:t>113 052 euros</w:t>
      </w:r>
      <w:r w:rsidRPr="004C3718">
        <w:rPr>
          <w:rFonts w:ascii="Arial" w:hAnsi="Arial" w:cs="Arial"/>
        </w:rPr>
        <w:t xml:space="preserve"> à la </w:t>
      </w:r>
      <w:r w:rsidRPr="004C3718">
        <w:rPr>
          <w:rFonts w:ascii="Arial" w:hAnsi="Arial" w:cs="Arial"/>
          <w:b/>
        </w:rPr>
        <w:t xml:space="preserve">Ville du Havre </w:t>
      </w:r>
      <w:r w:rsidRPr="004C3718">
        <w:rPr>
          <w:rFonts w:ascii="Arial" w:hAnsi="Arial" w:cs="Arial"/>
        </w:rPr>
        <w:t>pour la rénovation énergétique du groupe</w:t>
      </w:r>
      <w:r w:rsidR="004C3718" w:rsidRPr="004C3718">
        <w:rPr>
          <w:rFonts w:ascii="Arial" w:hAnsi="Arial" w:cs="Arial"/>
        </w:rPr>
        <w:t xml:space="preserve"> </w:t>
      </w:r>
      <w:r w:rsidRPr="004C3718">
        <w:rPr>
          <w:rFonts w:ascii="Arial" w:hAnsi="Arial" w:cs="Arial"/>
        </w:rPr>
        <w:t>scolaire Edouard Herriot,</w:t>
      </w:r>
    </w:p>
    <w:p w14:paraId="7B60927F" w14:textId="16434C9A" w:rsidR="00F56AA1" w:rsidRDefault="00F56AA1" w:rsidP="004C3718">
      <w:pPr>
        <w:pStyle w:val="Paragraphedeliste"/>
        <w:numPr>
          <w:ilvl w:val="0"/>
          <w:numId w:val="10"/>
        </w:numPr>
        <w:autoSpaceDE w:val="0"/>
        <w:autoSpaceDN w:val="0"/>
        <w:adjustRightInd w:val="0"/>
        <w:spacing w:after="0" w:line="240" w:lineRule="auto"/>
        <w:jc w:val="both"/>
        <w:rPr>
          <w:rFonts w:ascii="Arial" w:hAnsi="Arial" w:cs="Arial"/>
        </w:rPr>
      </w:pPr>
      <w:r w:rsidRPr="004C3718">
        <w:rPr>
          <w:rFonts w:ascii="Arial" w:hAnsi="Arial" w:cs="Arial"/>
          <w:b/>
        </w:rPr>
        <w:t>108 181 euros</w:t>
      </w:r>
      <w:r>
        <w:rPr>
          <w:rFonts w:ascii="Arial" w:hAnsi="Arial" w:cs="Arial"/>
        </w:rPr>
        <w:t xml:space="preserve"> à la </w:t>
      </w:r>
      <w:r w:rsidRPr="004C3718">
        <w:rPr>
          <w:rFonts w:ascii="Arial" w:hAnsi="Arial" w:cs="Arial"/>
          <w:b/>
        </w:rPr>
        <w:t>Ville du Havre</w:t>
      </w:r>
      <w:r>
        <w:rPr>
          <w:rFonts w:ascii="Arial" w:hAnsi="Arial" w:cs="Arial"/>
        </w:rPr>
        <w:t xml:space="preserve"> pour la r</w:t>
      </w:r>
      <w:r w:rsidRPr="00F56AA1">
        <w:rPr>
          <w:rFonts w:ascii="Arial" w:hAnsi="Arial" w:cs="Arial"/>
        </w:rPr>
        <w:t>énovation énergétique</w:t>
      </w:r>
      <w:r>
        <w:rPr>
          <w:rFonts w:ascii="Arial" w:hAnsi="Arial" w:cs="Arial"/>
        </w:rPr>
        <w:t xml:space="preserve"> </w:t>
      </w:r>
      <w:r w:rsidRPr="00F56AA1">
        <w:rPr>
          <w:rFonts w:ascii="Arial" w:hAnsi="Arial" w:cs="Arial"/>
        </w:rPr>
        <w:t>du groupe scolaire Stendhal</w:t>
      </w:r>
      <w:r>
        <w:rPr>
          <w:rFonts w:ascii="Arial" w:hAnsi="Arial" w:cs="Arial"/>
        </w:rPr>
        <w:t xml:space="preserve"> </w:t>
      </w:r>
      <w:r w:rsidRPr="00F56AA1">
        <w:rPr>
          <w:rFonts w:ascii="Arial" w:hAnsi="Arial" w:cs="Arial"/>
        </w:rPr>
        <w:t>au Havre</w:t>
      </w:r>
      <w:r>
        <w:rPr>
          <w:rFonts w:ascii="Arial" w:hAnsi="Arial" w:cs="Arial"/>
        </w:rPr>
        <w:t>,</w:t>
      </w:r>
    </w:p>
    <w:p w14:paraId="2EDE5DA7" w14:textId="7609952E" w:rsidR="00F56AA1" w:rsidRPr="004C3718" w:rsidRDefault="00F56AA1" w:rsidP="004C3718">
      <w:pPr>
        <w:pStyle w:val="Paragraphedeliste"/>
        <w:numPr>
          <w:ilvl w:val="0"/>
          <w:numId w:val="10"/>
        </w:numPr>
        <w:autoSpaceDE w:val="0"/>
        <w:autoSpaceDN w:val="0"/>
        <w:adjustRightInd w:val="0"/>
        <w:spacing w:after="0" w:line="240" w:lineRule="auto"/>
        <w:jc w:val="both"/>
        <w:rPr>
          <w:rFonts w:ascii="Arial" w:hAnsi="Arial" w:cs="Arial"/>
        </w:rPr>
      </w:pPr>
      <w:r w:rsidRPr="004C3718">
        <w:rPr>
          <w:rFonts w:ascii="Arial" w:hAnsi="Arial" w:cs="Arial"/>
          <w:b/>
        </w:rPr>
        <w:lastRenderedPageBreak/>
        <w:t>42 993 euros</w:t>
      </w:r>
      <w:r w:rsidRPr="004C3718">
        <w:rPr>
          <w:rFonts w:ascii="Arial" w:hAnsi="Arial" w:cs="Arial"/>
        </w:rPr>
        <w:t xml:space="preserve"> à la </w:t>
      </w:r>
      <w:r w:rsidRPr="004C3718">
        <w:rPr>
          <w:rFonts w:ascii="Arial" w:hAnsi="Arial" w:cs="Arial"/>
          <w:b/>
        </w:rPr>
        <w:t xml:space="preserve">Commune du </w:t>
      </w:r>
      <w:proofErr w:type="spellStart"/>
      <w:r w:rsidRPr="004C3718">
        <w:rPr>
          <w:rFonts w:ascii="Arial" w:hAnsi="Arial" w:cs="Arial"/>
          <w:b/>
        </w:rPr>
        <w:t>Favril</w:t>
      </w:r>
      <w:proofErr w:type="spellEnd"/>
      <w:r w:rsidRPr="004C3718">
        <w:rPr>
          <w:rFonts w:ascii="Arial" w:hAnsi="Arial" w:cs="Arial"/>
        </w:rPr>
        <w:t xml:space="preserve"> pour la transformation de l'ancienne école</w:t>
      </w:r>
      <w:r w:rsidR="004C3718" w:rsidRPr="004C3718">
        <w:rPr>
          <w:rFonts w:ascii="Arial" w:hAnsi="Arial" w:cs="Arial"/>
        </w:rPr>
        <w:t xml:space="preserve"> </w:t>
      </w:r>
      <w:r w:rsidRPr="004C3718">
        <w:rPr>
          <w:rFonts w:ascii="Arial" w:hAnsi="Arial" w:cs="Arial"/>
        </w:rPr>
        <w:t>en gîte communal,</w:t>
      </w:r>
    </w:p>
    <w:p w14:paraId="54DB7F5D" w14:textId="564913B0" w:rsidR="00F56AA1" w:rsidRDefault="00F56AA1" w:rsidP="004C3718">
      <w:pPr>
        <w:pStyle w:val="Paragraphedeliste"/>
        <w:numPr>
          <w:ilvl w:val="0"/>
          <w:numId w:val="10"/>
        </w:numPr>
        <w:autoSpaceDE w:val="0"/>
        <w:autoSpaceDN w:val="0"/>
        <w:adjustRightInd w:val="0"/>
        <w:spacing w:after="0" w:line="240" w:lineRule="auto"/>
        <w:jc w:val="both"/>
        <w:rPr>
          <w:rFonts w:ascii="Arial" w:hAnsi="Arial" w:cs="Arial"/>
        </w:rPr>
      </w:pPr>
      <w:r w:rsidRPr="004C3718">
        <w:rPr>
          <w:rFonts w:ascii="Arial" w:hAnsi="Arial" w:cs="Arial"/>
          <w:b/>
        </w:rPr>
        <w:t>55 864 euros</w:t>
      </w:r>
      <w:r w:rsidRPr="00F56AA1">
        <w:rPr>
          <w:rFonts w:ascii="Arial" w:hAnsi="Arial" w:cs="Arial"/>
        </w:rPr>
        <w:t xml:space="preserve"> à la </w:t>
      </w:r>
      <w:r w:rsidRPr="004C3718">
        <w:rPr>
          <w:rFonts w:ascii="Arial" w:hAnsi="Arial" w:cs="Arial"/>
          <w:b/>
        </w:rPr>
        <w:t>Commune de Saint Léonard</w:t>
      </w:r>
      <w:r w:rsidRPr="00F56AA1">
        <w:rPr>
          <w:rFonts w:ascii="Arial" w:hAnsi="Arial" w:cs="Arial"/>
        </w:rPr>
        <w:t xml:space="preserve"> pour la phase </w:t>
      </w:r>
      <w:r>
        <w:rPr>
          <w:rFonts w:ascii="Arial" w:hAnsi="Arial" w:cs="Arial"/>
        </w:rPr>
        <w:t>1</w:t>
      </w:r>
      <w:r w:rsidRPr="00F56AA1">
        <w:rPr>
          <w:rFonts w:ascii="Arial" w:hAnsi="Arial" w:cs="Arial"/>
        </w:rPr>
        <w:t xml:space="preserve"> de l’aménagement du centre-bourg de Saint-Léonard,</w:t>
      </w:r>
    </w:p>
    <w:p w14:paraId="218ACDA8" w14:textId="7BE53AE4" w:rsidR="00E71E2E" w:rsidRPr="00196F7F" w:rsidRDefault="00F56AA1" w:rsidP="004C3718">
      <w:pPr>
        <w:pStyle w:val="Paragraphedeliste"/>
        <w:numPr>
          <w:ilvl w:val="0"/>
          <w:numId w:val="10"/>
        </w:numPr>
        <w:autoSpaceDE w:val="0"/>
        <w:autoSpaceDN w:val="0"/>
        <w:adjustRightInd w:val="0"/>
        <w:spacing w:after="0" w:line="240" w:lineRule="auto"/>
        <w:jc w:val="both"/>
        <w:rPr>
          <w:rFonts w:ascii="Arial" w:hAnsi="Arial" w:cs="Arial"/>
          <w:b/>
        </w:rPr>
      </w:pPr>
      <w:r w:rsidRPr="004C3718">
        <w:rPr>
          <w:rFonts w:ascii="Arial" w:hAnsi="Arial" w:cs="Arial"/>
          <w:b/>
        </w:rPr>
        <w:t>719 500 euros</w:t>
      </w:r>
      <w:r w:rsidRPr="004C3718">
        <w:rPr>
          <w:rFonts w:ascii="Arial" w:hAnsi="Arial" w:cs="Arial"/>
        </w:rPr>
        <w:t xml:space="preserve"> à la </w:t>
      </w:r>
      <w:r w:rsidRPr="004C3718">
        <w:rPr>
          <w:rFonts w:ascii="Arial" w:hAnsi="Arial" w:cs="Arial"/>
          <w:b/>
        </w:rPr>
        <w:t>Commune de Vernon</w:t>
      </w:r>
      <w:r w:rsidRPr="004C3718">
        <w:rPr>
          <w:rFonts w:ascii="Arial" w:hAnsi="Arial" w:cs="Arial"/>
        </w:rPr>
        <w:t xml:space="preserve"> pour la requalification et renforcement du</w:t>
      </w:r>
      <w:r w:rsidR="004C3718" w:rsidRPr="004C3718">
        <w:rPr>
          <w:rFonts w:ascii="Arial" w:hAnsi="Arial" w:cs="Arial"/>
        </w:rPr>
        <w:t xml:space="preserve"> </w:t>
      </w:r>
      <w:r w:rsidR="00196F7F" w:rsidRPr="004C3718">
        <w:rPr>
          <w:rFonts w:ascii="Arial" w:hAnsi="Arial" w:cs="Arial"/>
        </w:rPr>
        <w:t>cœur</w:t>
      </w:r>
      <w:r w:rsidRPr="004C3718">
        <w:rPr>
          <w:rFonts w:ascii="Arial" w:hAnsi="Arial" w:cs="Arial"/>
        </w:rPr>
        <w:t xml:space="preserve"> de Ville de Vernon</w:t>
      </w:r>
      <w:r w:rsidR="004C3718">
        <w:rPr>
          <w:rFonts w:ascii="Arial" w:hAnsi="Arial" w:cs="Arial"/>
        </w:rPr>
        <w:t>.</w:t>
      </w:r>
    </w:p>
    <w:p w14:paraId="5A009BB1" w14:textId="77777777" w:rsidR="00E71E2E" w:rsidRDefault="00E71E2E" w:rsidP="004C3718">
      <w:pPr>
        <w:autoSpaceDE w:val="0"/>
        <w:autoSpaceDN w:val="0"/>
        <w:adjustRightInd w:val="0"/>
        <w:spacing w:after="0" w:line="240" w:lineRule="auto"/>
        <w:jc w:val="both"/>
        <w:rPr>
          <w:rFonts w:ascii="Arial" w:hAnsi="Arial" w:cs="Arial"/>
        </w:rPr>
      </w:pPr>
    </w:p>
    <w:p w14:paraId="13F30B8F" w14:textId="4B5B668D" w:rsidR="004C3718" w:rsidRDefault="004C3718" w:rsidP="004C3718">
      <w:pPr>
        <w:autoSpaceDE w:val="0"/>
        <w:autoSpaceDN w:val="0"/>
        <w:adjustRightInd w:val="0"/>
        <w:spacing w:after="0" w:line="240" w:lineRule="auto"/>
        <w:jc w:val="both"/>
        <w:rPr>
          <w:rFonts w:ascii="Arial" w:hAnsi="Arial" w:cs="Arial"/>
          <w:b/>
        </w:rPr>
      </w:pPr>
      <w:r w:rsidRPr="004C3718">
        <w:rPr>
          <w:rFonts w:ascii="Arial" w:hAnsi="Arial" w:cs="Arial"/>
          <w:b/>
        </w:rPr>
        <w:t>-</w:t>
      </w:r>
      <w:r>
        <w:rPr>
          <w:rFonts w:ascii="Arial" w:hAnsi="Arial" w:cs="Arial"/>
          <w:b/>
        </w:rPr>
        <w:t xml:space="preserve"> </w:t>
      </w:r>
      <w:r w:rsidR="00BC7DEA">
        <w:rPr>
          <w:rFonts w:ascii="Arial" w:hAnsi="Arial" w:cs="Arial"/>
          <w:b/>
        </w:rPr>
        <w:t>S</w:t>
      </w:r>
      <w:r>
        <w:rPr>
          <w:rFonts w:ascii="Arial" w:hAnsi="Arial" w:cs="Arial"/>
          <w:b/>
        </w:rPr>
        <w:t>out</w:t>
      </w:r>
      <w:r w:rsidR="00E71E2E">
        <w:rPr>
          <w:rFonts w:ascii="Arial" w:hAnsi="Arial" w:cs="Arial"/>
          <w:b/>
        </w:rPr>
        <w:t xml:space="preserve">ien aux projets d’aménagement </w:t>
      </w:r>
      <w:r w:rsidR="00656FEF">
        <w:rPr>
          <w:rFonts w:ascii="Arial" w:hAnsi="Arial" w:cs="Arial"/>
          <w:b/>
        </w:rPr>
        <w:t>urbain et des zones d’activités</w:t>
      </w:r>
    </w:p>
    <w:p w14:paraId="580F8886" w14:textId="4121DE18" w:rsidR="007B2C14" w:rsidRDefault="00E71E2E" w:rsidP="007B2C14">
      <w:pPr>
        <w:autoSpaceDE w:val="0"/>
        <w:autoSpaceDN w:val="0"/>
        <w:adjustRightInd w:val="0"/>
        <w:spacing w:after="0" w:line="240" w:lineRule="auto"/>
        <w:jc w:val="both"/>
        <w:rPr>
          <w:rFonts w:ascii="ArialMT" w:hAnsi="ArialMT" w:cs="ArialMT"/>
        </w:rPr>
      </w:pPr>
      <w:r>
        <w:rPr>
          <w:rFonts w:ascii="ArialMT" w:hAnsi="ArialMT" w:cs="ArialMT"/>
        </w:rPr>
        <w:t>L</w:t>
      </w:r>
      <w:r w:rsidR="007D6385">
        <w:rPr>
          <w:rFonts w:ascii="ArialMT" w:hAnsi="ArialMT" w:cs="ArialMT"/>
        </w:rPr>
        <w:t xml:space="preserve">es élus régionaux </w:t>
      </w:r>
      <w:r>
        <w:rPr>
          <w:rFonts w:ascii="ArialMT" w:hAnsi="ArialMT" w:cs="ArialMT"/>
        </w:rPr>
        <w:t xml:space="preserve">ont décidé d’accorder des aides au projet d’aménagement urbain </w:t>
      </w:r>
      <w:r>
        <w:rPr>
          <w:rFonts w:ascii="ArialMT" w:hAnsi="ArialMT" w:cs="ArialMT"/>
        </w:rPr>
        <w:br/>
        <w:t xml:space="preserve">suivants </w:t>
      </w:r>
      <w:r w:rsidR="007D6385">
        <w:rPr>
          <w:rFonts w:ascii="ArialMT" w:hAnsi="ArialMT" w:cs="ArialMT"/>
        </w:rPr>
        <w:t xml:space="preserve">: </w:t>
      </w:r>
    </w:p>
    <w:p w14:paraId="672CC4EF" w14:textId="7F232D7F" w:rsidR="004C3718" w:rsidRPr="007B2C14" w:rsidRDefault="004C3718" w:rsidP="00656FEF">
      <w:pPr>
        <w:pStyle w:val="Paragraphedeliste"/>
        <w:numPr>
          <w:ilvl w:val="0"/>
          <w:numId w:val="8"/>
        </w:numPr>
        <w:autoSpaceDE w:val="0"/>
        <w:autoSpaceDN w:val="0"/>
        <w:adjustRightInd w:val="0"/>
        <w:spacing w:after="120" w:line="240" w:lineRule="auto"/>
        <w:contextualSpacing w:val="0"/>
        <w:jc w:val="both"/>
        <w:rPr>
          <w:rFonts w:ascii="ArialMT" w:hAnsi="ArialMT" w:cs="ArialMT"/>
        </w:rPr>
      </w:pPr>
      <w:proofErr w:type="gramStart"/>
      <w:r w:rsidRPr="007B2C14">
        <w:rPr>
          <w:rFonts w:ascii="ArialMT" w:hAnsi="ArialMT" w:cs="ArialMT"/>
        </w:rPr>
        <w:t>une</w:t>
      </w:r>
      <w:proofErr w:type="gramEnd"/>
      <w:r w:rsidRPr="007B2C14">
        <w:rPr>
          <w:rFonts w:ascii="ArialMT" w:hAnsi="ArialMT" w:cs="ArialMT"/>
        </w:rPr>
        <w:t xml:space="preserve"> subvention de </w:t>
      </w:r>
      <w:r w:rsidRPr="007B2C14">
        <w:rPr>
          <w:rFonts w:ascii="ArialMT" w:hAnsi="ArialMT" w:cs="ArialMT"/>
          <w:b/>
        </w:rPr>
        <w:t xml:space="preserve">260 625 </w:t>
      </w:r>
      <w:r w:rsidR="007B2C14" w:rsidRPr="007B2C14">
        <w:rPr>
          <w:rFonts w:ascii="ArialMT" w:hAnsi="ArialMT" w:cs="ArialMT"/>
          <w:b/>
        </w:rPr>
        <w:t>euros à la Société Immobilière du Logement de l’Eure</w:t>
      </w:r>
      <w:r w:rsidR="007B2C14" w:rsidRPr="007B2C14">
        <w:rPr>
          <w:rFonts w:ascii="ArialMT" w:hAnsi="ArialMT" w:cs="ArialMT"/>
        </w:rPr>
        <w:t xml:space="preserve"> (SILOGE) </w:t>
      </w:r>
      <w:r w:rsidR="007B2C14">
        <w:rPr>
          <w:rFonts w:ascii="ArialMT" w:hAnsi="ArialMT" w:cs="ArialMT"/>
        </w:rPr>
        <w:t>l’a</w:t>
      </w:r>
      <w:r w:rsidRPr="007B2C14">
        <w:rPr>
          <w:rFonts w:ascii="ArialMT" w:hAnsi="ArialMT" w:cs="ArialMT"/>
        </w:rPr>
        <w:t xml:space="preserve">ménagement des espaces extérieurs </w:t>
      </w:r>
      <w:r w:rsidR="007B2C14">
        <w:rPr>
          <w:rFonts w:ascii="ArialMT" w:hAnsi="ArialMT" w:cs="ArialMT"/>
        </w:rPr>
        <w:t xml:space="preserve">du </w:t>
      </w:r>
      <w:r w:rsidR="007B2C14" w:rsidRPr="007B2C14">
        <w:rPr>
          <w:rFonts w:ascii="ArialMT" w:hAnsi="ArialMT" w:cs="ArialMT"/>
        </w:rPr>
        <w:t>Hameau de l'Andelle</w:t>
      </w:r>
      <w:r w:rsidRPr="007B2C14">
        <w:rPr>
          <w:rFonts w:ascii="ArialMT" w:hAnsi="ArialMT" w:cs="ArialMT"/>
        </w:rPr>
        <w:t xml:space="preserve"> à Val de</w:t>
      </w:r>
      <w:r w:rsidR="007B2C14" w:rsidRPr="007B2C14">
        <w:rPr>
          <w:rFonts w:ascii="ArialMT" w:hAnsi="ArialMT" w:cs="ArialMT"/>
        </w:rPr>
        <w:t xml:space="preserve"> </w:t>
      </w:r>
      <w:r w:rsidRPr="007B2C14">
        <w:rPr>
          <w:rFonts w:ascii="ArialMT" w:hAnsi="ArialMT" w:cs="ArialMT"/>
        </w:rPr>
        <w:t xml:space="preserve">Reuil, </w:t>
      </w:r>
    </w:p>
    <w:p w14:paraId="63B976FD" w14:textId="67B72790" w:rsidR="004C3718" w:rsidRPr="00656FEF" w:rsidRDefault="004C3718" w:rsidP="00656FEF">
      <w:pPr>
        <w:pStyle w:val="Paragraphedeliste"/>
        <w:numPr>
          <w:ilvl w:val="0"/>
          <w:numId w:val="8"/>
        </w:numPr>
        <w:autoSpaceDE w:val="0"/>
        <w:autoSpaceDN w:val="0"/>
        <w:adjustRightInd w:val="0"/>
        <w:spacing w:after="120" w:line="240" w:lineRule="auto"/>
        <w:contextualSpacing w:val="0"/>
        <w:jc w:val="both"/>
        <w:rPr>
          <w:rFonts w:ascii="ArialMT" w:hAnsi="ArialMT" w:cs="ArialMT"/>
        </w:rPr>
      </w:pPr>
      <w:proofErr w:type="gramStart"/>
      <w:r w:rsidRPr="007B2C14">
        <w:rPr>
          <w:rFonts w:ascii="ArialMT" w:hAnsi="ArialMT" w:cs="ArialMT"/>
        </w:rPr>
        <w:t>une</w:t>
      </w:r>
      <w:proofErr w:type="gramEnd"/>
      <w:r w:rsidRPr="007B2C14">
        <w:rPr>
          <w:rFonts w:ascii="ArialMT" w:hAnsi="ArialMT" w:cs="ArialMT"/>
        </w:rPr>
        <w:t xml:space="preserve"> subvention de </w:t>
      </w:r>
      <w:r w:rsidRPr="007B2C14">
        <w:rPr>
          <w:rFonts w:ascii="ArialMT" w:hAnsi="ArialMT" w:cs="ArialMT"/>
          <w:b/>
        </w:rPr>
        <w:t xml:space="preserve">230 000 </w:t>
      </w:r>
      <w:r w:rsidR="007B2C14" w:rsidRPr="007B2C14">
        <w:rPr>
          <w:rFonts w:ascii="ArialMT" w:hAnsi="ArialMT" w:cs="ArialMT"/>
          <w:b/>
        </w:rPr>
        <w:t>euros à la SPL Rouen Normandie Aménagement</w:t>
      </w:r>
      <w:r w:rsidR="007B2C14">
        <w:rPr>
          <w:rFonts w:ascii="ArialMT" w:hAnsi="ArialMT" w:cs="ArialMT"/>
        </w:rPr>
        <w:t xml:space="preserve"> (RNA) </w:t>
      </w:r>
      <w:r w:rsidRPr="007B2C14">
        <w:rPr>
          <w:rFonts w:ascii="ArialMT" w:hAnsi="ArialMT" w:cs="ArialMT"/>
        </w:rPr>
        <w:t xml:space="preserve"> </w:t>
      </w:r>
      <w:r w:rsidRPr="00656FEF">
        <w:rPr>
          <w:rFonts w:ascii="ArialMT" w:hAnsi="ArialMT" w:cs="ArialMT"/>
        </w:rPr>
        <w:t xml:space="preserve">pour </w:t>
      </w:r>
      <w:r w:rsidR="007B2C14" w:rsidRPr="00656FEF">
        <w:rPr>
          <w:rFonts w:ascii="ArialMT" w:hAnsi="ArialMT" w:cs="ArialMT"/>
        </w:rPr>
        <w:t>l’a</w:t>
      </w:r>
      <w:r w:rsidRPr="00656FEF">
        <w:rPr>
          <w:rFonts w:ascii="ArialMT" w:hAnsi="ArialMT" w:cs="ArialMT"/>
        </w:rPr>
        <w:t xml:space="preserve">ménagement de la plate-forme de gestion des terres à Rouen, </w:t>
      </w:r>
    </w:p>
    <w:p w14:paraId="13370BA9" w14:textId="5FD01BB9" w:rsidR="004C3718" w:rsidRDefault="004C3718" w:rsidP="00656FEF">
      <w:pPr>
        <w:pStyle w:val="Paragraphedeliste"/>
        <w:numPr>
          <w:ilvl w:val="0"/>
          <w:numId w:val="8"/>
        </w:numPr>
        <w:autoSpaceDE w:val="0"/>
        <w:autoSpaceDN w:val="0"/>
        <w:adjustRightInd w:val="0"/>
        <w:spacing w:after="120" w:line="240" w:lineRule="auto"/>
        <w:contextualSpacing w:val="0"/>
        <w:jc w:val="both"/>
        <w:rPr>
          <w:rFonts w:ascii="ArialMT" w:hAnsi="ArialMT" w:cs="ArialMT"/>
        </w:rPr>
      </w:pPr>
      <w:proofErr w:type="gramStart"/>
      <w:r w:rsidRPr="007B2C14">
        <w:rPr>
          <w:rFonts w:ascii="ArialMT" w:hAnsi="ArialMT" w:cs="ArialMT"/>
        </w:rPr>
        <w:t>une</w:t>
      </w:r>
      <w:proofErr w:type="gramEnd"/>
      <w:r w:rsidRPr="007B2C14">
        <w:rPr>
          <w:rFonts w:ascii="ArialMT" w:hAnsi="ArialMT" w:cs="ArialMT"/>
        </w:rPr>
        <w:t xml:space="preserve"> subvention de </w:t>
      </w:r>
      <w:r w:rsidRPr="007B2C14">
        <w:rPr>
          <w:rFonts w:ascii="ArialMT" w:hAnsi="ArialMT" w:cs="ArialMT"/>
          <w:b/>
        </w:rPr>
        <w:t xml:space="preserve">866 408 </w:t>
      </w:r>
      <w:r w:rsidR="007B2C14" w:rsidRPr="007B2C14">
        <w:rPr>
          <w:rFonts w:ascii="ArialMT" w:hAnsi="ArialMT" w:cs="ArialMT"/>
          <w:b/>
        </w:rPr>
        <w:t>euros à</w:t>
      </w:r>
      <w:r w:rsidRPr="007B2C14">
        <w:rPr>
          <w:rFonts w:ascii="ArialMT" w:hAnsi="ArialMT" w:cs="ArialMT"/>
          <w:b/>
        </w:rPr>
        <w:t xml:space="preserve"> </w:t>
      </w:r>
      <w:r w:rsidR="007B2C14" w:rsidRPr="007B2C14">
        <w:rPr>
          <w:rFonts w:ascii="ArialMT" w:hAnsi="ArialMT" w:cs="ArialMT"/>
          <w:b/>
        </w:rPr>
        <w:t>la Communauté d’Agglomération Flers Agglo</w:t>
      </w:r>
      <w:r w:rsidR="007B2C14" w:rsidRPr="007B2C14">
        <w:rPr>
          <w:rFonts w:ascii="ArialMT" w:hAnsi="ArialMT" w:cs="ArialMT"/>
        </w:rPr>
        <w:t xml:space="preserve"> pour la c</w:t>
      </w:r>
      <w:r w:rsidRPr="007B2C14">
        <w:rPr>
          <w:rFonts w:ascii="ArialMT" w:hAnsi="ArialMT" w:cs="ArialMT"/>
        </w:rPr>
        <w:t xml:space="preserve">réation d’un </w:t>
      </w:r>
      <w:r w:rsidR="00BC7DEA" w:rsidRPr="007B2C14">
        <w:rPr>
          <w:rFonts w:ascii="ArialMT" w:hAnsi="ArialMT" w:cs="ArialMT"/>
        </w:rPr>
        <w:t>pôle</w:t>
      </w:r>
      <w:r w:rsidRPr="007B2C14">
        <w:rPr>
          <w:rFonts w:ascii="ArialMT" w:hAnsi="ArialMT" w:cs="ArialMT"/>
        </w:rPr>
        <w:t xml:space="preserve"> de santé (PSLA) dans une ancienne Clinique à Flers</w:t>
      </w:r>
      <w:r w:rsidR="00BC7DEA">
        <w:rPr>
          <w:rFonts w:ascii="ArialMT" w:hAnsi="ArialMT" w:cs="ArialMT"/>
        </w:rPr>
        <w:t>.</w:t>
      </w:r>
    </w:p>
    <w:p w14:paraId="1EDBD1E7" w14:textId="4611FFBD" w:rsidR="007B2C14" w:rsidRPr="00BD320E" w:rsidRDefault="00656FEF" w:rsidP="00656FEF">
      <w:pPr>
        <w:autoSpaceDE w:val="0"/>
        <w:autoSpaceDN w:val="0"/>
        <w:adjustRightInd w:val="0"/>
        <w:spacing w:after="120" w:line="240" w:lineRule="auto"/>
        <w:jc w:val="both"/>
        <w:rPr>
          <w:rFonts w:ascii="ArialMT" w:hAnsi="ArialMT" w:cs="ArialMT"/>
          <w:b/>
        </w:rPr>
      </w:pPr>
      <w:r>
        <w:rPr>
          <w:rFonts w:ascii="ArialMT" w:hAnsi="ArialMT" w:cs="ArialMT"/>
        </w:rPr>
        <w:t>Les subventions suivantes ont, par ailleurs, été attribuées, pour accompagner l’aménagement des zones d’activités</w:t>
      </w:r>
      <w:r w:rsidR="007B2C14" w:rsidRPr="00BD320E">
        <w:rPr>
          <w:rFonts w:ascii="ArialMT" w:hAnsi="ArialMT" w:cs="ArialMT"/>
        </w:rPr>
        <w:t> :</w:t>
      </w:r>
    </w:p>
    <w:p w14:paraId="25E9C07A" w14:textId="4743975C" w:rsidR="007B2C14" w:rsidRPr="00BD320E" w:rsidRDefault="007B2C14" w:rsidP="00BD320E">
      <w:pPr>
        <w:pStyle w:val="Paragraphedeliste"/>
        <w:numPr>
          <w:ilvl w:val="0"/>
          <w:numId w:val="11"/>
        </w:numPr>
        <w:autoSpaceDE w:val="0"/>
        <w:autoSpaceDN w:val="0"/>
        <w:adjustRightInd w:val="0"/>
        <w:spacing w:after="0" w:line="240" w:lineRule="auto"/>
        <w:jc w:val="both"/>
        <w:rPr>
          <w:rFonts w:ascii="ArialMT" w:hAnsi="ArialMT" w:cs="ArialMT"/>
        </w:rPr>
      </w:pPr>
      <w:r w:rsidRPr="00712571">
        <w:rPr>
          <w:rFonts w:ascii="ArialMT" w:hAnsi="ArialMT" w:cs="ArialMT"/>
          <w:b/>
        </w:rPr>
        <w:t>103 184 euros</w:t>
      </w:r>
      <w:r w:rsidRPr="00BD320E">
        <w:rPr>
          <w:rFonts w:ascii="ArialMT" w:hAnsi="ArialMT" w:cs="ArialMT"/>
        </w:rPr>
        <w:t xml:space="preserve"> à la Société Hérouvillaise d’Economie Mixte pour l’</w:t>
      </w:r>
      <w:r w:rsidR="00BD320E">
        <w:rPr>
          <w:rFonts w:ascii="ArialMT" w:hAnsi="ArialMT" w:cs="ArialMT"/>
        </w:rPr>
        <w:t>a</w:t>
      </w:r>
      <w:r w:rsidRPr="00BD320E">
        <w:rPr>
          <w:rFonts w:ascii="ArialMT" w:hAnsi="ArialMT" w:cs="ArialMT"/>
        </w:rPr>
        <w:t>ménagement</w:t>
      </w:r>
      <w:r w:rsidR="00BD320E" w:rsidRPr="00BD320E">
        <w:rPr>
          <w:rFonts w:ascii="ArialMT" w:hAnsi="ArialMT" w:cs="ArialMT"/>
        </w:rPr>
        <w:t xml:space="preserve"> </w:t>
      </w:r>
      <w:r w:rsidRPr="00BD320E">
        <w:rPr>
          <w:rFonts w:ascii="ArialMT" w:hAnsi="ArialMT" w:cs="ArialMT"/>
        </w:rPr>
        <w:t>(SHEMA) pour le financement de l’aménagement de l’îlot 3 du parc d’activités du</w:t>
      </w:r>
      <w:r w:rsidR="00BD320E" w:rsidRPr="00BD320E">
        <w:rPr>
          <w:rFonts w:ascii="ArialMT" w:hAnsi="ArialMT" w:cs="ArialMT"/>
        </w:rPr>
        <w:t xml:space="preserve"> </w:t>
      </w:r>
      <w:r w:rsidRPr="00BD320E">
        <w:rPr>
          <w:rFonts w:ascii="ArialMT" w:hAnsi="ArialMT" w:cs="ArialMT"/>
        </w:rPr>
        <w:t>Roumois à Bourg-Achard</w:t>
      </w:r>
      <w:r w:rsidR="009E0127">
        <w:rPr>
          <w:rFonts w:ascii="ArialMT" w:hAnsi="ArialMT" w:cs="ArialMT"/>
        </w:rPr>
        <w:t> ;</w:t>
      </w:r>
    </w:p>
    <w:p w14:paraId="16851875" w14:textId="6B96C11B" w:rsidR="007B2C14" w:rsidRPr="00BD320E" w:rsidRDefault="007B2C14" w:rsidP="00BD320E">
      <w:pPr>
        <w:pStyle w:val="Paragraphedeliste"/>
        <w:numPr>
          <w:ilvl w:val="0"/>
          <w:numId w:val="11"/>
        </w:numPr>
        <w:autoSpaceDE w:val="0"/>
        <w:autoSpaceDN w:val="0"/>
        <w:adjustRightInd w:val="0"/>
        <w:spacing w:after="0" w:line="240" w:lineRule="auto"/>
        <w:jc w:val="both"/>
        <w:rPr>
          <w:rFonts w:ascii="ArialMT" w:hAnsi="ArialMT" w:cs="ArialMT"/>
        </w:rPr>
      </w:pPr>
      <w:r w:rsidRPr="00712571">
        <w:rPr>
          <w:rFonts w:ascii="ArialMT" w:hAnsi="ArialMT" w:cs="ArialMT"/>
          <w:b/>
        </w:rPr>
        <w:t>79</w:t>
      </w:r>
      <w:r w:rsidR="00BD320E" w:rsidRPr="00712571">
        <w:rPr>
          <w:rFonts w:ascii="ArialMT" w:hAnsi="ArialMT" w:cs="ArialMT"/>
          <w:b/>
        </w:rPr>
        <w:t> </w:t>
      </w:r>
      <w:r w:rsidRPr="00712571">
        <w:rPr>
          <w:rFonts w:ascii="ArialMT" w:hAnsi="ArialMT" w:cs="ArialMT"/>
          <w:b/>
        </w:rPr>
        <w:t>383</w:t>
      </w:r>
      <w:r w:rsidR="00BD320E" w:rsidRPr="00712571">
        <w:rPr>
          <w:rFonts w:ascii="ArialMT" w:hAnsi="ArialMT" w:cs="ArialMT"/>
          <w:b/>
        </w:rPr>
        <w:t xml:space="preserve"> euros</w:t>
      </w:r>
      <w:r w:rsidR="00BD320E" w:rsidRPr="00BD320E">
        <w:rPr>
          <w:rFonts w:ascii="ArialMT" w:hAnsi="ArialMT" w:cs="ArialMT"/>
        </w:rPr>
        <w:t xml:space="preserve"> à </w:t>
      </w:r>
      <w:r w:rsidRPr="00BD320E">
        <w:rPr>
          <w:rFonts w:ascii="ArialMT" w:hAnsi="ArialMT" w:cs="ArialMT"/>
        </w:rPr>
        <w:t>la Communauté de Communes Lieuvin Pays d’Auge pour le</w:t>
      </w:r>
      <w:r w:rsidR="00BD320E" w:rsidRPr="00BD320E">
        <w:rPr>
          <w:rFonts w:ascii="ArialMT" w:hAnsi="ArialMT" w:cs="ArialMT"/>
        </w:rPr>
        <w:t xml:space="preserve"> </w:t>
      </w:r>
      <w:r w:rsidRPr="00BD320E">
        <w:rPr>
          <w:rFonts w:ascii="ArialMT" w:hAnsi="ArialMT" w:cs="ArialMT"/>
        </w:rPr>
        <w:t>financement de l’extension de la zone d’activités du Cheval Noir à Thiberville</w:t>
      </w:r>
      <w:r w:rsidR="009E0127">
        <w:rPr>
          <w:rFonts w:ascii="ArialMT" w:hAnsi="ArialMT" w:cs="ArialMT"/>
        </w:rPr>
        <w:t>.</w:t>
      </w:r>
    </w:p>
    <w:p w14:paraId="2A848A87" w14:textId="6C6A3B49" w:rsidR="007B2C14" w:rsidRDefault="007B2C14" w:rsidP="007B2C14">
      <w:pPr>
        <w:autoSpaceDE w:val="0"/>
        <w:autoSpaceDN w:val="0"/>
        <w:adjustRightInd w:val="0"/>
        <w:spacing w:after="0" w:line="240" w:lineRule="auto"/>
        <w:jc w:val="both"/>
        <w:rPr>
          <w:rFonts w:ascii="ArialMT" w:hAnsi="ArialMT" w:cs="ArialMT"/>
        </w:rPr>
      </w:pPr>
    </w:p>
    <w:p w14:paraId="42715F7F" w14:textId="38A6603D" w:rsidR="00BD320E" w:rsidRPr="007A075B" w:rsidRDefault="007A075B" w:rsidP="007A075B">
      <w:pPr>
        <w:autoSpaceDE w:val="0"/>
        <w:autoSpaceDN w:val="0"/>
        <w:adjustRightInd w:val="0"/>
        <w:spacing w:after="0" w:line="240" w:lineRule="auto"/>
        <w:jc w:val="both"/>
        <w:rPr>
          <w:rFonts w:ascii="ArialMT" w:hAnsi="ArialMT" w:cs="ArialMT"/>
          <w:b/>
        </w:rPr>
      </w:pPr>
      <w:r w:rsidRPr="007A075B">
        <w:rPr>
          <w:rFonts w:ascii="ArialMT" w:hAnsi="ArialMT" w:cs="ArialMT"/>
          <w:b/>
        </w:rPr>
        <w:t>- Appel à projets « Renforcement de l’attractivité des centres des villes reconstruites »,</w:t>
      </w:r>
    </w:p>
    <w:p w14:paraId="71B80C74" w14:textId="2489A7A2" w:rsidR="00BD320E" w:rsidRDefault="00BD320E" w:rsidP="007A075B">
      <w:pPr>
        <w:autoSpaceDE w:val="0"/>
        <w:autoSpaceDN w:val="0"/>
        <w:adjustRightInd w:val="0"/>
        <w:spacing w:after="0" w:line="240" w:lineRule="auto"/>
        <w:jc w:val="both"/>
        <w:rPr>
          <w:rFonts w:ascii="ArialMT" w:hAnsi="ArialMT" w:cs="ArialMT"/>
        </w:rPr>
      </w:pPr>
      <w:r>
        <w:rPr>
          <w:rFonts w:ascii="ArialMT" w:hAnsi="ArialMT" w:cs="ArialMT"/>
        </w:rPr>
        <w:t>Dans le cadre de l’Appel à projets « </w:t>
      </w:r>
      <w:r w:rsidR="007A075B">
        <w:rPr>
          <w:rFonts w:ascii="ArialMT" w:hAnsi="ArialMT" w:cs="ArialMT"/>
        </w:rPr>
        <w:t>R</w:t>
      </w:r>
      <w:r>
        <w:rPr>
          <w:rFonts w:ascii="ArialMT" w:hAnsi="ArialMT" w:cs="ArialMT"/>
        </w:rPr>
        <w:t xml:space="preserve">enforcement de l’attractivité des centres des villes reconstruites », la Région accompagne les villes </w:t>
      </w:r>
      <w:r w:rsidR="007A075B">
        <w:rPr>
          <w:rFonts w:ascii="ArialMT" w:hAnsi="ArialMT" w:cs="ArialMT"/>
        </w:rPr>
        <w:t xml:space="preserve">de la reconstruction </w:t>
      </w:r>
      <w:r>
        <w:rPr>
          <w:rFonts w:ascii="ArialMT" w:hAnsi="ArialMT" w:cs="ArialMT"/>
        </w:rPr>
        <w:t>particulièrement touchées</w:t>
      </w:r>
      <w:r w:rsidR="007A075B">
        <w:rPr>
          <w:rFonts w:ascii="ArialMT" w:hAnsi="ArialMT" w:cs="ArialMT"/>
        </w:rPr>
        <w:t xml:space="preserve"> </w:t>
      </w:r>
      <w:r>
        <w:rPr>
          <w:rFonts w:ascii="ArialMT" w:hAnsi="ArialMT" w:cs="ArialMT"/>
        </w:rPr>
        <w:t>par les phénomènes de dévitalisation, de vacance des logements, commerces et</w:t>
      </w:r>
      <w:r w:rsidR="007A075B">
        <w:rPr>
          <w:rFonts w:ascii="ArialMT" w:hAnsi="ArialMT" w:cs="ArialMT"/>
        </w:rPr>
        <w:t xml:space="preserve"> </w:t>
      </w:r>
      <w:r>
        <w:rPr>
          <w:rFonts w:ascii="ArialMT" w:hAnsi="ArialMT" w:cs="ArialMT"/>
        </w:rPr>
        <w:t>services, voire de paupérisation</w:t>
      </w:r>
      <w:r w:rsidR="007A075B">
        <w:rPr>
          <w:rFonts w:ascii="ArialMT" w:hAnsi="ArialMT" w:cs="ArialMT"/>
        </w:rPr>
        <w:t xml:space="preserve">. A ce titre, elle </w:t>
      </w:r>
      <w:r w:rsidR="00656FEF">
        <w:rPr>
          <w:rFonts w:ascii="ArialMT" w:hAnsi="ArialMT" w:cs="ArialMT"/>
        </w:rPr>
        <w:t xml:space="preserve">a décidé d’accorder les aides suivantes </w:t>
      </w:r>
      <w:r w:rsidR="007A075B">
        <w:rPr>
          <w:rFonts w:ascii="ArialMT" w:hAnsi="ArialMT" w:cs="ArialMT"/>
        </w:rPr>
        <w:t xml:space="preserve">: </w:t>
      </w:r>
    </w:p>
    <w:p w14:paraId="31DFB1A2" w14:textId="2978C742" w:rsidR="00BD320E" w:rsidRDefault="00BD320E" w:rsidP="007A075B">
      <w:pPr>
        <w:pStyle w:val="Paragraphedeliste"/>
        <w:numPr>
          <w:ilvl w:val="0"/>
          <w:numId w:val="8"/>
        </w:numPr>
        <w:autoSpaceDE w:val="0"/>
        <w:autoSpaceDN w:val="0"/>
        <w:adjustRightInd w:val="0"/>
        <w:spacing w:after="0" w:line="240" w:lineRule="auto"/>
        <w:jc w:val="both"/>
        <w:rPr>
          <w:rFonts w:ascii="ArialMT" w:hAnsi="ArialMT" w:cs="ArialMT"/>
        </w:rPr>
      </w:pPr>
      <w:r>
        <w:rPr>
          <w:rFonts w:ascii="ArialMT" w:hAnsi="ArialMT" w:cs="ArialMT"/>
        </w:rPr>
        <w:t xml:space="preserve">7 532 euros à la </w:t>
      </w:r>
      <w:r w:rsidRPr="00BD320E">
        <w:rPr>
          <w:rFonts w:ascii="ArialMT" w:hAnsi="ArialMT" w:cs="ArialMT"/>
        </w:rPr>
        <w:t>SAS BEJAIA</w:t>
      </w:r>
      <w:r w:rsidR="007A075B">
        <w:rPr>
          <w:rFonts w:ascii="ArialMT" w:hAnsi="ArialMT" w:cs="ArialMT"/>
        </w:rPr>
        <w:t xml:space="preserve"> pour la ré</w:t>
      </w:r>
      <w:r w:rsidRPr="00BD320E">
        <w:rPr>
          <w:rFonts w:ascii="ArialMT" w:hAnsi="ArialMT" w:cs="ArialMT"/>
        </w:rPr>
        <w:t>novation de la terrasse et</w:t>
      </w:r>
      <w:r w:rsidR="007A075B">
        <w:rPr>
          <w:rFonts w:ascii="ArialMT" w:hAnsi="ArialMT" w:cs="ArialMT"/>
        </w:rPr>
        <w:t xml:space="preserve"> de l’</w:t>
      </w:r>
      <w:r w:rsidRPr="00BD320E">
        <w:rPr>
          <w:rFonts w:ascii="ArialMT" w:hAnsi="ArialMT" w:cs="ArialMT"/>
        </w:rPr>
        <w:t>enseigne du restaurant "A l'Ardoise" au Havre (76)</w:t>
      </w:r>
      <w:r w:rsidR="00656FEF">
        <w:rPr>
          <w:rFonts w:ascii="ArialMT" w:hAnsi="ArialMT" w:cs="ArialMT"/>
        </w:rPr>
        <w:t> ;</w:t>
      </w:r>
    </w:p>
    <w:p w14:paraId="41BBAB73" w14:textId="6E72002A" w:rsidR="00BD320E" w:rsidRPr="00BD320E" w:rsidRDefault="00BD320E" w:rsidP="007A075B">
      <w:pPr>
        <w:pStyle w:val="Paragraphedeliste"/>
        <w:numPr>
          <w:ilvl w:val="0"/>
          <w:numId w:val="8"/>
        </w:numPr>
        <w:autoSpaceDE w:val="0"/>
        <w:autoSpaceDN w:val="0"/>
        <w:adjustRightInd w:val="0"/>
        <w:spacing w:after="0" w:line="240" w:lineRule="auto"/>
        <w:jc w:val="both"/>
        <w:rPr>
          <w:rFonts w:ascii="ArialMT" w:hAnsi="ArialMT" w:cs="ArialMT"/>
        </w:rPr>
      </w:pPr>
      <w:r w:rsidRPr="00BD320E">
        <w:rPr>
          <w:rFonts w:ascii="ArialMT" w:hAnsi="ArialMT" w:cs="ArialMT"/>
        </w:rPr>
        <w:t xml:space="preserve">7 532 euros à la SARL SANT'ANNA pour la </w:t>
      </w:r>
      <w:r>
        <w:rPr>
          <w:rFonts w:ascii="ArialMT" w:hAnsi="ArialMT" w:cs="ArialMT"/>
        </w:rPr>
        <w:t>r</w:t>
      </w:r>
      <w:r w:rsidRPr="00BD320E">
        <w:rPr>
          <w:rFonts w:ascii="ArialMT" w:hAnsi="ArialMT" w:cs="ArialMT"/>
        </w:rPr>
        <w:t>énovation de la terrasse et du mobilier du</w:t>
      </w:r>
    </w:p>
    <w:p w14:paraId="59260AAC" w14:textId="56DEEB46" w:rsidR="00BD320E" w:rsidRDefault="00BD320E" w:rsidP="007A075B">
      <w:pPr>
        <w:pStyle w:val="Paragraphedeliste"/>
        <w:autoSpaceDE w:val="0"/>
        <w:autoSpaceDN w:val="0"/>
        <w:adjustRightInd w:val="0"/>
        <w:spacing w:after="0" w:line="240" w:lineRule="auto"/>
        <w:jc w:val="both"/>
        <w:rPr>
          <w:rFonts w:ascii="ArialMT" w:hAnsi="ArialMT" w:cs="ArialMT"/>
        </w:rPr>
      </w:pPr>
      <w:proofErr w:type="gramStart"/>
      <w:r w:rsidRPr="00BD320E">
        <w:rPr>
          <w:rFonts w:ascii="ArialMT" w:hAnsi="ArialMT" w:cs="ArialMT"/>
        </w:rPr>
        <w:t>restaurant</w:t>
      </w:r>
      <w:proofErr w:type="gramEnd"/>
      <w:r w:rsidRPr="00BD320E">
        <w:rPr>
          <w:rFonts w:ascii="ArialMT" w:hAnsi="ArialMT" w:cs="ArialMT"/>
        </w:rPr>
        <w:t xml:space="preserve"> "Le </w:t>
      </w:r>
      <w:proofErr w:type="spellStart"/>
      <w:r w:rsidRPr="00BD320E">
        <w:rPr>
          <w:rFonts w:ascii="ArialMT" w:hAnsi="ArialMT" w:cs="ArialMT"/>
        </w:rPr>
        <w:t>Sant'Anna</w:t>
      </w:r>
      <w:proofErr w:type="spellEnd"/>
      <w:r w:rsidR="007A075B">
        <w:rPr>
          <w:rFonts w:ascii="ArialMT" w:hAnsi="ArialMT" w:cs="ArialMT"/>
        </w:rPr>
        <w:t> »</w:t>
      </w:r>
      <w:r w:rsidRPr="00BD320E">
        <w:rPr>
          <w:rFonts w:ascii="ArialMT" w:hAnsi="ArialMT" w:cs="ArialMT"/>
        </w:rPr>
        <w:t xml:space="preserve"> au Havre (76)</w:t>
      </w:r>
      <w:r w:rsidR="00656FEF">
        <w:rPr>
          <w:rFonts w:ascii="ArialMT" w:hAnsi="ArialMT" w:cs="ArialMT"/>
        </w:rPr>
        <w:t> ;</w:t>
      </w:r>
    </w:p>
    <w:p w14:paraId="4FF6F94F" w14:textId="40F4B958" w:rsidR="00BD320E" w:rsidRDefault="007A075B" w:rsidP="007A075B">
      <w:pPr>
        <w:pStyle w:val="Paragraphedeliste"/>
        <w:numPr>
          <w:ilvl w:val="0"/>
          <w:numId w:val="8"/>
        </w:numPr>
        <w:autoSpaceDE w:val="0"/>
        <w:autoSpaceDN w:val="0"/>
        <w:adjustRightInd w:val="0"/>
        <w:spacing w:after="0" w:line="240" w:lineRule="auto"/>
        <w:jc w:val="both"/>
        <w:rPr>
          <w:rFonts w:ascii="Arial" w:hAnsi="Arial" w:cs="Arial"/>
        </w:rPr>
      </w:pPr>
      <w:r w:rsidRPr="007A075B">
        <w:rPr>
          <w:rFonts w:ascii="ArialMT" w:hAnsi="ArialMT" w:cs="ArialMT"/>
        </w:rPr>
        <w:t>17 603</w:t>
      </w:r>
      <w:r w:rsidR="00BD320E" w:rsidRPr="007A075B">
        <w:rPr>
          <w:rFonts w:ascii="ArialMT" w:hAnsi="ArialMT" w:cs="ArialMT"/>
        </w:rPr>
        <w:t xml:space="preserve"> euros au CABINET JOËL PIZY pour la réhabilitation des parties communes de la copropriété située 2 avenue du Six Juin </w:t>
      </w:r>
      <w:r>
        <w:rPr>
          <w:rFonts w:ascii="ArialMT" w:hAnsi="ArialMT" w:cs="ArialMT"/>
        </w:rPr>
        <w:t>e</w:t>
      </w:r>
      <w:r w:rsidRPr="007A075B">
        <w:rPr>
          <w:rFonts w:ascii="ArialMT" w:hAnsi="ArialMT" w:cs="ArialMT"/>
        </w:rPr>
        <w:t xml:space="preserve">t </w:t>
      </w:r>
      <w:r>
        <w:rPr>
          <w:rFonts w:ascii="ArialMT" w:hAnsi="ArialMT" w:cs="ArialMT"/>
        </w:rPr>
        <w:t xml:space="preserve">de </w:t>
      </w:r>
      <w:r w:rsidR="00BD320E" w:rsidRPr="007A075B">
        <w:rPr>
          <w:rFonts w:ascii="Arial" w:hAnsi="Arial" w:cs="Arial"/>
        </w:rPr>
        <w:t>l'immeuble situé 182-188 rue Saint- à Caen</w:t>
      </w:r>
      <w:r w:rsidR="00656FEF">
        <w:rPr>
          <w:rFonts w:ascii="Arial" w:hAnsi="Arial" w:cs="Arial"/>
        </w:rPr>
        <w:t>.</w:t>
      </w:r>
    </w:p>
    <w:p w14:paraId="2630ECCF" w14:textId="5EE720F2" w:rsidR="007A075B" w:rsidRDefault="007A075B" w:rsidP="007A075B">
      <w:pPr>
        <w:autoSpaceDE w:val="0"/>
        <w:autoSpaceDN w:val="0"/>
        <w:adjustRightInd w:val="0"/>
        <w:spacing w:after="0" w:line="240" w:lineRule="auto"/>
        <w:jc w:val="both"/>
        <w:rPr>
          <w:rFonts w:ascii="Arial" w:hAnsi="Arial" w:cs="Arial"/>
        </w:rPr>
      </w:pPr>
    </w:p>
    <w:p w14:paraId="7B0921A4" w14:textId="05E387B3" w:rsidR="007A075B" w:rsidRPr="00B3110B" w:rsidRDefault="00B3110B" w:rsidP="00B3110B">
      <w:pPr>
        <w:autoSpaceDE w:val="0"/>
        <w:autoSpaceDN w:val="0"/>
        <w:adjustRightInd w:val="0"/>
        <w:spacing w:after="0" w:line="240" w:lineRule="auto"/>
        <w:rPr>
          <w:rFonts w:ascii="Arial" w:hAnsi="Arial" w:cs="Arial"/>
          <w:b/>
        </w:rPr>
      </w:pPr>
      <w:r w:rsidRPr="00B3110B">
        <w:rPr>
          <w:rFonts w:ascii="Arial" w:hAnsi="Arial" w:cs="Arial"/>
          <w:b/>
        </w:rPr>
        <w:t xml:space="preserve">- </w:t>
      </w:r>
      <w:r w:rsidR="007A075B" w:rsidRPr="00B3110B">
        <w:rPr>
          <w:rFonts w:ascii="Arial" w:hAnsi="Arial" w:cs="Arial"/>
          <w:b/>
        </w:rPr>
        <w:t>180 997 euros pour renforcer l</w:t>
      </w:r>
      <w:r w:rsidRPr="00B3110B">
        <w:rPr>
          <w:rFonts w:ascii="Arial" w:hAnsi="Arial" w:cs="Arial"/>
          <w:b/>
        </w:rPr>
        <w:t xml:space="preserve">’offre des logements dans les </w:t>
      </w:r>
      <w:r w:rsidR="00656FEF" w:rsidRPr="00B3110B">
        <w:rPr>
          <w:rFonts w:ascii="Arial" w:hAnsi="Arial" w:cs="Arial"/>
          <w:b/>
        </w:rPr>
        <w:t>centres-villes</w:t>
      </w:r>
      <w:r w:rsidRPr="00B3110B">
        <w:rPr>
          <w:rFonts w:ascii="Arial" w:hAnsi="Arial" w:cs="Arial"/>
          <w:b/>
        </w:rPr>
        <w:t xml:space="preserve"> </w:t>
      </w:r>
    </w:p>
    <w:p w14:paraId="63E7C971" w14:textId="171BA34A" w:rsidR="007A075B" w:rsidRDefault="00B3110B" w:rsidP="00B3110B">
      <w:pPr>
        <w:autoSpaceDE w:val="0"/>
        <w:autoSpaceDN w:val="0"/>
        <w:adjustRightInd w:val="0"/>
        <w:spacing w:after="0" w:line="240" w:lineRule="auto"/>
        <w:jc w:val="both"/>
        <w:rPr>
          <w:rFonts w:ascii="ArialMT" w:hAnsi="ArialMT" w:cs="ArialMT"/>
        </w:rPr>
      </w:pPr>
      <w:r>
        <w:rPr>
          <w:rFonts w:ascii="Arial" w:hAnsi="Arial" w:cs="Arial"/>
        </w:rPr>
        <w:t>P</w:t>
      </w:r>
      <w:r w:rsidR="007A075B">
        <w:rPr>
          <w:rFonts w:ascii="Arial" w:hAnsi="Arial" w:cs="Arial"/>
        </w:rPr>
        <w:t xml:space="preserve">our favoriser </w:t>
      </w:r>
      <w:r w:rsidR="007A075B">
        <w:rPr>
          <w:rFonts w:ascii="ArialMT" w:hAnsi="ArialMT" w:cs="ArialMT"/>
        </w:rPr>
        <w:t>la reconstitution d’une offre qualitative de logements dans les centres des villes moyennes et bourgs structurants par le financement de créations/réhabilitations de logements locatifs, les élus régionaux ont voté les subventions suivantes :</w:t>
      </w:r>
    </w:p>
    <w:p w14:paraId="576CF174" w14:textId="1EB0324D" w:rsidR="007A075B" w:rsidRDefault="007A075B" w:rsidP="007F4D89">
      <w:pPr>
        <w:pStyle w:val="Paragraphedeliste"/>
        <w:numPr>
          <w:ilvl w:val="0"/>
          <w:numId w:val="8"/>
        </w:numPr>
        <w:autoSpaceDE w:val="0"/>
        <w:autoSpaceDN w:val="0"/>
        <w:adjustRightInd w:val="0"/>
        <w:spacing w:after="0" w:line="240" w:lineRule="auto"/>
        <w:jc w:val="both"/>
        <w:rPr>
          <w:rFonts w:ascii="Arial" w:hAnsi="Arial" w:cs="Arial"/>
        </w:rPr>
      </w:pPr>
      <w:r w:rsidRPr="007A075B">
        <w:rPr>
          <w:rFonts w:ascii="Arial" w:hAnsi="Arial" w:cs="Arial"/>
        </w:rPr>
        <w:t>132 157 euros</w:t>
      </w:r>
      <w:r w:rsidR="007F4D89">
        <w:rPr>
          <w:rFonts w:ascii="Arial" w:hAnsi="Arial" w:cs="Arial"/>
        </w:rPr>
        <w:t xml:space="preserve"> à </w:t>
      </w:r>
      <w:r w:rsidRPr="007A075B">
        <w:rPr>
          <w:rFonts w:ascii="Arial" w:hAnsi="Arial" w:cs="Arial"/>
        </w:rPr>
        <w:t>Christian DUQUESNE pour la reconversion de l'ancienne école Saint-Joseph en 15 logements locatifs à Vire Normandie (14)</w:t>
      </w:r>
    </w:p>
    <w:p w14:paraId="5BEF5BDA" w14:textId="7C05630C" w:rsidR="007A075B" w:rsidRDefault="007A075B" w:rsidP="007F4D89">
      <w:pPr>
        <w:pStyle w:val="Paragraphedeliste"/>
        <w:numPr>
          <w:ilvl w:val="0"/>
          <w:numId w:val="8"/>
        </w:numPr>
        <w:autoSpaceDE w:val="0"/>
        <w:autoSpaceDN w:val="0"/>
        <w:adjustRightInd w:val="0"/>
        <w:spacing w:after="0" w:line="240" w:lineRule="auto"/>
        <w:jc w:val="both"/>
        <w:rPr>
          <w:rFonts w:ascii="Arial" w:hAnsi="Arial" w:cs="Arial"/>
        </w:rPr>
      </w:pPr>
      <w:r w:rsidRPr="007A075B">
        <w:rPr>
          <w:rFonts w:ascii="Arial" w:hAnsi="Arial" w:cs="Arial"/>
        </w:rPr>
        <w:t xml:space="preserve">38 840 euros à la SCI AMJ </w:t>
      </w:r>
      <w:r>
        <w:rPr>
          <w:rFonts w:ascii="Arial" w:hAnsi="Arial" w:cs="Arial"/>
        </w:rPr>
        <w:t>pour la r</w:t>
      </w:r>
      <w:r w:rsidRPr="007A075B">
        <w:rPr>
          <w:rFonts w:ascii="Arial" w:hAnsi="Arial" w:cs="Arial"/>
        </w:rPr>
        <w:t xml:space="preserve">énovation globale d'un immeuble situé 41 place Delaporte à Saint Hilaire du </w:t>
      </w:r>
      <w:proofErr w:type="spellStart"/>
      <w:r w:rsidRPr="007A075B">
        <w:rPr>
          <w:rFonts w:ascii="Arial" w:hAnsi="Arial" w:cs="Arial"/>
        </w:rPr>
        <w:t>Harcouet</w:t>
      </w:r>
      <w:proofErr w:type="spellEnd"/>
      <w:r w:rsidRPr="007A075B">
        <w:rPr>
          <w:rFonts w:ascii="Arial" w:hAnsi="Arial" w:cs="Arial"/>
        </w:rPr>
        <w:t xml:space="preserve"> (50)</w:t>
      </w:r>
      <w:r>
        <w:rPr>
          <w:rFonts w:ascii="Arial" w:hAnsi="Arial" w:cs="Arial"/>
        </w:rPr>
        <w:t>,</w:t>
      </w:r>
    </w:p>
    <w:p w14:paraId="277DC7E6" w14:textId="77777777" w:rsidR="002032A0" w:rsidRDefault="007A075B" w:rsidP="007F4D89">
      <w:pPr>
        <w:pStyle w:val="Paragraphedeliste"/>
        <w:numPr>
          <w:ilvl w:val="0"/>
          <w:numId w:val="8"/>
        </w:numPr>
        <w:autoSpaceDE w:val="0"/>
        <w:autoSpaceDN w:val="0"/>
        <w:adjustRightInd w:val="0"/>
        <w:spacing w:after="0" w:line="240" w:lineRule="auto"/>
        <w:jc w:val="both"/>
        <w:rPr>
          <w:rFonts w:ascii="Arial" w:hAnsi="Arial" w:cs="Arial"/>
        </w:rPr>
      </w:pPr>
      <w:r w:rsidRPr="007A075B">
        <w:rPr>
          <w:rFonts w:ascii="Arial" w:hAnsi="Arial" w:cs="Arial"/>
        </w:rPr>
        <w:t>10 000 euros à la SCI VILL'R pour la rénovation d'un logement locatif sis 10 rue du Pont l'Abbé à Périers (50)</w:t>
      </w:r>
    </w:p>
    <w:p w14:paraId="52C5FC80" w14:textId="77777777" w:rsidR="002032A0" w:rsidRPr="002032A0" w:rsidRDefault="002032A0" w:rsidP="002032A0">
      <w:pPr>
        <w:pStyle w:val="Paragraphedeliste"/>
        <w:autoSpaceDE w:val="0"/>
        <w:autoSpaceDN w:val="0"/>
        <w:adjustRightInd w:val="0"/>
        <w:spacing w:after="0" w:line="240" w:lineRule="auto"/>
        <w:rPr>
          <w:rFonts w:ascii="Arial" w:hAnsi="Arial" w:cs="Arial"/>
        </w:rPr>
      </w:pPr>
    </w:p>
    <w:p w14:paraId="1B78C11B" w14:textId="0518EC0E" w:rsidR="002032A0" w:rsidRPr="002032A0" w:rsidRDefault="002032A0" w:rsidP="002032A0">
      <w:pPr>
        <w:autoSpaceDE w:val="0"/>
        <w:autoSpaceDN w:val="0"/>
        <w:adjustRightInd w:val="0"/>
        <w:spacing w:after="0" w:line="240" w:lineRule="auto"/>
        <w:jc w:val="both"/>
        <w:rPr>
          <w:rFonts w:ascii="Arial" w:hAnsi="Arial" w:cs="Arial"/>
        </w:rPr>
      </w:pPr>
      <w:r w:rsidRPr="002032A0">
        <w:rPr>
          <w:rFonts w:ascii="Arial" w:hAnsi="Arial" w:cs="Arial"/>
          <w:b/>
        </w:rPr>
        <w:t>-</w:t>
      </w:r>
      <w:r>
        <w:rPr>
          <w:rFonts w:ascii="Arial" w:hAnsi="Arial" w:cs="Arial"/>
          <w:b/>
        </w:rPr>
        <w:t xml:space="preserve"> </w:t>
      </w:r>
      <w:r w:rsidRPr="002032A0">
        <w:rPr>
          <w:rFonts w:ascii="Arial" w:hAnsi="Arial" w:cs="Arial"/>
          <w:b/>
        </w:rPr>
        <w:t>Soutien à l’innovation dans les quartiers prioritaires</w:t>
      </w:r>
    </w:p>
    <w:p w14:paraId="3101A2C9" w14:textId="04E4A47F" w:rsidR="002032A0" w:rsidRDefault="002032A0" w:rsidP="002032A0">
      <w:pPr>
        <w:autoSpaceDE w:val="0"/>
        <w:autoSpaceDN w:val="0"/>
        <w:adjustRightInd w:val="0"/>
        <w:spacing w:after="0" w:line="240" w:lineRule="auto"/>
        <w:jc w:val="both"/>
        <w:rPr>
          <w:rFonts w:ascii="ArialMT" w:hAnsi="ArialMT" w:cs="ArialMT"/>
        </w:rPr>
      </w:pPr>
      <w:r>
        <w:rPr>
          <w:rFonts w:ascii="ArialMT" w:hAnsi="ArialMT" w:cs="ArialMT"/>
        </w:rPr>
        <w:t>Au titre du dispositif « Soutien à l’innovation dans les quartiers prioritaires », la Région accompagne les acteurs de la politique de la ville pour des opérations innovantes et structurantes, et pour la mise en place de projets contribuant à l’accès à un parcours d’insertion</w:t>
      </w:r>
    </w:p>
    <w:p w14:paraId="7B62659A" w14:textId="78FD0DAB" w:rsidR="00B3110B" w:rsidRDefault="002032A0" w:rsidP="007F4D89">
      <w:pPr>
        <w:tabs>
          <w:tab w:val="center" w:pos="4536"/>
        </w:tabs>
        <w:autoSpaceDE w:val="0"/>
        <w:autoSpaceDN w:val="0"/>
        <w:adjustRightInd w:val="0"/>
        <w:spacing w:after="0" w:line="240" w:lineRule="auto"/>
        <w:jc w:val="both"/>
        <w:rPr>
          <w:rFonts w:ascii="Arial" w:hAnsi="Arial" w:cs="Arial"/>
        </w:rPr>
      </w:pPr>
      <w:r>
        <w:rPr>
          <w:rFonts w:ascii="ArialMT" w:hAnsi="ArialMT" w:cs="ArialMT"/>
        </w:rPr>
        <w:lastRenderedPageBreak/>
        <w:t xml:space="preserve">Professionnelle. </w:t>
      </w:r>
      <w:r w:rsidR="007F4D89">
        <w:rPr>
          <w:rFonts w:ascii="ArialMT" w:hAnsi="ArialMT" w:cs="ArialMT"/>
        </w:rPr>
        <w:t>Les élus régionaux ont ainsi accordé les aides suivantes</w:t>
      </w:r>
      <w:r>
        <w:rPr>
          <w:rFonts w:ascii="ArialMT" w:hAnsi="ArialMT" w:cs="ArialMT"/>
        </w:rPr>
        <w:t xml:space="preserve"> :</w:t>
      </w:r>
      <w:r w:rsidR="007F4D89">
        <w:rPr>
          <w:rFonts w:ascii="ArialMT" w:hAnsi="ArialMT" w:cs="ArialMT"/>
        </w:rPr>
        <w:tab/>
      </w:r>
    </w:p>
    <w:p w14:paraId="76D24048" w14:textId="6E069D1A" w:rsidR="002032A0" w:rsidRPr="002032A0" w:rsidRDefault="002032A0" w:rsidP="002032A0">
      <w:pPr>
        <w:pStyle w:val="Paragraphedeliste"/>
        <w:numPr>
          <w:ilvl w:val="0"/>
          <w:numId w:val="8"/>
        </w:numPr>
        <w:autoSpaceDE w:val="0"/>
        <w:autoSpaceDN w:val="0"/>
        <w:adjustRightInd w:val="0"/>
        <w:spacing w:after="0" w:line="240" w:lineRule="auto"/>
        <w:jc w:val="both"/>
        <w:rPr>
          <w:rFonts w:ascii="Arial" w:hAnsi="Arial" w:cs="Arial"/>
        </w:rPr>
      </w:pPr>
      <w:r w:rsidRPr="002032A0">
        <w:rPr>
          <w:rFonts w:ascii="Arial" w:hAnsi="Arial" w:cs="Arial"/>
          <w:b/>
        </w:rPr>
        <w:t xml:space="preserve">30 000 euros à </w:t>
      </w:r>
      <w:r w:rsidR="00B3110B" w:rsidRPr="002032A0">
        <w:rPr>
          <w:rFonts w:ascii="Arial" w:hAnsi="Arial" w:cs="Arial"/>
          <w:b/>
        </w:rPr>
        <w:t>l’Association BGE Normandie</w:t>
      </w:r>
      <w:r w:rsidRPr="002032A0">
        <w:rPr>
          <w:rFonts w:ascii="Arial" w:hAnsi="Arial" w:cs="Arial"/>
        </w:rPr>
        <w:t xml:space="preserve"> </w:t>
      </w:r>
      <w:r w:rsidR="00B3110B" w:rsidRPr="002032A0">
        <w:rPr>
          <w:rFonts w:ascii="Arial" w:hAnsi="Arial" w:cs="Arial"/>
        </w:rPr>
        <w:t xml:space="preserve">pour le financement de son projet </w:t>
      </w:r>
      <w:r w:rsidR="007F4D89">
        <w:rPr>
          <w:rFonts w:ascii="ArialMT" w:hAnsi="ArialMT" w:cs="ArialMT"/>
        </w:rPr>
        <w:br/>
      </w:r>
      <w:r w:rsidR="00B3110B" w:rsidRPr="002032A0">
        <w:rPr>
          <w:rFonts w:ascii="Arial" w:hAnsi="Arial" w:cs="Arial"/>
        </w:rPr>
        <w:t>« Expérimentation Bus de l’Entreprenariat pour</w:t>
      </w:r>
      <w:r w:rsidRPr="002032A0">
        <w:rPr>
          <w:rFonts w:ascii="Arial" w:hAnsi="Arial" w:cs="Arial"/>
        </w:rPr>
        <w:t xml:space="preserve"> </w:t>
      </w:r>
      <w:r w:rsidR="00B3110B" w:rsidRPr="002032A0">
        <w:rPr>
          <w:rFonts w:ascii="Arial" w:hAnsi="Arial" w:cs="Arial"/>
        </w:rPr>
        <w:t>tous » sur le territoire normand (hors Métropole Rouen Normandie)</w:t>
      </w:r>
      <w:r w:rsidR="007F4D89">
        <w:rPr>
          <w:rFonts w:ascii="Arial" w:hAnsi="Arial" w:cs="Arial"/>
        </w:rPr>
        <w:t> ;</w:t>
      </w:r>
    </w:p>
    <w:p w14:paraId="49018053" w14:textId="0C058530" w:rsidR="002032A0" w:rsidRPr="002032A0" w:rsidRDefault="002032A0" w:rsidP="002032A0">
      <w:pPr>
        <w:pStyle w:val="Paragraphedeliste"/>
        <w:numPr>
          <w:ilvl w:val="0"/>
          <w:numId w:val="8"/>
        </w:numPr>
        <w:autoSpaceDE w:val="0"/>
        <w:autoSpaceDN w:val="0"/>
        <w:adjustRightInd w:val="0"/>
        <w:spacing w:after="0" w:line="240" w:lineRule="auto"/>
        <w:jc w:val="both"/>
        <w:rPr>
          <w:rFonts w:ascii="Arial" w:hAnsi="Arial" w:cs="Arial"/>
        </w:rPr>
      </w:pPr>
      <w:r w:rsidRPr="002032A0">
        <w:rPr>
          <w:rFonts w:ascii="Arial" w:eastAsia="SymbolMT" w:hAnsi="Arial" w:cs="Arial"/>
          <w:b/>
        </w:rPr>
        <w:t xml:space="preserve">30 000 euros à </w:t>
      </w:r>
      <w:r w:rsidR="00B3110B" w:rsidRPr="002032A0">
        <w:rPr>
          <w:rFonts w:ascii="Arial" w:hAnsi="Arial" w:cs="Arial"/>
          <w:b/>
        </w:rPr>
        <w:t xml:space="preserve">l’Association </w:t>
      </w:r>
      <w:proofErr w:type="spellStart"/>
      <w:r w:rsidR="00B3110B" w:rsidRPr="002032A0">
        <w:rPr>
          <w:rFonts w:ascii="Arial" w:hAnsi="Arial" w:cs="Arial"/>
          <w:b/>
        </w:rPr>
        <w:t>Incuba’street</w:t>
      </w:r>
      <w:proofErr w:type="spellEnd"/>
      <w:r w:rsidR="00B3110B" w:rsidRPr="002032A0">
        <w:rPr>
          <w:rFonts w:ascii="Arial" w:hAnsi="Arial" w:cs="Arial"/>
        </w:rPr>
        <w:t xml:space="preserve"> pour</w:t>
      </w:r>
      <w:r w:rsidRPr="002032A0">
        <w:rPr>
          <w:rFonts w:ascii="Arial" w:hAnsi="Arial" w:cs="Arial"/>
        </w:rPr>
        <w:t xml:space="preserve"> </w:t>
      </w:r>
      <w:r w:rsidR="00B3110B" w:rsidRPr="002032A0">
        <w:rPr>
          <w:rFonts w:ascii="Arial" w:hAnsi="Arial" w:cs="Arial"/>
        </w:rPr>
        <w:t>le financement de son projet « Expérimentation Bus de l’Entreprenariat pour tous »</w:t>
      </w:r>
      <w:r w:rsidRPr="002032A0">
        <w:rPr>
          <w:rFonts w:ascii="Arial" w:hAnsi="Arial" w:cs="Arial"/>
        </w:rPr>
        <w:t xml:space="preserve"> </w:t>
      </w:r>
      <w:r w:rsidR="00B3110B" w:rsidRPr="002032A0">
        <w:rPr>
          <w:rFonts w:ascii="Arial" w:hAnsi="Arial" w:cs="Arial"/>
        </w:rPr>
        <w:t>sur le territoire de la Métropole Rouen Normandie</w:t>
      </w:r>
      <w:r w:rsidR="007F4D89">
        <w:rPr>
          <w:rFonts w:ascii="Arial" w:hAnsi="Arial" w:cs="Arial"/>
        </w:rPr>
        <w:t> ;</w:t>
      </w:r>
    </w:p>
    <w:p w14:paraId="1B659F5D" w14:textId="018E80F0" w:rsidR="00B3110B" w:rsidRPr="002032A0" w:rsidRDefault="002032A0" w:rsidP="002032A0">
      <w:pPr>
        <w:pStyle w:val="Paragraphedeliste"/>
        <w:numPr>
          <w:ilvl w:val="0"/>
          <w:numId w:val="8"/>
        </w:numPr>
        <w:autoSpaceDE w:val="0"/>
        <w:autoSpaceDN w:val="0"/>
        <w:adjustRightInd w:val="0"/>
        <w:spacing w:after="0" w:line="240" w:lineRule="auto"/>
        <w:jc w:val="both"/>
        <w:rPr>
          <w:rFonts w:ascii="Arial" w:hAnsi="Arial" w:cs="Arial"/>
        </w:rPr>
      </w:pPr>
      <w:r w:rsidRPr="002032A0">
        <w:rPr>
          <w:rFonts w:ascii="Arial" w:eastAsia="SymbolMT" w:hAnsi="Arial" w:cs="Arial"/>
          <w:b/>
        </w:rPr>
        <w:t xml:space="preserve">15 000 euros à </w:t>
      </w:r>
      <w:r w:rsidR="00B3110B" w:rsidRPr="002032A0">
        <w:rPr>
          <w:rFonts w:ascii="Arial" w:hAnsi="Arial" w:cs="Arial"/>
          <w:b/>
        </w:rPr>
        <w:t>l’Association sportive ASPTT</w:t>
      </w:r>
      <w:r w:rsidRPr="002032A0">
        <w:rPr>
          <w:rFonts w:ascii="Arial" w:hAnsi="Arial" w:cs="Arial"/>
          <w:b/>
        </w:rPr>
        <w:t xml:space="preserve"> </w:t>
      </w:r>
      <w:r w:rsidR="00B3110B" w:rsidRPr="002032A0">
        <w:rPr>
          <w:rFonts w:ascii="Arial" w:hAnsi="Arial" w:cs="Arial"/>
          <w:b/>
        </w:rPr>
        <w:t>Caen</w:t>
      </w:r>
      <w:r w:rsidR="00B3110B" w:rsidRPr="002032A0">
        <w:rPr>
          <w:rFonts w:ascii="Arial" w:hAnsi="Arial" w:cs="Arial"/>
        </w:rPr>
        <w:t xml:space="preserve"> pour le financement de son projet « La pratique sportive, porte vers l’insertion</w:t>
      </w:r>
      <w:r w:rsidRPr="002032A0">
        <w:rPr>
          <w:rFonts w:ascii="Arial" w:hAnsi="Arial" w:cs="Arial"/>
        </w:rPr>
        <w:t xml:space="preserve"> </w:t>
      </w:r>
      <w:r w:rsidR="00B3110B" w:rsidRPr="002032A0">
        <w:rPr>
          <w:rFonts w:ascii="Arial" w:hAnsi="Arial" w:cs="Arial"/>
        </w:rPr>
        <w:t>sociale et professionnelle » sur le territoire de la Communauté urbaine de Caen la</w:t>
      </w:r>
      <w:r w:rsidRPr="002032A0">
        <w:rPr>
          <w:rFonts w:ascii="Arial" w:hAnsi="Arial" w:cs="Arial"/>
        </w:rPr>
        <w:t xml:space="preserve"> </w:t>
      </w:r>
      <w:r w:rsidR="00B3110B" w:rsidRPr="002032A0">
        <w:rPr>
          <w:rFonts w:ascii="Arial" w:hAnsi="Arial" w:cs="Arial"/>
        </w:rPr>
        <w:t xml:space="preserve">Mer, </w:t>
      </w:r>
    </w:p>
    <w:p w14:paraId="5B86EF60" w14:textId="77777777" w:rsidR="002032A0" w:rsidRDefault="002032A0" w:rsidP="002032A0">
      <w:pPr>
        <w:pStyle w:val="Paragraphedeliste"/>
        <w:numPr>
          <w:ilvl w:val="0"/>
          <w:numId w:val="8"/>
        </w:numPr>
        <w:autoSpaceDE w:val="0"/>
        <w:autoSpaceDN w:val="0"/>
        <w:adjustRightInd w:val="0"/>
        <w:spacing w:after="0" w:line="240" w:lineRule="auto"/>
        <w:jc w:val="both"/>
        <w:rPr>
          <w:rFonts w:ascii="Arial" w:hAnsi="Arial" w:cs="Arial"/>
        </w:rPr>
      </w:pPr>
      <w:r w:rsidRPr="002032A0">
        <w:rPr>
          <w:rFonts w:ascii="Arial" w:hAnsi="Arial" w:cs="Arial"/>
          <w:b/>
        </w:rPr>
        <w:t xml:space="preserve">30 000 euros </w:t>
      </w:r>
      <w:r>
        <w:rPr>
          <w:rFonts w:ascii="Arial" w:hAnsi="Arial" w:cs="Arial"/>
          <w:b/>
        </w:rPr>
        <w:t xml:space="preserve">à </w:t>
      </w:r>
      <w:r w:rsidR="00B3110B" w:rsidRPr="002032A0">
        <w:rPr>
          <w:rFonts w:ascii="Arial" w:hAnsi="Arial" w:cs="Arial"/>
          <w:b/>
        </w:rPr>
        <w:t xml:space="preserve">l’Association </w:t>
      </w:r>
      <w:proofErr w:type="spellStart"/>
      <w:r w:rsidR="00B3110B" w:rsidRPr="002032A0">
        <w:rPr>
          <w:rFonts w:ascii="Arial" w:hAnsi="Arial" w:cs="Arial"/>
          <w:b/>
        </w:rPr>
        <w:t>Wimoov</w:t>
      </w:r>
      <w:proofErr w:type="spellEnd"/>
      <w:r w:rsidR="00B3110B" w:rsidRPr="002032A0">
        <w:rPr>
          <w:rFonts w:ascii="Arial" w:hAnsi="Arial" w:cs="Arial"/>
          <w:b/>
        </w:rPr>
        <w:t xml:space="preserve"> Evreux</w:t>
      </w:r>
      <w:r w:rsidRPr="002032A0">
        <w:rPr>
          <w:rFonts w:ascii="Arial" w:hAnsi="Arial" w:cs="Arial"/>
        </w:rPr>
        <w:t xml:space="preserve"> </w:t>
      </w:r>
      <w:r w:rsidR="00B3110B" w:rsidRPr="002032A0">
        <w:rPr>
          <w:rFonts w:ascii="Arial" w:hAnsi="Arial" w:cs="Arial"/>
        </w:rPr>
        <w:t>pour le financement de son projet « Permis Mobilité » sur les territoires d’Evreux</w:t>
      </w:r>
      <w:r w:rsidRPr="002032A0">
        <w:rPr>
          <w:rFonts w:ascii="Arial" w:hAnsi="Arial" w:cs="Arial"/>
        </w:rPr>
        <w:t xml:space="preserve"> </w:t>
      </w:r>
      <w:r w:rsidR="00B3110B" w:rsidRPr="002032A0">
        <w:rPr>
          <w:rFonts w:ascii="Arial" w:hAnsi="Arial" w:cs="Arial"/>
        </w:rPr>
        <w:t>Portes de Normandie, Seine Eure et Seine Normandie Agglomération</w:t>
      </w:r>
      <w:r>
        <w:rPr>
          <w:rFonts w:ascii="Arial" w:hAnsi="Arial" w:cs="Arial"/>
        </w:rPr>
        <w:t>.</w:t>
      </w:r>
    </w:p>
    <w:p w14:paraId="2D9AF776" w14:textId="77777777" w:rsidR="002032A0" w:rsidRDefault="002032A0" w:rsidP="002032A0">
      <w:pPr>
        <w:autoSpaceDE w:val="0"/>
        <w:autoSpaceDN w:val="0"/>
        <w:adjustRightInd w:val="0"/>
        <w:spacing w:after="0" w:line="240" w:lineRule="auto"/>
        <w:jc w:val="both"/>
        <w:rPr>
          <w:rFonts w:ascii="Arial" w:hAnsi="Arial" w:cs="Arial"/>
        </w:rPr>
      </w:pPr>
    </w:p>
    <w:p w14:paraId="7D39EB23" w14:textId="3ECE40DC" w:rsidR="002032A0" w:rsidRPr="00A84294" w:rsidRDefault="00A84294" w:rsidP="00A84294">
      <w:pPr>
        <w:autoSpaceDE w:val="0"/>
        <w:autoSpaceDN w:val="0"/>
        <w:adjustRightInd w:val="0"/>
        <w:spacing w:after="0" w:line="240" w:lineRule="auto"/>
        <w:jc w:val="both"/>
        <w:rPr>
          <w:rFonts w:ascii="Arial" w:hAnsi="Arial" w:cs="Arial"/>
          <w:b/>
        </w:rPr>
      </w:pPr>
      <w:r w:rsidRPr="00A84294">
        <w:rPr>
          <w:rFonts w:ascii="Arial" w:hAnsi="Arial" w:cs="Arial"/>
          <w:b/>
        </w:rPr>
        <w:t xml:space="preserve">- Politique de la ville : 269 457 euros pour encourager la rénovation urbaine dans les quartiers prioritaires </w:t>
      </w:r>
    </w:p>
    <w:p w14:paraId="792B3778" w14:textId="1046ADA1" w:rsidR="002032A0" w:rsidRPr="00A84294" w:rsidRDefault="002032A0" w:rsidP="00A84294">
      <w:pPr>
        <w:pStyle w:val="Paragraphedeliste"/>
        <w:numPr>
          <w:ilvl w:val="0"/>
          <w:numId w:val="8"/>
        </w:numPr>
        <w:autoSpaceDE w:val="0"/>
        <w:autoSpaceDN w:val="0"/>
        <w:adjustRightInd w:val="0"/>
        <w:spacing w:after="0" w:line="240" w:lineRule="auto"/>
        <w:jc w:val="both"/>
        <w:rPr>
          <w:rFonts w:ascii="Arial" w:hAnsi="Arial" w:cs="Arial"/>
        </w:rPr>
      </w:pPr>
      <w:r w:rsidRPr="00A84294">
        <w:rPr>
          <w:rFonts w:ascii="Arial" w:hAnsi="Arial" w:cs="Arial"/>
          <w:b/>
        </w:rPr>
        <w:t>26 957 euros à la Ville de Rouen</w:t>
      </w:r>
      <w:r w:rsidRPr="00A84294">
        <w:rPr>
          <w:rFonts w:ascii="Arial" w:hAnsi="Arial" w:cs="Arial"/>
        </w:rPr>
        <w:t xml:space="preserve"> pour le financement du projet de </w:t>
      </w:r>
      <w:r w:rsidRPr="00A84294">
        <w:rPr>
          <w:rFonts w:ascii="Arial" w:hAnsi="Arial" w:cs="Arial"/>
          <w:b/>
        </w:rPr>
        <w:t>jardins partagés</w:t>
      </w:r>
      <w:r w:rsidRPr="00A84294">
        <w:rPr>
          <w:rFonts w:ascii="Arial" w:hAnsi="Arial" w:cs="Arial"/>
        </w:rPr>
        <w:t xml:space="preserve"> à la Grand Mare à Rouen</w:t>
      </w:r>
      <w:r w:rsidR="007F4D89">
        <w:rPr>
          <w:rFonts w:ascii="Arial" w:hAnsi="Arial" w:cs="Arial"/>
        </w:rPr>
        <w:t> ;</w:t>
      </w:r>
    </w:p>
    <w:p w14:paraId="193C82DF" w14:textId="76AF25E1" w:rsidR="00A84294" w:rsidRDefault="002032A0" w:rsidP="00A84294">
      <w:pPr>
        <w:pStyle w:val="Paragraphedeliste"/>
        <w:numPr>
          <w:ilvl w:val="0"/>
          <w:numId w:val="8"/>
        </w:numPr>
        <w:autoSpaceDE w:val="0"/>
        <w:autoSpaceDN w:val="0"/>
        <w:adjustRightInd w:val="0"/>
        <w:spacing w:after="0" w:line="240" w:lineRule="auto"/>
        <w:jc w:val="both"/>
        <w:rPr>
          <w:rFonts w:ascii="Arial" w:hAnsi="Arial" w:cs="Arial"/>
        </w:rPr>
      </w:pPr>
      <w:r w:rsidRPr="00A84294">
        <w:rPr>
          <w:rFonts w:ascii="Arial" w:eastAsia="SymbolMT" w:hAnsi="Arial" w:cs="Arial"/>
          <w:b/>
        </w:rPr>
        <w:t xml:space="preserve">242 500 euros </w:t>
      </w:r>
      <w:r w:rsidR="00A84294" w:rsidRPr="00A84294">
        <w:rPr>
          <w:rFonts w:ascii="Arial" w:eastAsia="SymbolMT" w:hAnsi="Arial" w:cs="Arial"/>
          <w:b/>
        </w:rPr>
        <w:t>à</w:t>
      </w:r>
      <w:r w:rsidRPr="00A84294">
        <w:rPr>
          <w:rFonts w:ascii="Arial" w:hAnsi="Arial" w:cs="Arial"/>
          <w:b/>
        </w:rPr>
        <w:t xml:space="preserve"> la Métropole Rouen Normandie</w:t>
      </w:r>
      <w:r w:rsidR="00A84294" w:rsidRPr="00A84294">
        <w:rPr>
          <w:rFonts w:ascii="Arial" w:hAnsi="Arial" w:cs="Arial"/>
        </w:rPr>
        <w:t xml:space="preserve"> </w:t>
      </w:r>
      <w:r w:rsidRPr="00A84294">
        <w:rPr>
          <w:rFonts w:ascii="Arial" w:hAnsi="Arial" w:cs="Arial"/>
        </w:rPr>
        <w:t>pour le financement de</w:t>
      </w:r>
      <w:r w:rsidR="00A84294" w:rsidRPr="00A84294">
        <w:rPr>
          <w:rFonts w:ascii="Arial" w:hAnsi="Arial" w:cs="Arial"/>
        </w:rPr>
        <w:t xml:space="preserve">s </w:t>
      </w:r>
      <w:r w:rsidRPr="00A84294">
        <w:rPr>
          <w:rFonts w:ascii="Arial" w:hAnsi="Arial" w:cs="Arial"/>
          <w:b/>
        </w:rPr>
        <w:t>travaux de réhabilitation et</w:t>
      </w:r>
      <w:r w:rsidRPr="00A84294">
        <w:rPr>
          <w:rFonts w:ascii="Arial" w:hAnsi="Arial" w:cs="Arial"/>
        </w:rPr>
        <w:t xml:space="preserve"> </w:t>
      </w:r>
      <w:r w:rsidR="007F4D89" w:rsidRPr="007F4D89">
        <w:rPr>
          <w:rFonts w:ascii="Arial" w:hAnsi="Arial" w:cs="Arial"/>
          <w:b/>
        </w:rPr>
        <w:t xml:space="preserve">la </w:t>
      </w:r>
      <w:r w:rsidRPr="007F4D89">
        <w:rPr>
          <w:rFonts w:ascii="Arial" w:hAnsi="Arial" w:cs="Arial"/>
          <w:b/>
        </w:rPr>
        <w:t>mise</w:t>
      </w:r>
      <w:r w:rsidRPr="00A84294">
        <w:rPr>
          <w:rFonts w:ascii="Arial" w:hAnsi="Arial" w:cs="Arial"/>
          <w:b/>
        </w:rPr>
        <w:t xml:space="preserve"> aux normes du</w:t>
      </w:r>
      <w:r w:rsidR="00A84294" w:rsidRPr="00A84294">
        <w:rPr>
          <w:rFonts w:ascii="Arial" w:hAnsi="Arial" w:cs="Arial"/>
          <w:b/>
        </w:rPr>
        <w:t xml:space="preserve"> </w:t>
      </w:r>
      <w:r w:rsidRPr="00A84294">
        <w:rPr>
          <w:rFonts w:ascii="Arial" w:hAnsi="Arial" w:cs="Arial"/>
          <w:b/>
        </w:rPr>
        <w:t>bâtiment de l’école supérieure d'art et design Le Havre-Rouen</w:t>
      </w:r>
      <w:r w:rsidRPr="00A84294">
        <w:rPr>
          <w:rFonts w:ascii="Arial" w:hAnsi="Arial" w:cs="Arial"/>
        </w:rPr>
        <w:t xml:space="preserve"> (</w:t>
      </w:r>
      <w:proofErr w:type="spellStart"/>
      <w:r w:rsidRPr="00A84294">
        <w:rPr>
          <w:rFonts w:ascii="Arial" w:hAnsi="Arial" w:cs="Arial"/>
        </w:rPr>
        <w:t>ESADHaR</w:t>
      </w:r>
      <w:proofErr w:type="spellEnd"/>
      <w:r w:rsidRPr="00A84294">
        <w:rPr>
          <w:rFonts w:ascii="Arial" w:hAnsi="Arial" w:cs="Arial"/>
        </w:rPr>
        <w:t>)</w:t>
      </w:r>
      <w:r w:rsidR="00A84294" w:rsidRPr="00A84294">
        <w:rPr>
          <w:rFonts w:ascii="Arial" w:hAnsi="Arial" w:cs="Arial"/>
        </w:rPr>
        <w:t xml:space="preserve"> sur les Hauts de Rouen</w:t>
      </w:r>
      <w:r w:rsidR="007F4D89">
        <w:rPr>
          <w:rFonts w:ascii="Arial" w:hAnsi="Arial" w:cs="Arial"/>
        </w:rPr>
        <w:t>.</w:t>
      </w:r>
    </w:p>
    <w:p w14:paraId="1AC37182" w14:textId="2B5509DC" w:rsidR="00A84294" w:rsidRDefault="00A84294" w:rsidP="00A84294">
      <w:pPr>
        <w:autoSpaceDE w:val="0"/>
        <w:autoSpaceDN w:val="0"/>
        <w:adjustRightInd w:val="0"/>
        <w:spacing w:after="0" w:line="240" w:lineRule="auto"/>
        <w:jc w:val="both"/>
        <w:rPr>
          <w:rFonts w:ascii="Arial" w:hAnsi="Arial" w:cs="Arial"/>
        </w:rPr>
      </w:pPr>
    </w:p>
    <w:p w14:paraId="2890CAA9" w14:textId="6ECA4835" w:rsidR="00A84294" w:rsidRDefault="00A84294" w:rsidP="00A84294">
      <w:pPr>
        <w:autoSpaceDE w:val="0"/>
        <w:autoSpaceDN w:val="0"/>
        <w:adjustRightInd w:val="0"/>
        <w:spacing w:after="0" w:line="240" w:lineRule="auto"/>
        <w:jc w:val="both"/>
        <w:rPr>
          <w:rFonts w:ascii="Arial" w:hAnsi="Arial" w:cs="Arial"/>
        </w:rPr>
      </w:pPr>
    </w:p>
    <w:p w14:paraId="13765062" w14:textId="26FBBFC6" w:rsidR="00A84294" w:rsidRPr="00BC7DEA" w:rsidRDefault="00111CDF" w:rsidP="00BC7DEA">
      <w:pPr>
        <w:autoSpaceDE w:val="0"/>
        <w:autoSpaceDN w:val="0"/>
        <w:adjustRightInd w:val="0"/>
        <w:spacing w:after="120" w:line="240" w:lineRule="auto"/>
        <w:jc w:val="both"/>
        <w:rPr>
          <w:rFonts w:ascii="Arial" w:hAnsi="Arial" w:cs="Arial"/>
          <w:b/>
        </w:rPr>
      </w:pPr>
      <w:r w:rsidRPr="00BC7DEA">
        <w:rPr>
          <w:rFonts w:ascii="Arial" w:hAnsi="Arial" w:cs="Arial"/>
          <w:b/>
          <w:u w:val="single"/>
        </w:rPr>
        <w:t>TRANSPORTS</w:t>
      </w:r>
      <w:r w:rsidR="00BC7DEA" w:rsidRPr="00BC7DEA">
        <w:rPr>
          <w:rFonts w:ascii="Arial" w:hAnsi="Arial" w:cs="Arial"/>
          <w:b/>
          <w:u w:val="single"/>
        </w:rPr>
        <w:t> </w:t>
      </w:r>
      <w:r w:rsidR="00BC7DEA">
        <w:rPr>
          <w:rFonts w:ascii="Arial" w:hAnsi="Arial" w:cs="Arial"/>
          <w:b/>
        </w:rPr>
        <w:t xml:space="preserve">: </w:t>
      </w:r>
    </w:p>
    <w:p w14:paraId="43916A66" w14:textId="131E04C1" w:rsidR="00A77A8C" w:rsidRPr="008049C6" w:rsidRDefault="008049C6" w:rsidP="008049C6">
      <w:pPr>
        <w:autoSpaceDE w:val="0"/>
        <w:autoSpaceDN w:val="0"/>
        <w:adjustRightInd w:val="0"/>
        <w:spacing w:after="0" w:line="240" w:lineRule="auto"/>
        <w:rPr>
          <w:rFonts w:ascii="Arial" w:hAnsi="Arial" w:cs="Arial"/>
          <w:b/>
        </w:rPr>
      </w:pPr>
      <w:r w:rsidRPr="008049C6">
        <w:rPr>
          <w:rFonts w:ascii="Arial" w:hAnsi="Arial" w:cs="Arial"/>
          <w:b/>
        </w:rPr>
        <w:t>-</w:t>
      </w:r>
      <w:r>
        <w:rPr>
          <w:rFonts w:ascii="Arial" w:hAnsi="Arial" w:cs="Arial"/>
          <w:b/>
        </w:rPr>
        <w:t xml:space="preserve"> Soutien à la rénovation </w:t>
      </w:r>
      <w:r w:rsidR="00A26181">
        <w:rPr>
          <w:rFonts w:ascii="Arial" w:hAnsi="Arial" w:cs="Arial"/>
          <w:b/>
        </w:rPr>
        <w:t>d</w:t>
      </w:r>
      <w:r w:rsidR="00A77A8C" w:rsidRPr="008049C6">
        <w:rPr>
          <w:rFonts w:ascii="ArialMT" w:hAnsi="ArialMT" w:cs="ArialMT"/>
          <w:b/>
        </w:rPr>
        <w:t xml:space="preserve">es gares </w:t>
      </w:r>
      <w:r w:rsidRPr="008049C6">
        <w:rPr>
          <w:rFonts w:ascii="ArialMT" w:hAnsi="ArialMT" w:cs="ArialMT"/>
          <w:b/>
        </w:rPr>
        <w:t>et infrastructures</w:t>
      </w:r>
      <w:r w:rsidR="00A77A8C" w:rsidRPr="008049C6">
        <w:rPr>
          <w:rFonts w:ascii="ArialMT" w:hAnsi="ArialMT" w:cs="ArialMT"/>
          <w:b/>
        </w:rPr>
        <w:t xml:space="preserve"> ferroviaires</w:t>
      </w:r>
    </w:p>
    <w:p w14:paraId="7CD7BD87" w14:textId="63108309" w:rsidR="00A77A8C" w:rsidRPr="008049C6" w:rsidRDefault="00A77A8C" w:rsidP="00A77A8C">
      <w:pPr>
        <w:autoSpaceDE w:val="0"/>
        <w:autoSpaceDN w:val="0"/>
        <w:adjustRightInd w:val="0"/>
        <w:spacing w:after="0" w:line="240" w:lineRule="auto"/>
        <w:jc w:val="both"/>
        <w:rPr>
          <w:rFonts w:ascii="Arial" w:hAnsi="Arial" w:cs="Arial"/>
        </w:rPr>
      </w:pPr>
      <w:r w:rsidRPr="008049C6">
        <w:rPr>
          <w:rFonts w:ascii="Arial" w:hAnsi="Arial" w:cs="Arial"/>
        </w:rPr>
        <w:t xml:space="preserve">La Région Normandie </w:t>
      </w:r>
      <w:r w:rsidR="007F4D89" w:rsidRPr="008049C6">
        <w:rPr>
          <w:rFonts w:ascii="Arial" w:hAnsi="Arial" w:cs="Arial"/>
        </w:rPr>
        <w:t xml:space="preserve">a </w:t>
      </w:r>
      <w:r w:rsidRPr="008049C6">
        <w:rPr>
          <w:rFonts w:ascii="Arial" w:hAnsi="Arial" w:cs="Arial"/>
        </w:rPr>
        <w:t>attribu</w:t>
      </w:r>
      <w:r w:rsidR="007F4D89" w:rsidRPr="008049C6">
        <w:rPr>
          <w:rFonts w:ascii="Arial" w:hAnsi="Arial" w:cs="Arial"/>
        </w:rPr>
        <w:t>é</w:t>
      </w:r>
      <w:r w:rsidRPr="008049C6">
        <w:rPr>
          <w:rFonts w:ascii="Arial" w:hAnsi="Arial" w:cs="Arial"/>
        </w:rPr>
        <w:t xml:space="preserve"> à SNCF Gares et Connexions</w:t>
      </w:r>
      <w:r w:rsidR="008049C6">
        <w:rPr>
          <w:rFonts w:ascii="Arial" w:hAnsi="Arial" w:cs="Arial"/>
        </w:rPr>
        <w:t xml:space="preserve"> des subventions pour un montant total de 317 600 euros</w:t>
      </w:r>
      <w:r w:rsidRPr="008049C6">
        <w:rPr>
          <w:rFonts w:ascii="Arial" w:hAnsi="Arial" w:cs="Arial"/>
        </w:rPr>
        <w:t> :</w:t>
      </w:r>
    </w:p>
    <w:p w14:paraId="3CE70570" w14:textId="3F0FFCB1" w:rsidR="00A77A8C" w:rsidRPr="008049C6" w:rsidRDefault="00A77A8C" w:rsidP="00196F7F">
      <w:pPr>
        <w:pStyle w:val="Paragraphedeliste"/>
        <w:numPr>
          <w:ilvl w:val="0"/>
          <w:numId w:val="8"/>
        </w:numPr>
        <w:autoSpaceDE w:val="0"/>
        <w:autoSpaceDN w:val="0"/>
        <w:adjustRightInd w:val="0"/>
        <w:spacing w:after="0" w:line="240" w:lineRule="auto"/>
        <w:jc w:val="both"/>
        <w:rPr>
          <w:rFonts w:ascii="Arial" w:hAnsi="Arial" w:cs="Arial"/>
        </w:rPr>
      </w:pPr>
      <w:r w:rsidRPr="008049C6">
        <w:rPr>
          <w:rFonts w:ascii="Arial" w:hAnsi="Arial" w:cs="Arial"/>
        </w:rPr>
        <w:t xml:space="preserve">76 800 euros pour la réalisation </w:t>
      </w:r>
      <w:r w:rsidR="00196F7F" w:rsidRPr="008049C6">
        <w:rPr>
          <w:rFonts w:ascii="Arial" w:hAnsi="Arial" w:cs="Arial"/>
        </w:rPr>
        <w:t>d’études et</w:t>
      </w:r>
      <w:r w:rsidRPr="008049C6">
        <w:rPr>
          <w:rFonts w:ascii="Arial" w:hAnsi="Arial" w:cs="Arial"/>
        </w:rPr>
        <w:t xml:space="preserve"> des travaux de renouvellement de l’information voyageurs</w:t>
      </w:r>
      <w:r w:rsidR="008049C6" w:rsidRPr="008049C6">
        <w:rPr>
          <w:rFonts w:ascii="Arial" w:hAnsi="Arial" w:cs="Arial"/>
        </w:rPr>
        <w:t xml:space="preserve"> dynamique</w:t>
      </w:r>
      <w:r w:rsidRPr="008049C6">
        <w:rPr>
          <w:rFonts w:ascii="Arial" w:hAnsi="Arial" w:cs="Arial"/>
        </w:rPr>
        <w:t xml:space="preserve"> </w:t>
      </w:r>
      <w:r w:rsidR="00196F7F" w:rsidRPr="008049C6">
        <w:rPr>
          <w:rFonts w:ascii="Arial" w:hAnsi="Arial" w:cs="Arial"/>
        </w:rPr>
        <w:t xml:space="preserve">pour les </w:t>
      </w:r>
      <w:r w:rsidRPr="008049C6">
        <w:rPr>
          <w:rFonts w:ascii="Arial" w:hAnsi="Arial" w:cs="Arial"/>
        </w:rPr>
        <w:t xml:space="preserve">gares de Bernay, Pont l’Evêque, le Grand Jardin, Serquigny, Beaumont le Roger, Romilly la </w:t>
      </w:r>
      <w:proofErr w:type="spellStart"/>
      <w:r w:rsidRPr="008049C6">
        <w:rPr>
          <w:rFonts w:ascii="Arial" w:hAnsi="Arial" w:cs="Arial"/>
        </w:rPr>
        <w:t>Putenaye</w:t>
      </w:r>
      <w:proofErr w:type="spellEnd"/>
      <w:r w:rsidRPr="008049C6">
        <w:rPr>
          <w:rFonts w:ascii="Arial" w:hAnsi="Arial" w:cs="Arial"/>
        </w:rPr>
        <w:t>, Conches et La Bonneville sur Iton</w:t>
      </w:r>
      <w:r w:rsidR="00196F7F" w:rsidRPr="008049C6">
        <w:rPr>
          <w:rFonts w:ascii="Arial" w:hAnsi="Arial" w:cs="Arial"/>
        </w:rPr>
        <w:t> ;</w:t>
      </w:r>
    </w:p>
    <w:p w14:paraId="556FDEE0" w14:textId="32282037" w:rsidR="00A77A8C" w:rsidRPr="008049C6" w:rsidRDefault="00A77A8C" w:rsidP="00196F7F">
      <w:pPr>
        <w:pStyle w:val="Paragraphedeliste"/>
        <w:numPr>
          <w:ilvl w:val="0"/>
          <w:numId w:val="8"/>
        </w:numPr>
        <w:autoSpaceDE w:val="0"/>
        <w:autoSpaceDN w:val="0"/>
        <w:adjustRightInd w:val="0"/>
        <w:spacing w:after="0" w:line="240" w:lineRule="auto"/>
        <w:jc w:val="both"/>
        <w:rPr>
          <w:rFonts w:ascii="Arial" w:hAnsi="Arial" w:cs="Arial"/>
        </w:rPr>
      </w:pPr>
      <w:r w:rsidRPr="008049C6">
        <w:rPr>
          <w:rFonts w:ascii="Arial" w:hAnsi="Arial" w:cs="Arial"/>
        </w:rPr>
        <w:t xml:space="preserve">64 800 euros pour la réalisation </w:t>
      </w:r>
      <w:r w:rsidR="008049C6" w:rsidRPr="008049C6">
        <w:rPr>
          <w:rFonts w:ascii="Arial" w:hAnsi="Arial" w:cs="Arial"/>
        </w:rPr>
        <w:t>d’études et</w:t>
      </w:r>
      <w:r w:rsidR="008049C6">
        <w:rPr>
          <w:rFonts w:ascii="Arial" w:hAnsi="Arial" w:cs="Arial"/>
        </w:rPr>
        <w:t xml:space="preserve"> des </w:t>
      </w:r>
      <w:r w:rsidRPr="008049C6">
        <w:rPr>
          <w:rFonts w:ascii="Arial" w:hAnsi="Arial" w:cs="Arial"/>
        </w:rPr>
        <w:t>travaux de renouvellement des supports d’information voyageurs dynamique des gares de Carentan, Lison et de Bréauté-Beuzeville</w:t>
      </w:r>
      <w:r w:rsidR="00196F7F" w:rsidRPr="008049C6">
        <w:rPr>
          <w:rFonts w:ascii="Arial" w:hAnsi="Arial" w:cs="Arial"/>
        </w:rPr>
        <w:t> ;</w:t>
      </w:r>
    </w:p>
    <w:p w14:paraId="30124A7C" w14:textId="681CD02B" w:rsidR="00B3110B" w:rsidRPr="008049C6" w:rsidRDefault="00A77A8C" w:rsidP="00196F7F">
      <w:pPr>
        <w:pStyle w:val="Paragraphedeliste"/>
        <w:numPr>
          <w:ilvl w:val="0"/>
          <w:numId w:val="8"/>
        </w:numPr>
        <w:autoSpaceDE w:val="0"/>
        <w:autoSpaceDN w:val="0"/>
        <w:adjustRightInd w:val="0"/>
        <w:spacing w:after="0" w:line="240" w:lineRule="auto"/>
        <w:jc w:val="both"/>
        <w:rPr>
          <w:rFonts w:ascii="Arial" w:hAnsi="Arial" w:cs="Arial"/>
        </w:rPr>
      </w:pPr>
      <w:r w:rsidRPr="008049C6">
        <w:rPr>
          <w:rFonts w:ascii="Arial" w:hAnsi="Arial" w:cs="Arial"/>
        </w:rPr>
        <w:t>176 000 euros pour la réalisation d</w:t>
      </w:r>
      <w:r w:rsidR="008049C6">
        <w:rPr>
          <w:rFonts w:ascii="Arial" w:hAnsi="Arial" w:cs="Arial"/>
        </w:rPr>
        <w:t xml:space="preserve">’études </w:t>
      </w:r>
      <w:r w:rsidRPr="008049C6">
        <w:rPr>
          <w:rFonts w:ascii="Arial" w:hAnsi="Arial" w:cs="Arial"/>
        </w:rPr>
        <w:t>et des travaux de déploiement d’afficheurs légers de gares et haltes ferroviaires de Normandie (arrêts ferroviaires des aires urbaines de Caen, Rouen, Le Havre ainsi que les arrêts d’Avranches et Pontorson)</w:t>
      </w:r>
      <w:r w:rsidR="00196F7F" w:rsidRPr="008049C6">
        <w:rPr>
          <w:rFonts w:ascii="Arial" w:hAnsi="Arial" w:cs="Arial"/>
        </w:rPr>
        <w:t>.</w:t>
      </w:r>
    </w:p>
    <w:p w14:paraId="7D85BAFE" w14:textId="0E638D93" w:rsidR="00A77A8C" w:rsidRDefault="00A77A8C" w:rsidP="00A77A8C">
      <w:pPr>
        <w:autoSpaceDE w:val="0"/>
        <w:autoSpaceDN w:val="0"/>
        <w:adjustRightInd w:val="0"/>
        <w:spacing w:after="0" w:line="240" w:lineRule="auto"/>
        <w:jc w:val="both"/>
        <w:rPr>
          <w:rFonts w:ascii="Arial" w:hAnsi="Arial" w:cs="Arial"/>
        </w:rPr>
      </w:pPr>
    </w:p>
    <w:p w14:paraId="29242291" w14:textId="50F194A8" w:rsidR="00042FEF" w:rsidRDefault="00A77A8C" w:rsidP="00A26181">
      <w:pPr>
        <w:autoSpaceDE w:val="0"/>
        <w:autoSpaceDN w:val="0"/>
        <w:adjustRightInd w:val="0"/>
        <w:spacing w:after="120" w:line="240" w:lineRule="auto"/>
        <w:jc w:val="both"/>
        <w:rPr>
          <w:rFonts w:ascii="ArialMT" w:hAnsi="ArialMT" w:cs="ArialMT"/>
        </w:rPr>
      </w:pPr>
      <w:r>
        <w:rPr>
          <w:rFonts w:ascii="ArialMT" w:hAnsi="ArialMT" w:cs="ArialMT"/>
        </w:rPr>
        <w:t>Les élus régionaux ont</w:t>
      </w:r>
      <w:r w:rsidR="00A26181">
        <w:rPr>
          <w:rFonts w:ascii="ArialMT" w:hAnsi="ArialMT" w:cs="ArialMT"/>
        </w:rPr>
        <w:t>, par ailleurs,</w:t>
      </w:r>
      <w:r>
        <w:rPr>
          <w:rFonts w:ascii="ArialMT" w:hAnsi="ArialMT" w:cs="ArialMT"/>
        </w:rPr>
        <w:t xml:space="preserve"> décidé d’attribuer </w:t>
      </w:r>
      <w:r w:rsidR="00042FEF">
        <w:rPr>
          <w:rFonts w:ascii="ArialMT" w:hAnsi="ArialMT" w:cs="ArialMT"/>
        </w:rPr>
        <w:t>à SCF Réseau</w:t>
      </w:r>
      <w:r w:rsidR="00A26181">
        <w:rPr>
          <w:rFonts w:ascii="ArialMT" w:hAnsi="ArialMT" w:cs="ArialMT"/>
        </w:rPr>
        <w:t xml:space="preserve"> l</w:t>
      </w:r>
      <w:r w:rsidR="00042FEF">
        <w:rPr>
          <w:rFonts w:ascii="ArialMT" w:hAnsi="ArialMT" w:cs="ArialMT"/>
        </w:rPr>
        <w:t xml:space="preserve">es subventions suivantes pour la modernisation des structures ferroviaires normandes : </w:t>
      </w:r>
    </w:p>
    <w:p w14:paraId="4EEE0D30" w14:textId="76C31B3E" w:rsidR="005A1ECB" w:rsidRPr="00A26181" w:rsidRDefault="00042FEF" w:rsidP="00A26181">
      <w:pPr>
        <w:pStyle w:val="Paragraphedeliste"/>
        <w:numPr>
          <w:ilvl w:val="0"/>
          <w:numId w:val="31"/>
        </w:numPr>
        <w:autoSpaceDE w:val="0"/>
        <w:autoSpaceDN w:val="0"/>
        <w:adjustRightInd w:val="0"/>
        <w:spacing w:after="120" w:line="240" w:lineRule="auto"/>
        <w:ind w:left="714" w:hanging="357"/>
        <w:contextualSpacing w:val="0"/>
        <w:jc w:val="both"/>
        <w:rPr>
          <w:rFonts w:ascii="ArialMT" w:hAnsi="ArialMT" w:cs="ArialMT"/>
        </w:rPr>
      </w:pPr>
      <w:r w:rsidRPr="00A26181">
        <w:rPr>
          <w:rFonts w:ascii="ArialMT" w:hAnsi="ArialMT" w:cs="ArialMT"/>
        </w:rPr>
        <w:t>P</w:t>
      </w:r>
      <w:r w:rsidR="00A77A8C" w:rsidRPr="00A26181">
        <w:rPr>
          <w:rFonts w:ascii="ArialMT" w:hAnsi="ArialMT" w:cs="ArialMT"/>
        </w:rPr>
        <w:t xml:space="preserve">lus de </w:t>
      </w:r>
      <w:r w:rsidR="00A77A8C" w:rsidRPr="00A26181">
        <w:rPr>
          <w:rFonts w:ascii="ArialMT" w:hAnsi="ArialMT" w:cs="ArialMT"/>
          <w:b/>
        </w:rPr>
        <w:t xml:space="preserve">2,92 millions d’euros </w:t>
      </w:r>
      <w:r w:rsidR="00A77A8C" w:rsidRPr="00A26181">
        <w:rPr>
          <w:rFonts w:ascii="ArialMT" w:hAnsi="ArialMT" w:cs="ArialMT"/>
        </w:rPr>
        <w:t xml:space="preserve">pour la réalisation des </w:t>
      </w:r>
      <w:r w:rsidR="00A77A8C" w:rsidRPr="00A26181">
        <w:rPr>
          <w:rFonts w:ascii="ArialMT" w:hAnsi="ArialMT" w:cs="ArialMT"/>
          <w:b/>
        </w:rPr>
        <w:t>travaux de régénération des voies entre Dreux et Surdon</w:t>
      </w:r>
      <w:r w:rsidR="00A77A8C" w:rsidRPr="00A26181">
        <w:rPr>
          <w:rFonts w:ascii="ArialMT" w:hAnsi="ArialMT" w:cs="ArialMT"/>
        </w:rPr>
        <w:t xml:space="preserve"> (section Saint-Cyr–Bourth). Les études effectuées ont en effet conclu à la nécessité de réaliser un renouvellement de rail sur 49 mètres, une régénération de voie et ballast sur 3,9 km entre le PK 90+700 et le PK 132+000 et le renouvellement de 2 passages à niveaux situés sur les portions de ligne renouvelées. </w:t>
      </w:r>
    </w:p>
    <w:p w14:paraId="042A93AB" w14:textId="4E79606A" w:rsidR="00042FEF" w:rsidRPr="00A26181" w:rsidRDefault="005A1ECB" w:rsidP="00A26181">
      <w:pPr>
        <w:pStyle w:val="Paragraphedeliste"/>
        <w:numPr>
          <w:ilvl w:val="0"/>
          <w:numId w:val="12"/>
        </w:numPr>
        <w:autoSpaceDE w:val="0"/>
        <w:autoSpaceDN w:val="0"/>
        <w:adjustRightInd w:val="0"/>
        <w:spacing w:after="120" w:line="240" w:lineRule="auto"/>
        <w:ind w:left="714" w:hanging="357"/>
        <w:contextualSpacing w:val="0"/>
        <w:jc w:val="both"/>
        <w:rPr>
          <w:rFonts w:ascii="ArialMT" w:hAnsi="ArialMT" w:cs="ArialMT"/>
        </w:rPr>
      </w:pPr>
      <w:r w:rsidRPr="00042FEF">
        <w:rPr>
          <w:rFonts w:ascii="ArialMT" w:hAnsi="ArialMT" w:cs="ArialMT"/>
          <w:b/>
        </w:rPr>
        <w:t>154 643 euros</w:t>
      </w:r>
      <w:r w:rsidRPr="00042FEF">
        <w:rPr>
          <w:rFonts w:ascii="ArialMT" w:hAnsi="ArialMT" w:cs="ArialMT"/>
        </w:rPr>
        <w:t xml:space="preserve"> pour compléter le financement des études APO et du Dossier de Consultation des Entreprises (DCE) pour le déploiement du GSM-R (</w:t>
      </w:r>
      <w:r w:rsidRPr="00042FEF">
        <w:rPr>
          <w:rFonts w:ascii="ArialMT" w:hAnsi="ArialMT" w:cs="ArialMT"/>
          <w:b/>
        </w:rPr>
        <w:t>Global System for Mobile communications – Railways</w:t>
      </w:r>
      <w:r w:rsidRPr="00042FEF">
        <w:rPr>
          <w:rFonts w:ascii="ArialMT" w:hAnsi="ArialMT" w:cs="ArialMT"/>
        </w:rPr>
        <w:t xml:space="preserve">) sur l’axe Oissel-Elbeuf-Saint-Aubin. 309 530 euros ont déjà été attribués, le coût total de l’opération de 464 174 euros étant pris en charge à 100 % par la Région. </w:t>
      </w:r>
    </w:p>
    <w:p w14:paraId="7D9BE4A0" w14:textId="4C5EDF11" w:rsidR="00042FEF" w:rsidRPr="00042FEF" w:rsidRDefault="00042FEF" w:rsidP="00042FEF">
      <w:pPr>
        <w:pStyle w:val="Paragraphedeliste"/>
        <w:numPr>
          <w:ilvl w:val="0"/>
          <w:numId w:val="12"/>
        </w:numPr>
        <w:autoSpaceDE w:val="0"/>
        <w:autoSpaceDN w:val="0"/>
        <w:adjustRightInd w:val="0"/>
        <w:spacing w:after="0" w:line="240" w:lineRule="auto"/>
        <w:jc w:val="both"/>
        <w:rPr>
          <w:rFonts w:ascii="Arial" w:hAnsi="Arial" w:cs="Arial"/>
        </w:rPr>
      </w:pPr>
      <w:r w:rsidRPr="00042FEF">
        <w:rPr>
          <w:rFonts w:ascii="ArialMT" w:hAnsi="ArialMT" w:cs="ArialMT"/>
          <w:b/>
        </w:rPr>
        <w:t>446 855 euros</w:t>
      </w:r>
      <w:r w:rsidRPr="00042FEF">
        <w:rPr>
          <w:rFonts w:ascii="ArialMT" w:hAnsi="ArialMT" w:cs="ArialMT"/>
        </w:rPr>
        <w:t xml:space="preserve"> pour la réalisation des études d’avant-projet / projet de confortement définitif des ouvrages A à L de la tranchée couverte de Rouen rive gauche ainsi qu’à </w:t>
      </w:r>
      <w:r w:rsidRPr="00042FEF">
        <w:rPr>
          <w:rFonts w:ascii="ArialMT" w:hAnsi="ArialMT" w:cs="ArialMT"/>
        </w:rPr>
        <w:lastRenderedPageBreak/>
        <w:t>la procédure d’appel d’offres du marché principal et à la réalisation de travaux de signalisation préparatoires au confortement de l’ouvrage A.</w:t>
      </w:r>
    </w:p>
    <w:p w14:paraId="19236490" w14:textId="77777777" w:rsidR="00042FEF" w:rsidRPr="00042FEF" w:rsidRDefault="00042FEF" w:rsidP="00042FEF">
      <w:pPr>
        <w:pStyle w:val="Paragraphedeliste"/>
        <w:spacing w:after="0" w:line="240" w:lineRule="auto"/>
        <w:jc w:val="both"/>
        <w:rPr>
          <w:rFonts w:ascii="Arial" w:hAnsi="Arial" w:cs="Arial"/>
        </w:rPr>
      </w:pPr>
    </w:p>
    <w:p w14:paraId="6EA05D2C" w14:textId="399EE14B" w:rsidR="00042FEF" w:rsidRPr="00A26181" w:rsidRDefault="00042FEF" w:rsidP="00042FEF">
      <w:pPr>
        <w:autoSpaceDE w:val="0"/>
        <w:autoSpaceDN w:val="0"/>
        <w:adjustRightInd w:val="0"/>
        <w:spacing w:after="0" w:line="240" w:lineRule="auto"/>
        <w:jc w:val="both"/>
        <w:rPr>
          <w:rFonts w:ascii="ArialMT" w:hAnsi="ArialMT" w:cs="ArialMT"/>
        </w:rPr>
      </w:pPr>
      <w:r w:rsidRPr="00A26181">
        <w:rPr>
          <w:rFonts w:ascii="Arial" w:hAnsi="Arial" w:cs="Arial"/>
        </w:rPr>
        <w:t xml:space="preserve">Enfin, la Région </w:t>
      </w:r>
      <w:r w:rsidR="00A26181" w:rsidRPr="00A26181">
        <w:rPr>
          <w:rFonts w:ascii="Arial" w:hAnsi="Arial" w:cs="Arial"/>
        </w:rPr>
        <w:t xml:space="preserve">a </w:t>
      </w:r>
      <w:r w:rsidRPr="00A26181">
        <w:rPr>
          <w:rFonts w:ascii="Arial" w:hAnsi="Arial" w:cs="Arial"/>
        </w:rPr>
        <w:t>attribu</w:t>
      </w:r>
      <w:r w:rsidR="00A26181" w:rsidRPr="00A26181">
        <w:rPr>
          <w:rFonts w:ascii="Arial" w:hAnsi="Arial" w:cs="Arial"/>
        </w:rPr>
        <w:t>é</w:t>
      </w:r>
      <w:r w:rsidRPr="00A26181">
        <w:rPr>
          <w:rFonts w:ascii="Arial" w:hAnsi="Arial" w:cs="Arial"/>
        </w:rPr>
        <w:t xml:space="preserve"> 290 907 euros à SNCF Gares et Connexions pour la réalisation des études et travaux de mise en place de repères de quai pour les gares de Valognes, Carentan, Lison, Bayeux, Lisieux, Bernay, Yvetot et Bréauté-Beuzeville. </w:t>
      </w:r>
      <w:r w:rsidRPr="00A26181">
        <w:rPr>
          <w:rFonts w:ascii="ArialMT" w:hAnsi="ArialMT" w:cs="ArialMT"/>
        </w:rPr>
        <w:t>Les repères de quai associés à l’information sur la composition du train sur les écrans d’affichage permettent aux voyageurs de se positionner sur le quai avant l’arrivée du train en gare.</w:t>
      </w:r>
    </w:p>
    <w:p w14:paraId="1BCAE035" w14:textId="77777777" w:rsidR="00042FEF" w:rsidRDefault="00042FEF" w:rsidP="00042FEF">
      <w:pPr>
        <w:autoSpaceDE w:val="0"/>
        <w:autoSpaceDN w:val="0"/>
        <w:adjustRightInd w:val="0"/>
        <w:spacing w:after="0" w:line="240" w:lineRule="auto"/>
        <w:rPr>
          <w:rFonts w:ascii="ArialMT" w:hAnsi="ArialMT" w:cs="ArialMT"/>
        </w:rPr>
      </w:pPr>
    </w:p>
    <w:p w14:paraId="3B494DA5" w14:textId="77777777" w:rsidR="00E05E32" w:rsidRPr="00E05E32" w:rsidRDefault="00E05E32" w:rsidP="00E05E32">
      <w:pPr>
        <w:autoSpaceDE w:val="0"/>
        <w:autoSpaceDN w:val="0"/>
        <w:adjustRightInd w:val="0"/>
        <w:spacing w:after="0" w:line="240" w:lineRule="auto"/>
        <w:rPr>
          <w:rFonts w:ascii="ArialMT" w:hAnsi="ArialMT" w:cs="ArialMT"/>
          <w:b/>
        </w:rPr>
      </w:pPr>
      <w:r w:rsidRPr="00E05E32">
        <w:rPr>
          <w:rFonts w:ascii="ArialMT" w:hAnsi="ArialMT" w:cs="ArialMT"/>
          <w:b/>
        </w:rPr>
        <w:t xml:space="preserve">- 3 millions d’euros pour développer le réseau routier </w:t>
      </w:r>
    </w:p>
    <w:p w14:paraId="04F25DE3" w14:textId="76056A70" w:rsidR="00042FEF" w:rsidRDefault="00042FEF" w:rsidP="00E05E32">
      <w:pPr>
        <w:autoSpaceDE w:val="0"/>
        <w:autoSpaceDN w:val="0"/>
        <w:adjustRightInd w:val="0"/>
        <w:spacing w:after="0" w:line="240" w:lineRule="auto"/>
        <w:jc w:val="both"/>
        <w:rPr>
          <w:rFonts w:ascii="ArialMT" w:hAnsi="ArialMT" w:cs="ArialMT"/>
        </w:rPr>
      </w:pPr>
      <w:r>
        <w:rPr>
          <w:rFonts w:ascii="ArialMT" w:hAnsi="ArialMT" w:cs="ArialMT"/>
        </w:rPr>
        <w:t>Dans le cadre des conventions de soutien</w:t>
      </w:r>
      <w:r w:rsidR="00E05E32">
        <w:rPr>
          <w:rFonts w:ascii="ArialMT" w:hAnsi="ArialMT" w:cs="ArialMT"/>
        </w:rPr>
        <w:t>, la Région Normandie accorde :</w:t>
      </w:r>
    </w:p>
    <w:p w14:paraId="7CFEE0C9" w14:textId="299B3FAF" w:rsidR="00E05E32" w:rsidRDefault="00E05E32" w:rsidP="00E05E32">
      <w:pPr>
        <w:autoSpaceDE w:val="0"/>
        <w:autoSpaceDN w:val="0"/>
        <w:adjustRightInd w:val="0"/>
        <w:spacing w:after="0" w:line="240" w:lineRule="auto"/>
        <w:jc w:val="both"/>
        <w:rPr>
          <w:rFonts w:ascii="ArialMT" w:hAnsi="ArialMT" w:cs="ArialMT"/>
        </w:rPr>
      </w:pPr>
      <w:r w:rsidRPr="00E05E32">
        <w:rPr>
          <w:rFonts w:ascii="ArialMT" w:hAnsi="ArialMT" w:cs="ArialMT"/>
        </w:rPr>
        <w:t>-</w:t>
      </w:r>
      <w:r>
        <w:rPr>
          <w:rFonts w:ascii="ArialMT" w:hAnsi="ArialMT" w:cs="ArialMT"/>
        </w:rPr>
        <w:t xml:space="preserve"> </w:t>
      </w:r>
      <w:r w:rsidRPr="00E05E32">
        <w:rPr>
          <w:rFonts w:ascii="ArialMT" w:hAnsi="ArialMT" w:cs="ArialMT"/>
        </w:rPr>
        <w:t>875</w:t>
      </w:r>
      <w:r>
        <w:rPr>
          <w:rFonts w:ascii="ArialMT" w:hAnsi="ArialMT" w:cs="ArialMT"/>
        </w:rPr>
        <w:t> </w:t>
      </w:r>
      <w:r w:rsidRPr="00E05E32">
        <w:rPr>
          <w:rFonts w:ascii="ArialMT" w:hAnsi="ArialMT" w:cs="ArialMT"/>
        </w:rPr>
        <w:t>000</w:t>
      </w:r>
      <w:r>
        <w:rPr>
          <w:rFonts w:ascii="ArialMT" w:hAnsi="ArialMT" w:cs="ArialMT"/>
        </w:rPr>
        <w:t xml:space="preserve"> euros au Département de la Manche pour le financement de la réalisation d’une 2x2 voies entre Avranches et Granville,</w:t>
      </w:r>
    </w:p>
    <w:p w14:paraId="2F19F6E4" w14:textId="48D144AC" w:rsidR="00E05E32" w:rsidRDefault="00E05E32" w:rsidP="00E05E32">
      <w:pPr>
        <w:autoSpaceDE w:val="0"/>
        <w:autoSpaceDN w:val="0"/>
        <w:adjustRightInd w:val="0"/>
        <w:spacing w:after="0" w:line="240" w:lineRule="auto"/>
        <w:jc w:val="both"/>
        <w:rPr>
          <w:rFonts w:ascii="ArialMT" w:hAnsi="ArialMT" w:cs="ArialMT"/>
        </w:rPr>
      </w:pPr>
      <w:r>
        <w:rPr>
          <w:rFonts w:ascii="ArialMT" w:hAnsi="ArialMT" w:cs="ArialMT"/>
        </w:rPr>
        <w:t xml:space="preserve">- Plus de 2,12 millions d’euros au Département de Seine Maritime pour le financement de l’aménagement de la RD6015 entre Yvetot et Le Havre. </w:t>
      </w:r>
    </w:p>
    <w:p w14:paraId="1F44493D" w14:textId="15B2AAE2" w:rsidR="00E05E32" w:rsidRDefault="00E05E32" w:rsidP="00E05E32">
      <w:pPr>
        <w:autoSpaceDE w:val="0"/>
        <w:autoSpaceDN w:val="0"/>
        <w:adjustRightInd w:val="0"/>
        <w:spacing w:after="0" w:line="240" w:lineRule="auto"/>
        <w:jc w:val="both"/>
        <w:rPr>
          <w:rFonts w:ascii="Arial" w:hAnsi="Arial" w:cs="Arial"/>
        </w:rPr>
      </w:pPr>
    </w:p>
    <w:p w14:paraId="02525010" w14:textId="4856436D" w:rsidR="000726AB" w:rsidRPr="000726AB" w:rsidRDefault="000726AB" w:rsidP="000726AB">
      <w:pPr>
        <w:autoSpaceDE w:val="0"/>
        <w:autoSpaceDN w:val="0"/>
        <w:adjustRightInd w:val="0"/>
        <w:spacing w:after="0" w:line="240" w:lineRule="auto"/>
        <w:jc w:val="both"/>
        <w:rPr>
          <w:rFonts w:ascii="Arial" w:hAnsi="Arial" w:cs="Arial"/>
          <w:b/>
        </w:rPr>
      </w:pPr>
      <w:r w:rsidRPr="000726AB">
        <w:rPr>
          <w:rFonts w:ascii="Arial" w:hAnsi="Arial" w:cs="Arial"/>
          <w:b/>
        </w:rPr>
        <w:t xml:space="preserve">- Favoriser l’intermodalité </w:t>
      </w:r>
    </w:p>
    <w:p w14:paraId="17574446" w14:textId="77777777" w:rsidR="000726AB" w:rsidRDefault="000726AB" w:rsidP="000726AB">
      <w:pPr>
        <w:autoSpaceDE w:val="0"/>
        <w:autoSpaceDN w:val="0"/>
        <w:adjustRightInd w:val="0"/>
        <w:spacing w:after="0" w:line="240" w:lineRule="auto"/>
        <w:jc w:val="both"/>
        <w:rPr>
          <w:rFonts w:ascii="ArialMT" w:hAnsi="ArialMT" w:cs="ArialMT"/>
        </w:rPr>
      </w:pPr>
      <w:r>
        <w:rPr>
          <w:rFonts w:ascii="ArialMT" w:hAnsi="ArialMT" w:cs="ArialMT"/>
        </w:rPr>
        <w:t xml:space="preserve">Dans le cadre de la politique régionale menée pour le développement des modes de déplacements doux, la Région Normandie alloue : </w:t>
      </w:r>
    </w:p>
    <w:p w14:paraId="2F6C96D9" w14:textId="4C919305" w:rsidR="008A7A9E" w:rsidRPr="000726AB" w:rsidRDefault="000726AB" w:rsidP="000726AB">
      <w:pPr>
        <w:pStyle w:val="Paragraphedeliste"/>
        <w:numPr>
          <w:ilvl w:val="0"/>
          <w:numId w:val="13"/>
        </w:numPr>
        <w:autoSpaceDE w:val="0"/>
        <w:autoSpaceDN w:val="0"/>
        <w:adjustRightInd w:val="0"/>
        <w:spacing w:after="0" w:line="240" w:lineRule="auto"/>
        <w:jc w:val="both"/>
        <w:rPr>
          <w:rFonts w:ascii="ArialMT" w:hAnsi="ArialMT" w:cs="ArialMT"/>
        </w:rPr>
      </w:pPr>
      <w:proofErr w:type="gramStart"/>
      <w:r w:rsidRPr="000726AB">
        <w:rPr>
          <w:rFonts w:ascii="ArialMT" w:hAnsi="ArialMT" w:cs="ArialMT"/>
        </w:rPr>
        <w:t>une</w:t>
      </w:r>
      <w:proofErr w:type="gramEnd"/>
      <w:r w:rsidRPr="000726AB">
        <w:rPr>
          <w:rFonts w:ascii="ArialMT" w:hAnsi="ArialMT" w:cs="ArialMT"/>
        </w:rPr>
        <w:t xml:space="preserve"> subvention de 178 500 euros </w:t>
      </w:r>
      <w:r w:rsidR="008A7A9E" w:rsidRPr="000726AB">
        <w:rPr>
          <w:rFonts w:ascii="ArialMT" w:hAnsi="ArialMT" w:cs="ArialMT"/>
        </w:rPr>
        <w:t>à la commune de Cherbourg en Cotentin, pour la</w:t>
      </w:r>
      <w:r w:rsidRPr="000726AB">
        <w:rPr>
          <w:rFonts w:ascii="ArialMT" w:hAnsi="ArialMT" w:cs="ArialMT"/>
        </w:rPr>
        <w:t xml:space="preserve"> </w:t>
      </w:r>
      <w:r w:rsidR="008A7A9E" w:rsidRPr="000726AB">
        <w:rPr>
          <w:rFonts w:ascii="ArialMT" w:hAnsi="ArialMT" w:cs="ArialMT"/>
        </w:rPr>
        <w:t>réalisation de l’étude et des travaux de la voie du Homet sur 2 800 mètres linéaires</w:t>
      </w:r>
      <w:r w:rsidRPr="000726AB">
        <w:rPr>
          <w:rFonts w:ascii="ArialMT" w:hAnsi="ArialMT" w:cs="ArialMT"/>
        </w:rPr>
        <w:t xml:space="preserve"> </w:t>
      </w:r>
      <w:r w:rsidR="008A7A9E" w:rsidRPr="000726AB">
        <w:rPr>
          <w:rFonts w:ascii="ArialMT" w:hAnsi="ArialMT" w:cs="ArialMT"/>
        </w:rPr>
        <w:t>(ml),</w:t>
      </w:r>
    </w:p>
    <w:p w14:paraId="20ED59D4" w14:textId="3D7B6B22" w:rsidR="004A758A" w:rsidRDefault="000726AB" w:rsidP="004A758A">
      <w:pPr>
        <w:pStyle w:val="Paragraphedeliste"/>
        <w:numPr>
          <w:ilvl w:val="0"/>
          <w:numId w:val="13"/>
        </w:numPr>
        <w:autoSpaceDE w:val="0"/>
        <w:autoSpaceDN w:val="0"/>
        <w:adjustRightInd w:val="0"/>
        <w:spacing w:after="0" w:line="240" w:lineRule="auto"/>
        <w:rPr>
          <w:rFonts w:ascii="ArialMT" w:hAnsi="ArialMT" w:cs="ArialMT"/>
        </w:rPr>
      </w:pPr>
      <w:proofErr w:type="gramStart"/>
      <w:r w:rsidRPr="000726AB">
        <w:rPr>
          <w:rFonts w:ascii="ArialMT" w:hAnsi="ArialMT" w:cs="ArialMT"/>
        </w:rPr>
        <w:t>une</w:t>
      </w:r>
      <w:proofErr w:type="gramEnd"/>
      <w:r w:rsidRPr="000726AB">
        <w:rPr>
          <w:rFonts w:ascii="ArialMT" w:hAnsi="ArialMT" w:cs="ArialMT"/>
        </w:rPr>
        <w:t xml:space="preserve"> subvention de 51 000 euros</w:t>
      </w:r>
      <w:r w:rsidR="008A7A9E" w:rsidRPr="000726AB">
        <w:rPr>
          <w:rFonts w:ascii="ArialMT" w:hAnsi="ArialMT" w:cs="ArialMT"/>
        </w:rPr>
        <w:t xml:space="preserve"> à la commune de Douvres la </w:t>
      </w:r>
      <w:proofErr w:type="spellStart"/>
      <w:r w:rsidR="008A7A9E" w:rsidRPr="000726AB">
        <w:rPr>
          <w:rFonts w:ascii="ArialMT" w:hAnsi="ArialMT" w:cs="ArialMT"/>
        </w:rPr>
        <w:t>Délivrande</w:t>
      </w:r>
      <w:proofErr w:type="spellEnd"/>
      <w:r w:rsidR="008A7A9E" w:rsidRPr="000726AB">
        <w:rPr>
          <w:rFonts w:ascii="ArialMT" w:hAnsi="ArialMT" w:cs="ArialMT"/>
        </w:rPr>
        <w:t xml:space="preserve">, </w:t>
      </w:r>
      <w:r w:rsidRPr="000726AB">
        <w:rPr>
          <w:rFonts w:ascii="ArialMT" w:hAnsi="ArialMT" w:cs="ArialMT"/>
        </w:rPr>
        <w:t xml:space="preserve">pour la réalisation des travaux de la voie partagée Thomas de </w:t>
      </w:r>
      <w:proofErr w:type="spellStart"/>
      <w:r w:rsidRPr="000726AB">
        <w:rPr>
          <w:rFonts w:ascii="ArialMT" w:hAnsi="ArialMT" w:cs="ArialMT"/>
        </w:rPr>
        <w:t>Douvre</w:t>
      </w:r>
      <w:proofErr w:type="spellEnd"/>
      <w:r w:rsidRPr="000726AB">
        <w:rPr>
          <w:rFonts w:ascii="ArialMT" w:hAnsi="ArialMT" w:cs="ArialMT"/>
        </w:rPr>
        <w:t xml:space="preserve"> sur 850 ml</w:t>
      </w:r>
    </w:p>
    <w:p w14:paraId="0804175C" w14:textId="77777777" w:rsidR="00E15890" w:rsidRDefault="00E15890" w:rsidP="004A758A">
      <w:pPr>
        <w:autoSpaceDE w:val="0"/>
        <w:autoSpaceDN w:val="0"/>
        <w:adjustRightInd w:val="0"/>
        <w:spacing w:after="0" w:line="240" w:lineRule="auto"/>
        <w:rPr>
          <w:rFonts w:ascii="ArialMT" w:hAnsi="ArialMT" w:cs="ArialMT"/>
          <w:b/>
        </w:rPr>
      </w:pPr>
    </w:p>
    <w:p w14:paraId="30193A21" w14:textId="77777777" w:rsidR="00712571" w:rsidRDefault="00712571" w:rsidP="00712571">
      <w:pPr>
        <w:rPr>
          <w:rFonts w:ascii="Arial" w:hAnsi="Arial" w:cs="Arial"/>
        </w:rPr>
      </w:pPr>
      <w:r>
        <w:rPr>
          <w:rFonts w:ascii="Arial" w:hAnsi="Arial" w:cs="Arial"/>
          <w:b/>
          <w:bCs/>
          <w:u w:val="single"/>
        </w:rPr>
        <w:t>CULTURE ET PATRIMOINE</w:t>
      </w:r>
      <w:r>
        <w:rPr>
          <w:rFonts w:ascii="Arial" w:hAnsi="Arial" w:cs="Arial"/>
        </w:rPr>
        <w:t xml:space="preserve"> : </w:t>
      </w:r>
    </w:p>
    <w:p w14:paraId="52D7D1FD" w14:textId="77777777" w:rsidR="00712571" w:rsidRDefault="00712571" w:rsidP="00712571">
      <w:pPr>
        <w:spacing w:after="120" w:line="240" w:lineRule="auto"/>
        <w:jc w:val="both"/>
        <w:rPr>
          <w:rFonts w:ascii="Arial" w:hAnsi="Arial" w:cs="Arial"/>
        </w:rPr>
      </w:pPr>
      <w:r>
        <w:rPr>
          <w:rFonts w:ascii="Arial" w:hAnsi="Arial" w:cs="Arial"/>
        </w:rPr>
        <w:t>Dans le cadre de sa politique culturelle, la Région Normandie accompagne la création, la production, la diffusion et la valorisation des projets culturels et patrimoniaux. Les aides suivantes ont notamment été attribuées :  </w:t>
      </w:r>
    </w:p>
    <w:p w14:paraId="3C9FB41F" w14:textId="77777777" w:rsidR="00712571" w:rsidRDefault="00712571" w:rsidP="00712571">
      <w:pPr>
        <w:pStyle w:val="Paragraphedeliste"/>
        <w:numPr>
          <w:ilvl w:val="0"/>
          <w:numId w:val="20"/>
        </w:numPr>
        <w:spacing w:after="120" w:line="240" w:lineRule="auto"/>
        <w:contextualSpacing w:val="0"/>
        <w:jc w:val="both"/>
        <w:rPr>
          <w:rFonts w:ascii="Arial" w:hAnsi="Arial" w:cs="Arial"/>
          <w:b/>
        </w:rPr>
      </w:pPr>
      <w:r>
        <w:rPr>
          <w:rFonts w:ascii="Arial" w:hAnsi="Arial" w:cs="Arial"/>
          <w:b/>
        </w:rPr>
        <w:t xml:space="preserve">512 000 </w:t>
      </w:r>
      <w:r w:rsidRPr="004D65B8">
        <w:rPr>
          <w:rFonts w:ascii="Arial" w:hAnsi="Arial" w:cs="Arial"/>
          <w:b/>
        </w:rPr>
        <w:t xml:space="preserve">euros de subventions pour </w:t>
      </w:r>
      <w:r>
        <w:rPr>
          <w:rFonts w:ascii="Arial" w:hAnsi="Arial" w:cs="Arial"/>
          <w:b/>
        </w:rPr>
        <w:t>soutenir</w:t>
      </w:r>
      <w:r w:rsidRPr="004D65B8">
        <w:rPr>
          <w:rFonts w:ascii="Arial" w:hAnsi="Arial" w:cs="Arial"/>
          <w:b/>
        </w:rPr>
        <w:t xml:space="preserve"> les réseaux professionnels</w:t>
      </w:r>
      <w:r>
        <w:rPr>
          <w:rFonts w:ascii="Arial" w:hAnsi="Arial" w:cs="Arial"/>
          <w:b/>
        </w:rPr>
        <w:t xml:space="preserve"> et la création dans le secteur</w:t>
      </w:r>
      <w:r w:rsidRPr="004D65B8">
        <w:rPr>
          <w:rFonts w:ascii="Arial" w:hAnsi="Arial" w:cs="Arial"/>
          <w:b/>
        </w:rPr>
        <w:t xml:space="preserve"> du cinéma et du livre</w:t>
      </w:r>
      <w:r>
        <w:rPr>
          <w:rFonts w:ascii="Arial" w:hAnsi="Arial" w:cs="Arial"/>
          <w:b/>
        </w:rPr>
        <w:t> ;</w:t>
      </w:r>
    </w:p>
    <w:p w14:paraId="55CDE19A" w14:textId="77777777" w:rsidR="00712571" w:rsidRDefault="00712571" w:rsidP="00712571">
      <w:pPr>
        <w:pStyle w:val="Paragraphedeliste"/>
        <w:numPr>
          <w:ilvl w:val="0"/>
          <w:numId w:val="20"/>
        </w:numPr>
        <w:spacing w:after="120" w:line="240" w:lineRule="auto"/>
        <w:contextualSpacing w:val="0"/>
        <w:jc w:val="both"/>
        <w:rPr>
          <w:rFonts w:ascii="Arial" w:hAnsi="Arial" w:cs="Arial"/>
          <w:b/>
        </w:rPr>
      </w:pPr>
      <w:proofErr w:type="gramStart"/>
      <w:r>
        <w:rPr>
          <w:rFonts w:ascii="Arial" w:hAnsi="Arial" w:cs="Arial"/>
          <w:b/>
        </w:rPr>
        <w:t>près</w:t>
      </w:r>
      <w:proofErr w:type="gramEnd"/>
      <w:r>
        <w:rPr>
          <w:rFonts w:ascii="Arial" w:hAnsi="Arial" w:cs="Arial"/>
          <w:b/>
        </w:rPr>
        <w:t xml:space="preserve"> de 1,3 million d’euros de subventions pour accompagner les </w:t>
      </w:r>
      <w:r w:rsidRPr="00FF3084">
        <w:rPr>
          <w:rFonts w:ascii="Arial" w:hAnsi="Arial" w:cs="Arial"/>
          <w:b/>
        </w:rPr>
        <w:t>activités de création et de diffusion</w:t>
      </w:r>
      <w:r>
        <w:rPr>
          <w:rFonts w:ascii="Arial" w:hAnsi="Arial" w:cs="Arial"/>
          <w:b/>
        </w:rPr>
        <w:t xml:space="preserve"> dans les secteurs de la musique et du spectacle vivant ; </w:t>
      </w:r>
    </w:p>
    <w:p w14:paraId="5654B0B4" w14:textId="77777777" w:rsidR="00712571" w:rsidRDefault="00712571" w:rsidP="00712571">
      <w:pPr>
        <w:pStyle w:val="Paragraphedeliste"/>
        <w:numPr>
          <w:ilvl w:val="0"/>
          <w:numId w:val="20"/>
        </w:numPr>
        <w:spacing w:after="120" w:line="240" w:lineRule="auto"/>
        <w:contextualSpacing w:val="0"/>
        <w:jc w:val="both"/>
        <w:rPr>
          <w:rFonts w:ascii="Arial" w:hAnsi="Arial" w:cs="Arial"/>
          <w:b/>
        </w:rPr>
      </w:pPr>
      <w:r w:rsidRPr="007231BD">
        <w:rPr>
          <w:rFonts w:ascii="Arial" w:hAnsi="Arial" w:cs="Arial"/>
          <w:b/>
        </w:rPr>
        <w:t>560</w:t>
      </w:r>
      <w:r>
        <w:rPr>
          <w:rFonts w:ascii="Arial" w:hAnsi="Arial" w:cs="Arial"/>
          <w:b/>
        </w:rPr>
        <w:t> </w:t>
      </w:r>
      <w:r w:rsidRPr="007231BD">
        <w:rPr>
          <w:rFonts w:ascii="Arial" w:hAnsi="Arial" w:cs="Arial"/>
          <w:b/>
        </w:rPr>
        <w:t>540</w:t>
      </w:r>
      <w:r>
        <w:rPr>
          <w:rFonts w:ascii="Arial" w:hAnsi="Arial" w:cs="Arial"/>
          <w:b/>
        </w:rPr>
        <w:t xml:space="preserve"> euros pour financer des actions d’éducation artistique et culturelle ainsi que des actions destinées à favoriser l’a</w:t>
      </w:r>
      <w:r w:rsidRPr="00987D5A">
        <w:rPr>
          <w:rFonts w:ascii="Arial" w:hAnsi="Arial" w:cs="Arial"/>
          <w:b/>
        </w:rPr>
        <w:t>ccès à la culture pour les publics spécifiques</w:t>
      </w:r>
      <w:r>
        <w:rPr>
          <w:rFonts w:ascii="Arial" w:hAnsi="Arial" w:cs="Arial"/>
          <w:b/>
        </w:rPr>
        <w:t> ;</w:t>
      </w:r>
    </w:p>
    <w:p w14:paraId="0A0BC87A" w14:textId="77777777" w:rsidR="00712571" w:rsidRDefault="00712571" w:rsidP="00712571">
      <w:pPr>
        <w:pStyle w:val="Paragraphedeliste"/>
        <w:numPr>
          <w:ilvl w:val="0"/>
          <w:numId w:val="20"/>
        </w:numPr>
        <w:spacing w:after="120" w:line="240" w:lineRule="auto"/>
        <w:contextualSpacing w:val="0"/>
        <w:jc w:val="both"/>
        <w:rPr>
          <w:rFonts w:ascii="Arial" w:hAnsi="Arial" w:cs="Arial"/>
          <w:b/>
        </w:rPr>
      </w:pPr>
      <w:proofErr w:type="gramStart"/>
      <w:r>
        <w:rPr>
          <w:rFonts w:ascii="Arial" w:hAnsi="Arial" w:cs="Arial"/>
          <w:b/>
        </w:rPr>
        <w:t>près</w:t>
      </w:r>
      <w:proofErr w:type="gramEnd"/>
      <w:r>
        <w:rPr>
          <w:rFonts w:ascii="Arial" w:hAnsi="Arial" w:cs="Arial"/>
          <w:b/>
        </w:rPr>
        <w:t xml:space="preserve"> de 100 000 euros de subventions pour accompagner l</w:t>
      </w:r>
      <w:r w:rsidRPr="00987D5A">
        <w:rPr>
          <w:rFonts w:ascii="Arial" w:hAnsi="Arial" w:cs="Arial"/>
          <w:b/>
        </w:rPr>
        <w:t>es structures œuvrant dans</w:t>
      </w:r>
      <w:r>
        <w:rPr>
          <w:rFonts w:ascii="Arial" w:hAnsi="Arial" w:cs="Arial"/>
          <w:b/>
        </w:rPr>
        <w:t xml:space="preserve"> </w:t>
      </w:r>
      <w:r w:rsidRPr="00987D5A">
        <w:rPr>
          <w:rFonts w:ascii="Arial" w:hAnsi="Arial" w:cs="Arial"/>
          <w:b/>
        </w:rPr>
        <w:t>le champ des arts plastiques, de la photographie et de l’architecture</w:t>
      </w:r>
      <w:r>
        <w:rPr>
          <w:rFonts w:ascii="Arial" w:hAnsi="Arial" w:cs="Arial"/>
          <w:b/>
        </w:rPr>
        <w:t xml:space="preserve"> </w:t>
      </w:r>
      <w:r w:rsidRPr="00987D5A">
        <w:rPr>
          <w:rFonts w:ascii="Arial" w:hAnsi="Arial" w:cs="Arial"/>
        </w:rPr>
        <w:t>(aide à la création, la diffusion, aux résidences et projets de recherche…) ;</w:t>
      </w:r>
      <w:r>
        <w:rPr>
          <w:rFonts w:ascii="Arial" w:hAnsi="Arial" w:cs="Arial"/>
          <w:b/>
        </w:rPr>
        <w:t xml:space="preserve"> </w:t>
      </w:r>
    </w:p>
    <w:p w14:paraId="0116B70F" w14:textId="77777777" w:rsidR="00712571" w:rsidRPr="00987D5A" w:rsidRDefault="00712571" w:rsidP="00712571">
      <w:pPr>
        <w:pStyle w:val="Paragraphedeliste"/>
        <w:numPr>
          <w:ilvl w:val="0"/>
          <w:numId w:val="20"/>
        </w:numPr>
        <w:spacing w:after="120" w:line="240" w:lineRule="auto"/>
        <w:contextualSpacing w:val="0"/>
        <w:jc w:val="both"/>
        <w:rPr>
          <w:rFonts w:ascii="Arial" w:hAnsi="Arial" w:cs="Arial"/>
        </w:rPr>
      </w:pPr>
      <w:proofErr w:type="gramStart"/>
      <w:r w:rsidRPr="00987D5A">
        <w:rPr>
          <w:rFonts w:ascii="Arial" w:hAnsi="Arial" w:cs="Arial"/>
          <w:b/>
        </w:rPr>
        <w:t>près</w:t>
      </w:r>
      <w:proofErr w:type="gramEnd"/>
      <w:r w:rsidRPr="00987D5A">
        <w:rPr>
          <w:rFonts w:ascii="Arial" w:hAnsi="Arial" w:cs="Arial"/>
          <w:b/>
        </w:rPr>
        <w:t xml:space="preserve"> de 100 000 euros pour soutenir des festivals, </w:t>
      </w:r>
      <w:r w:rsidRPr="00987D5A">
        <w:rPr>
          <w:rFonts w:ascii="Arial" w:hAnsi="Arial" w:cs="Arial"/>
        </w:rPr>
        <w:t>de toutes disciplines</w:t>
      </w:r>
      <w:r>
        <w:rPr>
          <w:rFonts w:ascii="Arial" w:hAnsi="Arial" w:cs="Arial"/>
        </w:rPr>
        <w:t>,</w:t>
      </w:r>
      <w:r w:rsidRPr="00E0222E">
        <w:rPr>
          <w:rFonts w:ascii="Arial" w:hAnsi="Arial" w:cs="Arial"/>
        </w:rPr>
        <w:t xml:space="preserve"> participant</w:t>
      </w:r>
      <w:r>
        <w:t xml:space="preserve"> </w:t>
      </w:r>
      <w:r w:rsidRPr="00987D5A">
        <w:rPr>
          <w:rFonts w:ascii="Arial" w:hAnsi="Arial" w:cs="Arial"/>
        </w:rPr>
        <w:t>à l'attractivité</w:t>
      </w:r>
      <w:r>
        <w:rPr>
          <w:rFonts w:ascii="Arial" w:hAnsi="Arial" w:cs="Arial"/>
        </w:rPr>
        <w:t xml:space="preserve"> </w:t>
      </w:r>
      <w:r w:rsidRPr="00987D5A">
        <w:rPr>
          <w:rFonts w:ascii="Arial" w:hAnsi="Arial" w:cs="Arial"/>
        </w:rPr>
        <w:t>et au développement</w:t>
      </w:r>
      <w:r>
        <w:rPr>
          <w:rFonts w:ascii="Arial" w:hAnsi="Arial" w:cs="Arial"/>
        </w:rPr>
        <w:t xml:space="preserve"> </w:t>
      </w:r>
      <w:r w:rsidRPr="00987D5A">
        <w:rPr>
          <w:rFonts w:ascii="Arial" w:hAnsi="Arial" w:cs="Arial"/>
        </w:rPr>
        <w:t>culturel des territoires</w:t>
      </w:r>
      <w:r>
        <w:rPr>
          <w:rFonts w:ascii="Arial" w:hAnsi="Arial" w:cs="Arial"/>
        </w:rPr>
        <w:t xml:space="preserve"> des cinq départements normands ; </w:t>
      </w:r>
    </w:p>
    <w:p w14:paraId="1A9D8232" w14:textId="690AEF56" w:rsidR="004A758A" w:rsidRPr="00AB6546" w:rsidRDefault="00712571" w:rsidP="00AB6546">
      <w:pPr>
        <w:pStyle w:val="Paragraphedeliste"/>
        <w:numPr>
          <w:ilvl w:val="0"/>
          <w:numId w:val="20"/>
        </w:numPr>
        <w:spacing w:after="120" w:line="240" w:lineRule="auto"/>
        <w:contextualSpacing w:val="0"/>
        <w:jc w:val="both"/>
        <w:rPr>
          <w:rFonts w:ascii="Arial" w:hAnsi="Arial" w:cs="Arial"/>
          <w:b/>
        </w:rPr>
      </w:pPr>
      <w:r w:rsidRPr="00E0222E">
        <w:rPr>
          <w:rFonts w:ascii="Arial" w:hAnsi="Arial" w:cs="Arial"/>
          <w:b/>
        </w:rPr>
        <w:t xml:space="preserve">120 000 euros de subventions au titre du dispositif « Culture </w:t>
      </w:r>
      <w:proofErr w:type="spellStart"/>
      <w:r w:rsidRPr="00E0222E">
        <w:rPr>
          <w:rFonts w:ascii="Arial" w:hAnsi="Arial" w:cs="Arial"/>
          <w:b/>
        </w:rPr>
        <w:t>Labs</w:t>
      </w:r>
      <w:proofErr w:type="spellEnd"/>
      <w:r w:rsidRPr="00E0222E">
        <w:rPr>
          <w:rFonts w:ascii="Arial" w:hAnsi="Arial" w:cs="Arial"/>
          <w:b/>
        </w:rPr>
        <w:t xml:space="preserve"> »</w:t>
      </w:r>
      <w:r w:rsidRPr="00E0222E">
        <w:rPr>
          <w:rFonts w:ascii="Arial" w:hAnsi="Arial" w:cs="Arial"/>
        </w:rPr>
        <w:t xml:space="preserve"> </w:t>
      </w:r>
      <w:r>
        <w:rPr>
          <w:rFonts w:ascii="Arial" w:hAnsi="Arial" w:cs="Arial"/>
        </w:rPr>
        <w:t xml:space="preserve">pour accompagner la </w:t>
      </w:r>
      <w:r w:rsidRPr="00E0222E">
        <w:rPr>
          <w:rFonts w:ascii="Arial" w:hAnsi="Arial" w:cs="Arial"/>
        </w:rPr>
        <w:t>Communauté de</w:t>
      </w:r>
      <w:r>
        <w:rPr>
          <w:rFonts w:ascii="Arial" w:hAnsi="Arial" w:cs="Arial"/>
        </w:rPr>
        <w:t xml:space="preserve"> </w:t>
      </w:r>
      <w:r w:rsidRPr="00E0222E">
        <w:rPr>
          <w:rFonts w:ascii="Arial" w:hAnsi="Arial" w:cs="Arial"/>
        </w:rPr>
        <w:t>communes de</w:t>
      </w:r>
      <w:r>
        <w:rPr>
          <w:rFonts w:ascii="Arial" w:hAnsi="Arial" w:cs="Arial"/>
        </w:rPr>
        <w:t xml:space="preserve"> </w:t>
      </w:r>
      <w:r w:rsidRPr="00E0222E">
        <w:rPr>
          <w:rFonts w:ascii="Arial" w:hAnsi="Arial" w:cs="Arial"/>
        </w:rPr>
        <w:t>Lyons Andelles</w:t>
      </w:r>
      <w:r>
        <w:rPr>
          <w:rFonts w:ascii="Arial" w:hAnsi="Arial" w:cs="Arial"/>
        </w:rPr>
        <w:t xml:space="preserve"> (27), la c</w:t>
      </w:r>
      <w:r w:rsidRPr="00E0222E">
        <w:rPr>
          <w:rFonts w:ascii="Arial" w:hAnsi="Arial" w:cs="Arial"/>
        </w:rPr>
        <w:t>ommune de</w:t>
      </w:r>
      <w:r>
        <w:rPr>
          <w:rFonts w:ascii="Arial" w:hAnsi="Arial" w:cs="Arial"/>
        </w:rPr>
        <w:t xml:space="preserve"> </w:t>
      </w:r>
      <w:r w:rsidRPr="00E0222E">
        <w:rPr>
          <w:rFonts w:ascii="Arial" w:hAnsi="Arial" w:cs="Arial"/>
        </w:rPr>
        <w:t>Blangy sur Bresle</w:t>
      </w:r>
      <w:r>
        <w:rPr>
          <w:rFonts w:ascii="Arial" w:hAnsi="Arial" w:cs="Arial"/>
        </w:rPr>
        <w:t xml:space="preserve"> (76) et la </w:t>
      </w:r>
      <w:r w:rsidRPr="00E0222E">
        <w:rPr>
          <w:rFonts w:ascii="Arial" w:hAnsi="Arial" w:cs="Arial"/>
        </w:rPr>
        <w:t>commune de</w:t>
      </w:r>
      <w:r>
        <w:rPr>
          <w:rFonts w:ascii="Arial" w:hAnsi="Arial" w:cs="Arial"/>
        </w:rPr>
        <w:t xml:space="preserve"> </w:t>
      </w:r>
      <w:r w:rsidRPr="00E0222E">
        <w:rPr>
          <w:rFonts w:ascii="Arial" w:hAnsi="Arial" w:cs="Arial"/>
        </w:rPr>
        <w:t>Domfront en</w:t>
      </w:r>
      <w:r>
        <w:rPr>
          <w:rFonts w:ascii="Arial" w:hAnsi="Arial" w:cs="Arial"/>
        </w:rPr>
        <w:t xml:space="preserve"> </w:t>
      </w:r>
      <w:proofErr w:type="spellStart"/>
      <w:r w:rsidRPr="00E0222E">
        <w:rPr>
          <w:rFonts w:ascii="Arial" w:hAnsi="Arial" w:cs="Arial"/>
        </w:rPr>
        <w:t>Poiraie</w:t>
      </w:r>
      <w:proofErr w:type="spellEnd"/>
      <w:r>
        <w:rPr>
          <w:rFonts w:ascii="Arial" w:hAnsi="Arial" w:cs="Arial"/>
        </w:rPr>
        <w:t xml:space="preserve"> (61) </w:t>
      </w:r>
      <w:r w:rsidRPr="00E0222E">
        <w:rPr>
          <w:rFonts w:ascii="Arial" w:hAnsi="Arial" w:cs="Arial"/>
        </w:rPr>
        <w:t xml:space="preserve">dans </w:t>
      </w:r>
      <w:r>
        <w:rPr>
          <w:rFonts w:ascii="Arial" w:hAnsi="Arial" w:cs="Arial"/>
        </w:rPr>
        <w:t xml:space="preserve">la mise en œuvre de leur politique culturelle. </w:t>
      </w:r>
    </w:p>
    <w:p w14:paraId="5FE35D10" w14:textId="77777777" w:rsidR="00A26181" w:rsidRPr="00BC7DEA" w:rsidRDefault="00A26181" w:rsidP="00934D61">
      <w:pPr>
        <w:autoSpaceDE w:val="0"/>
        <w:autoSpaceDN w:val="0"/>
        <w:adjustRightInd w:val="0"/>
        <w:spacing w:after="0" w:line="240" w:lineRule="auto"/>
        <w:rPr>
          <w:rFonts w:ascii="Arial" w:hAnsi="Arial" w:cs="Arial"/>
          <w:b/>
          <w:u w:val="single"/>
        </w:rPr>
      </w:pPr>
    </w:p>
    <w:p w14:paraId="6F5FFEA1" w14:textId="796F082F" w:rsidR="002908EE" w:rsidRPr="00BC7DEA" w:rsidRDefault="002908EE" w:rsidP="00BC7DEA">
      <w:pPr>
        <w:autoSpaceDE w:val="0"/>
        <w:autoSpaceDN w:val="0"/>
        <w:adjustRightInd w:val="0"/>
        <w:spacing w:after="120" w:line="240" w:lineRule="auto"/>
        <w:rPr>
          <w:rFonts w:ascii="ArialMT" w:hAnsi="ArialMT" w:cs="ArialMT"/>
          <w:b/>
        </w:rPr>
      </w:pPr>
      <w:r w:rsidRPr="00BC7DEA">
        <w:rPr>
          <w:rFonts w:ascii="ArialMT" w:hAnsi="ArialMT" w:cs="ArialMT"/>
          <w:b/>
          <w:u w:val="single"/>
        </w:rPr>
        <w:t>ENVIRONNEMENT ET DEVELOPPEMENT DURABLE</w:t>
      </w:r>
      <w:r w:rsidR="00BC7DEA">
        <w:rPr>
          <w:rFonts w:ascii="ArialMT" w:hAnsi="ArialMT" w:cs="ArialMT"/>
          <w:b/>
        </w:rPr>
        <w:t xml:space="preserve"> : </w:t>
      </w:r>
    </w:p>
    <w:p w14:paraId="5F90C299" w14:textId="178D1304" w:rsidR="00C86541" w:rsidRPr="00C86541" w:rsidRDefault="00C86541" w:rsidP="00C86541">
      <w:pPr>
        <w:autoSpaceDE w:val="0"/>
        <w:autoSpaceDN w:val="0"/>
        <w:adjustRightInd w:val="0"/>
        <w:spacing w:after="0" w:line="240" w:lineRule="auto"/>
        <w:rPr>
          <w:rFonts w:ascii="Arial" w:hAnsi="Arial" w:cs="Arial"/>
          <w:b/>
        </w:rPr>
      </w:pPr>
      <w:r w:rsidRPr="00C86541">
        <w:rPr>
          <w:rFonts w:ascii="Arial" w:hAnsi="Arial" w:cs="Arial"/>
          <w:b/>
        </w:rPr>
        <w:t>- « Plan Normandie Bâtiments Durables »</w:t>
      </w:r>
      <w:r w:rsidR="009447BA">
        <w:rPr>
          <w:rFonts w:ascii="Arial" w:hAnsi="Arial" w:cs="Arial"/>
          <w:b/>
        </w:rPr>
        <w:t xml:space="preserve"> et mobilité durable</w:t>
      </w:r>
    </w:p>
    <w:p w14:paraId="78F8AD6A" w14:textId="08D5D5BE" w:rsidR="00897938" w:rsidRDefault="00897938" w:rsidP="00934D61">
      <w:pPr>
        <w:autoSpaceDE w:val="0"/>
        <w:autoSpaceDN w:val="0"/>
        <w:adjustRightInd w:val="0"/>
        <w:spacing w:after="0" w:line="240" w:lineRule="auto"/>
        <w:rPr>
          <w:rFonts w:ascii="Arial" w:hAnsi="Arial" w:cs="Arial"/>
        </w:rPr>
      </w:pPr>
      <w:r>
        <w:rPr>
          <w:rFonts w:ascii="Arial" w:hAnsi="Arial" w:cs="Arial"/>
        </w:rPr>
        <w:t>Au titre du Plan Normandie Bâtiments Durables, la Région</w:t>
      </w:r>
      <w:r w:rsidR="00A26181">
        <w:rPr>
          <w:rFonts w:ascii="Arial" w:hAnsi="Arial" w:cs="Arial"/>
        </w:rPr>
        <w:t xml:space="preserve"> a décidé</w:t>
      </w:r>
      <w:r>
        <w:rPr>
          <w:rFonts w:ascii="Arial" w:hAnsi="Arial" w:cs="Arial"/>
        </w:rPr>
        <w:t xml:space="preserve"> </w:t>
      </w:r>
      <w:r w:rsidR="00A26181">
        <w:rPr>
          <w:rFonts w:ascii="Arial" w:hAnsi="Arial" w:cs="Arial"/>
        </w:rPr>
        <w:t>d’</w:t>
      </w:r>
      <w:r>
        <w:rPr>
          <w:rFonts w:ascii="Arial" w:hAnsi="Arial" w:cs="Arial"/>
        </w:rPr>
        <w:t>accorde</w:t>
      </w:r>
      <w:r w:rsidR="00A26181">
        <w:rPr>
          <w:rFonts w:ascii="Arial" w:hAnsi="Arial" w:cs="Arial"/>
        </w:rPr>
        <w:t>r</w:t>
      </w:r>
      <w:r>
        <w:rPr>
          <w:rFonts w:ascii="Arial" w:hAnsi="Arial" w:cs="Arial"/>
        </w:rPr>
        <w:t xml:space="preserve"> : </w:t>
      </w:r>
    </w:p>
    <w:p w14:paraId="0EB0D8EE" w14:textId="7A1EA4A4" w:rsidR="009B2BF9" w:rsidRPr="00C86541" w:rsidRDefault="00897938" w:rsidP="00830E56">
      <w:pPr>
        <w:pStyle w:val="Paragraphedeliste"/>
        <w:numPr>
          <w:ilvl w:val="0"/>
          <w:numId w:val="17"/>
        </w:numPr>
        <w:autoSpaceDE w:val="0"/>
        <w:autoSpaceDN w:val="0"/>
        <w:adjustRightInd w:val="0"/>
        <w:spacing w:after="0" w:line="240" w:lineRule="auto"/>
        <w:jc w:val="both"/>
        <w:rPr>
          <w:rFonts w:ascii="Arial" w:hAnsi="Arial" w:cs="Arial"/>
        </w:rPr>
      </w:pPr>
      <w:r w:rsidRPr="00830E56">
        <w:rPr>
          <w:rFonts w:ascii="Arial" w:hAnsi="Arial" w:cs="Arial"/>
          <w:b/>
        </w:rPr>
        <w:lastRenderedPageBreak/>
        <w:t xml:space="preserve">39 796 euros à la Commune de </w:t>
      </w:r>
      <w:proofErr w:type="spellStart"/>
      <w:r w:rsidRPr="00830E56">
        <w:rPr>
          <w:rFonts w:ascii="Arial" w:hAnsi="Arial" w:cs="Arial"/>
          <w:b/>
        </w:rPr>
        <w:t>Criquetôt</w:t>
      </w:r>
      <w:proofErr w:type="spellEnd"/>
      <w:r w:rsidRPr="00830E56">
        <w:rPr>
          <w:rFonts w:ascii="Arial" w:hAnsi="Arial" w:cs="Arial"/>
          <w:b/>
        </w:rPr>
        <w:t xml:space="preserve"> l’</w:t>
      </w:r>
      <w:proofErr w:type="spellStart"/>
      <w:r w:rsidRPr="00830E56">
        <w:rPr>
          <w:rFonts w:ascii="Arial" w:hAnsi="Arial" w:cs="Arial"/>
          <w:b/>
        </w:rPr>
        <w:t>Esneval</w:t>
      </w:r>
      <w:proofErr w:type="spellEnd"/>
      <w:r w:rsidRPr="00C86541">
        <w:rPr>
          <w:rFonts w:ascii="Arial" w:hAnsi="Arial" w:cs="Arial"/>
        </w:rPr>
        <w:t xml:space="preserve"> au titre du dispositif « </w:t>
      </w:r>
      <w:r w:rsidR="009B2BF9" w:rsidRPr="00C86541">
        <w:rPr>
          <w:rFonts w:ascii="Arial" w:hAnsi="Arial" w:cs="Arial"/>
        </w:rPr>
        <w:t>IDEE Action Rénovation énergétique des Bâtiments Publics</w:t>
      </w:r>
      <w:r w:rsidRPr="00C86541">
        <w:rPr>
          <w:rFonts w:ascii="Arial" w:hAnsi="Arial" w:cs="Arial"/>
        </w:rPr>
        <w:t xml:space="preserve"> », pour la </w:t>
      </w:r>
      <w:r w:rsidRPr="00830E56">
        <w:rPr>
          <w:rFonts w:ascii="Arial" w:hAnsi="Arial" w:cs="Arial"/>
          <w:b/>
        </w:rPr>
        <w:t>r</w:t>
      </w:r>
      <w:r w:rsidR="009B2BF9" w:rsidRPr="00830E56">
        <w:rPr>
          <w:rFonts w:ascii="Arial" w:hAnsi="Arial" w:cs="Arial"/>
          <w:b/>
        </w:rPr>
        <w:t>éhabilitation de la salle Saint-Henri</w:t>
      </w:r>
      <w:r w:rsidRPr="00830E56">
        <w:rPr>
          <w:rFonts w:ascii="Arial" w:hAnsi="Arial" w:cs="Arial"/>
          <w:b/>
        </w:rPr>
        <w:t>,</w:t>
      </w:r>
    </w:p>
    <w:p w14:paraId="5963FD26" w14:textId="7AFF7EA2" w:rsidR="00897938" w:rsidRPr="00830E56" w:rsidRDefault="00897938" w:rsidP="00830E56">
      <w:pPr>
        <w:pStyle w:val="Paragraphedeliste"/>
        <w:numPr>
          <w:ilvl w:val="0"/>
          <w:numId w:val="17"/>
        </w:numPr>
        <w:autoSpaceDE w:val="0"/>
        <w:autoSpaceDN w:val="0"/>
        <w:adjustRightInd w:val="0"/>
        <w:spacing w:after="0" w:line="240" w:lineRule="auto"/>
        <w:jc w:val="both"/>
        <w:rPr>
          <w:rFonts w:ascii="Arial" w:hAnsi="Arial" w:cs="Arial"/>
        </w:rPr>
      </w:pPr>
      <w:r w:rsidRPr="00830E56">
        <w:rPr>
          <w:rFonts w:ascii="Arial" w:hAnsi="Arial" w:cs="Arial"/>
          <w:b/>
        </w:rPr>
        <w:t>454 903 euros à la société SILOGE</w:t>
      </w:r>
      <w:r w:rsidRPr="00C86541">
        <w:rPr>
          <w:rFonts w:ascii="Arial" w:hAnsi="Arial" w:cs="Arial"/>
        </w:rPr>
        <w:t xml:space="preserve"> au titre du dispositif « IDEE Action Rénovation de</w:t>
      </w:r>
      <w:r w:rsidR="00830E56">
        <w:rPr>
          <w:rFonts w:ascii="Arial" w:hAnsi="Arial" w:cs="Arial"/>
        </w:rPr>
        <w:t xml:space="preserve"> </w:t>
      </w:r>
      <w:r w:rsidRPr="00830E56">
        <w:rPr>
          <w:rFonts w:ascii="Arial" w:hAnsi="Arial" w:cs="Arial"/>
        </w:rPr>
        <w:t>logements sociaux »</w:t>
      </w:r>
      <w:r w:rsidR="00830E56">
        <w:rPr>
          <w:rFonts w:ascii="Arial" w:hAnsi="Arial" w:cs="Arial"/>
        </w:rPr>
        <w:t xml:space="preserve"> </w:t>
      </w:r>
      <w:r w:rsidRPr="00830E56">
        <w:rPr>
          <w:rFonts w:ascii="Arial" w:hAnsi="Arial" w:cs="Arial"/>
        </w:rPr>
        <w:t xml:space="preserve">pour la </w:t>
      </w:r>
      <w:r w:rsidRPr="00830E56">
        <w:rPr>
          <w:rFonts w:ascii="Arial" w:hAnsi="Arial" w:cs="Arial"/>
          <w:b/>
        </w:rPr>
        <w:t>réhabilitation thermique de 58 pavillons à Charleval</w:t>
      </w:r>
      <w:r w:rsidRPr="00830E56">
        <w:rPr>
          <w:rFonts w:ascii="Arial" w:hAnsi="Arial" w:cs="Arial"/>
        </w:rPr>
        <w:t>,</w:t>
      </w:r>
    </w:p>
    <w:p w14:paraId="13FA16DB" w14:textId="1B51580D" w:rsidR="00830E56" w:rsidRDefault="00897938" w:rsidP="00830E56">
      <w:pPr>
        <w:pStyle w:val="Paragraphedeliste"/>
        <w:numPr>
          <w:ilvl w:val="0"/>
          <w:numId w:val="17"/>
        </w:numPr>
        <w:autoSpaceDE w:val="0"/>
        <w:autoSpaceDN w:val="0"/>
        <w:adjustRightInd w:val="0"/>
        <w:spacing w:after="0" w:line="240" w:lineRule="auto"/>
        <w:jc w:val="both"/>
        <w:rPr>
          <w:rFonts w:ascii="Arial" w:hAnsi="Arial" w:cs="Arial"/>
        </w:rPr>
      </w:pPr>
      <w:r w:rsidRPr="00830E56">
        <w:rPr>
          <w:rFonts w:ascii="Arial" w:hAnsi="Arial" w:cs="Arial"/>
          <w:b/>
        </w:rPr>
        <w:t>Plus de 1,67 million d’euros</w:t>
      </w:r>
      <w:r w:rsidRPr="00C86541">
        <w:rPr>
          <w:rFonts w:ascii="Arial" w:hAnsi="Arial" w:cs="Arial"/>
        </w:rPr>
        <w:t xml:space="preserve"> au titre du dispositif « Chèque Eco-énergie » pour la réalisation de travaux de rénovation énergétique</w:t>
      </w:r>
      <w:r w:rsidR="00C86541" w:rsidRPr="00C86541">
        <w:rPr>
          <w:rFonts w:ascii="Arial" w:hAnsi="Arial" w:cs="Arial"/>
        </w:rPr>
        <w:t xml:space="preserve"> d’habitat individuel</w:t>
      </w:r>
      <w:r w:rsidRPr="00C86541">
        <w:rPr>
          <w:rFonts w:ascii="Arial" w:hAnsi="Arial" w:cs="Arial"/>
        </w:rPr>
        <w:t xml:space="preserve"> </w:t>
      </w:r>
      <w:r w:rsidR="00C86541" w:rsidRPr="00830E56">
        <w:rPr>
          <w:rFonts w:ascii="Arial" w:hAnsi="Arial" w:cs="Arial"/>
          <w:b/>
        </w:rPr>
        <w:t>par</w:t>
      </w:r>
      <w:r w:rsidRPr="00830E56">
        <w:rPr>
          <w:rFonts w:ascii="Arial" w:hAnsi="Arial" w:cs="Arial"/>
          <w:b/>
        </w:rPr>
        <w:t xml:space="preserve"> 701 </w:t>
      </w:r>
      <w:r w:rsidR="00C86541" w:rsidRPr="00830E56">
        <w:rPr>
          <w:rFonts w:ascii="Arial" w:hAnsi="Arial" w:cs="Arial"/>
          <w:b/>
        </w:rPr>
        <w:t>bénéficiaires</w:t>
      </w:r>
      <w:r w:rsidR="00E15890">
        <w:rPr>
          <w:rFonts w:ascii="Arial" w:hAnsi="Arial" w:cs="Arial"/>
          <w:b/>
        </w:rPr>
        <w:t>,</w:t>
      </w:r>
    </w:p>
    <w:p w14:paraId="7D3C1B8C" w14:textId="19EF7F79" w:rsidR="009447BA" w:rsidRPr="00830E56" w:rsidRDefault="00830E56" w:rsidP="00830E56">
      <w:pPr>
        <w:pStyle w:val="Paragraphedeliste"/>
        <w:numPr>
          <w:ilvl w:val="0"/>
          <w:numId w:val="17"/>
        </w:numPr>
        <w:autoSpaceDE w:val="0"/>
        <w:autoSpaceDN w:val="0"/>
        <w:adjustRightInd w:val="0"/>
        <w:spacing w:after="0" w:line="240" w:lineRule="auto"/>
        <w:jc w:val="both"/>
        <w:rPr>
          <w:rFonts w:ascii="Arial" w:hAnsi="Arial" w:cs="Arial"/>
        </w:rPr>
      </w:pPr>
      <w:r w:rsidRPr="00830E56">
        <w:rPr>
          <w:rFonts w:ascii="Arial" w:hAnsi="Arial" w:cs="Arial"/>
          <w:b/>
          <w:bCs/>
        </w:rPr>
        <w:t>205 500</w:t>
      </w:r>
      <w:r w:rsidR="009447BA" w:rsidRPr="00830E56">
        <w:rPr>
          <w:rFonts w:ascii="Arial" w:hAnsi="Arial" w:cs="Arial"/>
          <w:b/>
          <w:bCs/>
        </w:rPr>
        <w:t xml:space="preserve"> euros d’aides au titre du dispositif « IDEE action mobilité durable » </w:t>
      </w:r>
      <w:r w:rsidR="009447BA" w:rsidRPr="00830E56">
        <w:rPr>
          <w:rFonts w:ascii="Arial" w:hAnsi="Arial" w:cs="Arial"/>
          <w:bCs/>
        </w:rPr>
        <w:t xml:space="preserve">pour permettre à </w:t>
      </w:r>
      <w:r w:rsidRPr="00830E56">
        <w:rPr>
          <w:rFonts w:ascii="Arial" w:hAnsi="Arial" w:cs="Arial"/>
          <w:bCs/>
        </w:rPr>
        <w:t>108</w:t>
      </w:r>
      <w:r w:rsidR="009447BA" w:rsidRPr="00830E56">
        <w:rPr>
          <w:rFonts w:ascii="Arial" w:hAnsi="Arial" w:cs="Arial"/>
          <w:bCs/>
        </w:rPr>
        <w:t xml:space="preserve"> Normands d’acquérir un véhicule électrique. </w:t>
      </w:r>
    </w:p>
    <w:p w14:paraId="3F961F50" w14:textId="77777777" w:rsidR="009447BA" w:rsidRDefault="009447BA" w:rsidP="00696DFE">
      <w:pPr>
        <w:pStyle w:val="Paragraphedeliste"/>
        <w:autoSpaceDE w:val="0"/>
        <w:autoSpaceDN w:val="0"/>
        <w:adjustRightInd w:val="0"/>
        <w:spacing w:after="0" w:line="240" w:lineRule="auto"/>
        <w:jc w:val="both"/>
        <w:rPr>
          <w:rFonts w:ascii="Arial" w:hAnsi="Arial" w:cs="Arial"/>
        </w:rPr>
      </w:pPr>
    </w:p>
    <w:p w14:paraId="152A4342" w14:textId="6CCF305F" w:rsidR="00696DFE" w:rsidRPr="00696DFE" w:rsidRDefault="00696DFE" w:rsidP="00696DFE">
      <w:pPr>
        <w:autoSpaceDE w:val="0"/>
        <w:autoSpaceDN w:val="0"/>
        <w:adjustRightInd w:val="0"/>
        <w:spacing w:after="0" w:line="240" w:lineRule="auto"/>
        <w:jc w:val="both"/>
        <w:rPr>
          <w:rFonts w:ascii="Arial" w:hAnsi="Arial" w:cs="Arial"/>
        </w:rPr>
      </w:pPr>
      <w:r w:rsidRPr="00696DFE">
        <w:rPr>
          <w:rFonts w:ascii="Arial" w:hAnsi="Arial" w:cs="Arial"/>
          <w:b/>
          <w:bCs/>
        </w:rPr>
        <w:t>-</w:t>
      </w:r>
      <w:r>
        <w:rPr>
          <w:rFonts w:ascii="Arial" w:hAnsi="Arial" w:cs="Arial"/>
          <w:b/>
          <w:bCs/>
        </w:rPr>
        <w:t xml:space="preserve"> </w:t>
      </w:r>
      <w:r w:rsidRPr="00696DFE">
        <w:rPr>
          <w:rFonts w:ascii="Arial" w:hAnsi="Arial" w:cs="Arial"/>
          <w:b/>
          <w:bCs/>
        </w:rPr>
        <w:t>76 340 euros pour favoriser l’éducation au développement durable</w:t>
      </w:r>
    </w:p>
    <w:p w14:paraId="3253F814" w14:textId="6625C6DA" w:rsidR="00696DFE" w:rsidRDefault="00696DFE" w:rsidP="00696DFE">
      <w:pPr>
        <w:autoSpaceDE w:val="0"/>
        <w:autoSpaceDN w:val="0"/>
        <w:adjustRightInd w:val="0"/>
        <w:spacing w:after="0" w:line="240" w:lineRule="auto"/>
        <w:jc w:val="both"/>
        <w:rPr>
          <w:rFonts w:ascii="ArialMT" w:hAnsi="ArialMT" w:cs="ArialMT"/>
        </w:rPr>
      </w:pPr>
      <w:r>
        <w:rPr>
          <w:rFonts w:ascii="ArialMT" w:hAnsi="ArialMT" w:cs="ArialMT"/>
        </w:rPr>
        <w:t xml:space="preserve">Les élus régionaux ont attribué une enveloppe globale de </w:t>
      </w:r>
      <w:r w:rsidRPr="00830E56">
        <w:rPr>
          <w:rFonts w:ascii="ArialMT" w:hAnsi="ArialMT" w:cs="ArialMT"/>
          <w:b/>
        </w:rPr>
        <w:t>76 340 euros</w:t>
      </w:r>
      <w:r>
        <w:rPr>
          <w:rFonts w:ascii="ArialMT" w:hAnsi="ArialMT" w:cs="ArialMT"/>
        </w:rPr>
        <w:t xml:space="preserve"> </w:t>
      </w:r>
      <w:r w:rsidR="00DD25E0">
        <w:rPr>
          <w:rFonts w:ascii="ArialMT" w:hAnsi="ArialMT" w:cs="ArialMT"/>
        </w:rPr>
        <w:t xml:space="preserve">pour soutenir les </w:t>
      </w:r>
      <w:r w:rsidR="00DD25E0" w:rsidRPr="00830E56">
        <w:rPr>
          <w:rFonts w:ascii="ArialMT" w:hAnsi="ArialMT" w:cs="ArialMT"/>
          <w:b/>
        </w:rPr>
        <w:t>projets d</w:t>
      </w:r>
      <w:r w:rsidRPr="00830E56">
        <w:rPr>
          <w:rFonts w:ascii="ArialMT" w:hAnsi="ArialMT" w:cs="ArialMT"/>
          <w:b/>
        </w:rPr>
        <w:t>’éducation au développement durable</w:t>
      </w:r>
      <w:r>
        <w:rPr>
          <w:rFonts w:ascii="ArialMT" w:hAnsi="ArialMT" w:cs="ArialMT"/>
        </w:rPr>
        <w:t xml:space="preserve"> </w:t>
      </w:r>
      <w:r w:rsidR="00DD25E0">
        <w:rPr>
          <w:rFonts w:ascii="ArialMT" w:hAnsi="ArialMT" w:cs="ArialMT"/>
        </w:rPr>
        <w:t>des</w:t>
      </w:r>
      <w:r>
        <w:rPr>
          <w:rFonts w:ascii="ArialMT" w:hAnsi="ArialMT" w:cs="ArialMT"/>
        </w:rPr>
        <w:t xml:space="preserve"> structures suivantes :</w:t>
      </w:r>
    </w:p>
    <w:p w14:paraId="6965D803" w14:textId="5FF250F1" w:rsidR="00696DFE" w:rsidRPr="00DD25E0" w:rsidRDefault="00696DFE" w:rsidP="00696DFE">
      <w:pPr>
        <w:pStyle w:val="Paragraphedeliste"/>
        <w:numPr>
          <w:ilvl w:val="0"/>
          <w:numId w:val="14"/>
        </w:numPr>
        <w:autoSpaceDE w:val="0"/>
        <w:autoSpaceDN w:val="0"/>
        <w:adjustRightInd w:val="0"/>
        <w:spacing w:after="0" w:line="240" w:lineRule="auto"/>
        <w:jc w:val="both"/>
        <w:rPr>
          <w:rFonts w:ascii="ArialMT" w:hAnsi="ArialMT" w:cs="ArialMT"/>
        </w:rPr>
      </w:pPr>
      <w:r w:rsidRPr="00DD25E0">
        <w:rPr>
          <w:rFonts w:ascii="ArialMT" w:hAnsi="ArialMT" w:cs="ArialMT"/>
        </w:rPr>
        <w:t xml:space="preserve">Le LEGTA Edouard de Chambray- EPLEFPA de l’Eure (Mesnil sur Iton 27) pour </w:t>
      </w:r>
      <w:r w:rsidR="00DD25E0">
        <w:rPr>
          <w:rFonts w:ascii="ArialMT" w:hAnsi="ArialMT" w:cs="ArialMT"/>
        </w:rPr>
        <w:t>son</w:t>
      </w:r>
      <w:r w:rsidR="00DD25E0" w:rsidRPr="00DD25E0">
        <w:rPr>
          <w:rFonts w:ascii="ArialMT" w:hAnsi="ArialMT" w:cs="ArialMT"/>
        </w:rPr>
        <w:t xml:space="preserve"> </w:t>
      </w:r>
      <w:r w:rsidRPr="00DD25E0">
        <w:rPr>
          <w:rFonts w:ascii="ArialMT" w:hAnsi="ArialMT" w:cs="ArialMT"/>
        </w:rPr>
        <w:t>programme d’action 2021 d</w:t>
      </w:r>
      <w:r w:rsidR="00DD25E0">
        <w:rPr>
          <w:rFonts w:ascii="ArialMT" w:hAnsi="ArialMT" w:cs="ArialMT"/>
        </w:rPr>
        <w:t xml:space="preserve">u </w:t>
      </w:r>
      <w:r w:rsidRPr="00DD25E0">
        <w:rPr>
          <w:rFonts w:ascii="ArialMT" w:hAnsi="ArialMT" w:cs="ArialMT"/>
        </w:rPr>
        <w:t>Centre de Ressources et d'Education à l'Environnement (CRÉE) ;</w:t>
      </w:r>
    </w:p>
    <w:p w14:paraId="031CDBC9" w14:textId="0DAC382C" w:rsidR="00696DFE" w:rsidRPr="00696DFE" w:rsidRDefault="00696DFE" w:rsidP="00696DFE">
      <w:pPr>
        <w:pStyle w:val="Paragraphedeliste"/>
        <w:numPr>
          <w:ilvl w:val="0"/>
          <w:numId w:val="14"/>
        </w:numPr>
        <w:autoSpaceDE w:val="0"/>
        <w:autoSpaceDN w:val="0"/>
        <w:adjustRightInd w:val="0"/>
        <w:spacing w:after="0" w:line="240" w:lineRule="auto"/>
        <w:jc w:val="both"/>
        <w:rPr>
          <w:rFonts w:ascii="ArialMT" w:hAnsi="ArialMT" w:cs="ArialMT"/>
        </w:rPr>
      </w:pPr>
      <w:proofErr w:type="gramStart"/>
      <w:r w:rsidRPr="00696DFE">
        <w:rPr>
          <w:rFonts w:ascii="ArialMT" w:hAnsi="ArialMT" w:cs="ArialMT"/>
        </w:rPr>
        <w:t>l’association</w:t>
      </w:r>
      <w:proofErr w:type="gramEnd"/>
      <w:r w:rsidRPr="00696DFE">
        <w:rPr>
          <w:rFonts w:ascii="ArialMT" w:hAnsi="ArialMT" w:cs="ArialMT"/>
        </w:rPr>
        <w:t xml:space="preserve"> </w:t>
      </w:r>
      <w:proofErr w:type="spellStart"/>
      <w:r w:rsidRPr="00696DFE">
        <w:rPr>
          <w:rFonts w:ascii="ArialMT" w:hAnsi="ArialMT" w:cs="ArialMT"/>
        </w:rPr>
        <w:t>Triticum</w:t>
      </w:r>
      <w:proofErr w:type="spellEnd"/>
      <w:r w:rsidRPr="00696DFE">
        <w:rPr>
          <w:rFonts w:ascii="ArialMT" w:hAnsi="ArialMT" w:cs="ArialMT"/>
        </w:rPr>
        <w:t xml:space="preserve"> (Darnetal 76) pour l’organisation de la fête des moissons 2021 ;</w:t>
      </w:r>
    </w:p>
    <w:p w14:paraId="052868B1" w14:textId="18423F3C" w:rsidR="00696DFE" w:rsidRPr="00696DFE" w:rsidRDefault="00696DFE" w:rsidP="00696DFE">
      <w:pPr>
        <w:pStyle w:val="Paragraphedeliste"/>
        <w:numPr>
          <w:ilvl w:val="0"/>
          <w:numId w:val="14"/>
        </w:numPr>
        <w:autoSpaceDE w:val="0"/>
        <w:autoSpaceDN w:val="0"/>
        <w:adjustRightInd w:val="0"/>
        <w:spacing w:after="0" w:line="240" w:lineRule="auto"/>
        <w:jc w:val="both"/>
        <w:rPr>
          <w:rFonts w:ascii="ArialMT" w:hAnsi="ArialMT" w:cs="ArialMT"/>
        </w:rPr>
      </w:pPr>
      <w:proofErr w:type="gramStart"/>
      <w:r w:rsidRPr="00696DFE">
        <w:rPr>
          <w:rFonts w:ascii="ArialMT" w:hAnsi="ArialMT" w:cs="ArialMT"/>
        </w:rPr>
        <w:t>l’association</w:t>
      </w:r>
      <w:proofErr w:type="gramEnd"/>
      <w:r w:rsidRPr="00696DFE">
        <w:rPr>
          <w:rFonts w:ascii="ArialMT" w:hAnsi="ArialMT" w:cs="ArialMT"/>
        </w:rPr>
        <w:t xml:space="preserve"> Le Pavillon (Caen 14) pour l’organisation de la 6</w:t>
      </w:r>
      <w:r w:rsidRPr="00696DFE">
        <w:rPr>
          <w:rFonts w:ascii="ArialMT" w:hAnsi="ArialMT" w:cs="ArialMT"/>
          <w:sz w:val="13"/>
          <w:szCs w:val="13"/>
        </w:rPr>
        <w:t xml:space="preserve">ème </w:t>
      </w:r>
      <w:r w:rsidRPr="00696DFE">
        <w:rPr>
          <w:rFonts w:ascii="ArialMT" w:hAnsi="ArialMT" w:cs="ArialMT"/>
        </w:rPr>
        <w:t>édition de la biennale</w:t>
      </w:r>
    </w:p>
    <w:p w14:paraId="45ACA916" w14:textId="0F82C5AC" w:rsidR="00696DFE" w:rsidRPr="00696DFE" w:rsidRDefault="00696DFE" w:rsidP="00696DFE">
      <w:pPr>
        <w:pStyle w:val="Paragraphedeliste"/>
        <w:autoSpaceDE w:val="0"/>
        <w:autoSpaceDN w:val="0"/>
        <w:adjustRightInd w:val="0"/>
        <w:spacing w:after="0" w:line="240" w:lineRule="auto"/>
        <w:jc w:val="both"/>
        <w:rPr>
          <w:rFonts w:ascii="ArialMT" w:hAnsi="ArialMT" w:cs="ArialMT"/>
        </w:rPr>
      </w:pPr>
      <w:proofErr w:type="gramStart"/>
      <w:r w:rsidRPr="00696DFE">
        <w:rPr>
          <w:rFonts w:ascii="ArialMT" w:hAnsi="ArialMT" w:cs="ArialMT"/>
        </w:rPr>
        <w:t>de</w:t>
      </w:r>
      <w:proofErr w:type="gramEnd"/>
      <w:r w:rsidRPr="00696DFE">
        <w:rPr>
          <w:rFonts w:ascii="ArialMT" w:hAnsi="ArialMT" w:cs="ArialMT"/>
        </w:rPr>
        <w:t xml:space="preserve"> Caen Normandie sur le thème du changement pour une ville désirable intitulée "CURIEUX-SE ? Habiter demain, de l’imaginaire au faire" ;</w:t>
      </w:r>
    </w:p>
    <w:p w14:paraId="0BDF8AFC" w14:textId="15C97814" w:rsidR="00696DFE" w:rsidRPr="00696DFE" w:rsidRDefault="00696DFE" w:rsidP="00696DFE">
      <w:pPr>
        <w:pStyle w:val="Paragraphedeliste"/>
        <w:numPr>
          <w:ilvl w:val="0"/>
          <w:numId w:val="14"/>
        </w:numPr>
        <w:autoSpaceDE w:val="0"/>
        <w:autoSpaceDN w:val="0"/>
        <w:adjustRightInd w:val="0"/>
        <w:spacing w:after="0" w:line="240" w:lineRule="auto"/>
        <w:jc w:val="both"/>
        <w:rPr>
          <w:rFonts w:ascii="ArialMT" w:hAnsi="ArialMT" w:cs="ArialMT"/>
        </w:rPr>
      </w:pPr>
      <w:proofErr w:type="gramStart"/>
      <w:r w:rsidRPr="00696DFE">
        <w:rPr>
          <w:rFonts w:ascii="ArialMT" w:hAnsi="ArialMT" w:cs="ArialMT"/>
        </w:rPr>
        <w:t>l’association</w:t>
      </w:r>
      <w:proofErr w:type="gramEnd"/>
      <w:r w:rsidRPr="00696DFE">
        <w:rPr>
          <w:rFonts w:ascii="ArialMT" w:hAnsi="ArialMT" w:cs="ArialMT"/>
        </w:rPr>
        <w:t xml:space="preserve"> Chauffer dans la Noirceur (Montmartin sur Mer 50) pour l’organisation de</w:t>
      </w:r>
    </w:p>
    <w:p w14:paraId="19E39ECB" w14:textId="0DDDE954" w:rsidR="00696DFE" w:rsidRPr="00696DFE" w:rsidRDefault="00DD25E0" w:rsidP="00696DFE">
      <w:pPr>
        <w:pStyle w:val="Paragraphedeliste"/>
        <w:autoSpaceDE w:val="0"/>
        <w:autoSpaceDN w:val="0"/>
        <w:adjustRightInd w:val="0"/>
        <w:spacing w:after="0" w:line="240" w:lineRule="auto"/>
        <w:jc w:val="both"/>
        <w:rPr>
          <w:rFonts w:ascii="ArialMT" w:hAnsi="ArialMT" w:cs="ArialMT"/>
        </w:rPr>
      </w:pPr>
      <w:proofErr w:type="gramStart"/>
      <w:r>
        <w:rPr>
          <w:rFonts w:ascii="ArialMT" w:hAnsi="ArialMT" w:cs="ArialMT"/>
        </w:rPr>
        <w:t>son</w:t>
      </w:r>
      <w:proofErr w:type="gramEnd"/>
      <w:r>
        <w:rPr>
          <w:rFonts w:ascii="ArialMT" w:hAnsi="ArialMT" w:cs="ArialMT"/>
        </w:rPr>
        <w:t xml:space="preserve"> </w:t>
      </w:r>
      <w:r w:rsidR="00696DFE" w:rsidRPr="00696DFE">
        <w:rPr>
          <w:rFonts w:ascii="ArialMT" w:hAnsi="ArialMT" w:cs="ArialMT"/>
        </w:rPr>
        <w:t xml:space="preserve">festival et </w:t>
      </w:r>
      <w:r>
        <w:rPr>
          <w:rFonts w:ascii="ArialMT" w:hAnsi="ArialMT" w:cs="ArialMT"/>
        </w:rPr>
        <w:t>d’</w:t>
      </w:r>
      <w:r w:rsidR="00696DFE" w:rsidRPr="00696DFE">
        <w:rPr>
          <w:rFonts w:ascii="ArialMT" w:hAnsi="ArialMT" w:cs="ArialMT"/>
        </w:rPr>
        <w:t>actions de sensibilisation au développement durable ;</w:t>
      </w:r>
    </w:p>
    <w:p w14:paraId="4C4FA2E5" w14:textId="7F4F3F27" w:rsidR="00696DFE" w:rsidRPr="00696DFE" w:rsidRDefault="00696DFE" w:rsidP="00696DFE">
      <w:pPr>
        <w:pStyle w:val="Paragraphedeliste"/>
        <w:numPr>
          <w:ilvl w:val="0"/>
          <w:numId w:val="14"/>
        </w:numPr>
        <w:autoSpaceDE w:val="0"/>
        <w:autoSpaceDN w:val="0"/>
        <w:adjustRightInd w:val="0"/>
        <w:spacing w:after="0" w:line="240" w:lineRule="auto"/>
        <w:jc w:val="both"/>
        <w:rPr>
          <w:rFonts w:ascii="ArialMT" w:hAnsi="ArialMT" w:cs="ArialMT"/>
        </w:rPr>
      </w:pPr>
      <w:proofErr w:type="gramStart"/>
      <w:r w:rsidRPr="00696DFE">
        <w:rPr>
          <w:rFonts w:ascii="ArialMT" w:hAnsi="ArialMT" w:cs="ArialMT"/>
        </w:rPr>
        <w:t>l’association</w:t>
      </w:r>
      <w:proofErr w:type="gramEnd"/>
      <w:r w:rsidRPr="00696DFE">
        <w:rPr>
          <w:rFonts w:ascii="ArialMT" w:hAnsi="ArialMT" w:cs="ArialMT"/>
        </w:rPr>
        <w:t xml:space="preserve"> Déclins d’</w:t>
      </w:r>
      <w:proofErr w:type="spellStart"/>
      <w:r w:rsidRPr="00696DFE">
        <w:rPr>
          <w:rFonts w:ascii="ArialMT" w:hAnsi="ArialMT" w:cs="ArialMT"/>
        </w:rPr>
        <w:t>oeil</w:t>
      </w:r>
      <w:proofErr w:type="spellEnd"/>
      <w:r w:rsidRPr="00696DFE">
        <w:rPr>
          <w:rFonts w:ascii="ArialMT" w:hAnsi="ArialMT" w:cs="ArialMT"/>
        </w:rPr>
        <w:t xml:space="preserve"> (Cherbourg en Cotentin 50) pour son projet intitulé « Le</w:t>
      </w:r>
    </w:p>
    <w:p w14:paraId="2628FA2B" w14:textId="77777777" w:rsidR="00696DFE" w:rsidRPr="00696DFE" w:rsidRDefault="00696DFE" w:rsidP="00696DFE">
      <w:pPr>
        <w:pStyle w:val="Paragraphedeliste"/>
        <w:autoSpaceDE w:val="0"/>
        <w:autoSpaceDN w:val="0"/>
        <w:adjustRightInd w:val="0"/>
        <w:spacing w:after="0" w:line="240" w:lineRule="auto"/>
        <w:jc w:val="both"/>
        <w:rPr>
          <w:rFonts w:ascii="ArialMT" w:hAnsi="ArialMT" w:cs="ArialMT"/>
        </w:rPr>
      </w:pPr>
      <w:proofErr w:type="gramStart"/>
      <w:r w:rsidRPr="00696DFE">
        <w:rPr>
          <w:rFonts w:ascii="ArialMT" w:hAnsi="ArialMT" w:cs="ArialMT"/>
        </w:rPr>
        <w:t>déménagement</w:t>
      </w:r>
      <w:proofErr w:type="gramEnd"/>
      <w:r w:rsidRPr="00696DFE">
        <w:rPr>
          <w:rFonts w:ascii="ArialMT" w:hAnsi="ArialMT" w:cs="ArialMT"/>
        </w:rPr>
        <w:t xml:space="preserve"> du territoire » portant sur l’observation de la modification du littoral ;</w:t>
      </w:r>
    </w:p>
    <w:p w14:paraId="0D120855" w14:textId="68423657" w:rsidR="00696DFE" w:rsidRPr="00696DFE" w:rsidRDefault="00696DFE" w:rsidP="00696DFE">
      <w:pPr>
        <w:pStyle w:val="Paragraphedeliste"/>
        <w:numPr>
          <w:ilvl w:val="0"/>
          <w:numId w:val="14"/>
        </w:numPr>
        <w:autoSpaceDE w:val="0"/>
        <w:autoSpaceDN w:val="0"/>
        <w:adjustRightInd w:val="0"/>
        <w:spacing w:after="0" w:line="240" w:lineRule="auto"/>
        <w:jc w:val="both"/>
        <w:rPr>
          <w:rFonts w:ascii="ArialMT" w:hAnsi="ArialMT" w:cs="ArialMT"/>
        </w:rPr>
      </w:pPr>
      <w:proofErr w:type="gramStart"/>
      <w:r w:rsidRPr="00696DFE">
        <w:rPr>
          <w:rFonts w:ascii="ArialMT" w:hAnsi="ArialMT" w:cs="ArialMT"/>
        </w:rPr>
        <w:t>l’association</w:t>
      </w:r>
      <w:proofErr w:type="gramEnd"/>
      <w:r w:rsidRPr="00696DFE">
        <w:rPr>
          <w:rFonts w:ascii="ArialMT" w:hAnsi="ArialMT" w:cs="ArialMT"/>
        </w:rPr>
        <w:t xml:space="preserve"> Silva </w:t>
      </w:r>
      <w:proofErr w:type="spellStart"/>
      <w:r w:rsidRPr="00696DFE">
        <w:rPr>
          <w:rFonts w:ascii="ArialMT" w:hAnsi="ArialMT" w:cs="ArialMT"/>
        </w:rPr>
        <w:t>Domesticus</w:t>
      </w:r>
      <w:proofErr w:type="spellEnd"/>
      <w:r w:rsidRPr="00696DFE">
        <w:rPr>
          <w:rFonts w:ascii="ArialMT" w:hAnsi="ArialMT" w:cs="ArialMT"/>
        </w:rPr>
        <w:t xml:space="preserve"> (Le Castelet 14) pour l’accompagnement des lycées</w:t>
      </w:r>
    </w:p>
    <w:p w14:paraId="3F8C1625" w14:textId="46A6D359" w:rsidR="00B67E31" w:rsidRDefault="00696DFE" w:rsidP="00B67E31">
      <w:pPr>
        <w:autoSpaceDE w:val="0"/>
        <w:autoSpaceDN w:val="0"/>
        <w:adjustRightInd w:val="0"/>
        <w:spacing w:after="0" w:line="240" w:lineRule="auto"/>
        <w:jc w:val="both"/>
        <w:rPr>
          <w:rFonts w:ascii="ArialMT" w:hAnsi="ArialMT" w:cs="ArialMT"/>
        </w:rPr>
      </w:pPr>
      <w:r>
        <w:rPr>
          <w:rFonts w:ascii="ArialMT" w:hAnsi="ArialMT" w:cs="ArialMT"/>
        </w:rPr>
        <w:tab/>
      </w:r>
      <w:proofErr w:type="gramStart"/>
      <w:r>
        <w:rPr>
          <w:rFonts w:ascii="ArialMT" w:hAnsi="ArialMT" w:cs="ArialMT"/>
        </w:rPr>
        <w:t>normands</w:t>
      </w:r>
      <w:proofErr w:type="gramEnd"/>
      <w:r>
        <w:rPr>
          <w:rFonts w:ascii="ArialMT" w:hAnsi="ArialMT" w:cs="ArialMT"/>
        </w:rPr>
        <w:t xml:space="preserve"> dans la mise en place et le suivi de plantation d’arbres</w:t>
      </w:r>
      <w:r w:rsidR="00DD25E0">
        <w:rPr>
          <w:rFonts w:ascii="ArialMT" w:hAnsi="ArialMT" w:cs="ArialMT"/>
        </w:rPr>
        <w:t> ;</w:t>
      </w:r>
      <w:r>
        <w:rPr>
          <w:rFonts w:ascii="ArialMT" w:hAnsi="ArialMT" w:cs="ArialMT"/>
        </w:rPr>
        <w:t xml:space="preserve"> </w:t>
      </w:r>
    </w:p>
    <w:p w14:paraId="428B97FA" w14:textId="0E1E1292" w:rsidR="00696DFE" w:rsidRPr="00B67E31" w:rsidRDefault="00B67E31" w:rsidP="00B67E31">
      <w:pPr>
        <w:pStyle w:val="Paragraphedeliste"/>
        <w:numPr>
          <w:ilvl w:val="0"/>
          <w:numId w:val="14"/>
        </w:numPr>
        <w:autoSpaceDE w:val="0"/>
        <w:autoSpaceDN w:val="0"/>
        <w:adjustRightInd w:val="0"/>
        <w:spacing w:after="0" w:line="240" w:lineRule="auto"/>
        <w:jc w:val="both"/>
        <w:rPr>
          <w:rFonts w:ascii="ArialMT" w:hAnsi="ArialMT" w:cs="ArialMT"/>
        </w:rPr>
      </w:pPr>
      <w:proofErr w:type="gramStart"/>
      <w:r w:rsidRPr="00B67E31">
        <w:rPr>
          <w:rFonts w:ascii="ArialMT" w:hAnsi="ArialMT" w:cs="ArialMT"/>
        </w:rPr>
        <w:t>l</w:t>
      </w:r>
      <w:r w:rsidR="00696DFE" w:rsidRPr="00B67E31">
        <w:rPr>
          <w:rFonts w:ascii="ArialMT" w:hAnsi="ArialMT" w:cs="ArialMT"/>
        </w:rPr>
        <w:t>’association</w:t>
      </w:r>
      <w:proofErr w:type="gramEnd"/>
      <w:r w:rsidR="00696DFE" w:rsidRPr="00B67E31">
        <w:rPr>
          <w:rFonts w:ascii="ArialMT" w:hAnsi="ArialMT" w:cs="ArialMT"/>
        </w:rPr>
        <w:t xml:space="preserve"> les petits débrouillards grand ouest (Caen 14) pour l’organisation du</w:t>
      </w:r>
      <w:r w:rsidRPr="00B67E31">
        <w:rPr>
          <w:rFonts w:ascii="ArialMT" w:hAnsi="ArialMT" w:cs="ArialMT"/>
        </w:rPr>
        <w:t xml:space="preserve"> </w:t>
      </w:r>
      <w:r w:rsidR="00696DFE" w:rsidRPr="00B67E31">
        <w:rPr>
          <w:rFonts w:ascii="ArialMT" w:hAnsi="ArialMT" w:cs="ArialMT"/>
        </w:rPr>
        <w:t xml:space="preserve">Science Tour « </w:t>
      </w:r>
      <w:proofErr w:type="spellStart"/>
      <w:r w:rsidR="00696DFE" w:rsidRPr="00B67E31">
        <w:rPr>
          <w:rFonts w:ascii="ArialMT" w:hAnsi="ArialMT" w:cs="ArialMT"/>
        </w:rPr>
        <w:t>Bieaudiversité</w:t>
      </w:r>
      <w:proofErr w:type="spellEnd"/>
      <w:r w:rsidR="00696DFE" w:rsidRPr="00B67E31">
        <w:rPr>
          <w:rFonts w:ascii="ArialMT" w:hAnsi="ArialMT" w:cs="ArialMT"/>
        </w:rPr>
        <w:t>, à votre service » : Les services écosystémiques de</w:t>
      </w:r>
      <w:r w:rsidRPr="00B67E31">
        <w:rPr>
          <w:rFonts w:ascii="ArialMT" w:hAnsi="ArialMT" w:cs="ArialMT"/>
        </w:rPr>
        <w:t xml:space="preserve"> </w:t>
      </w:r>
      <w:r w:rsidR="00696DFE" w:rsidRPr="00B67E31">
        <w:rPr>
          <w:rFonts w:ascii="ArialMT" w:hAnsi="ArialMT" w:cs="ArialMT"/>
        </w:rPr>
        <w:t>l’eau en Normandie ;</w:t>
      </w:r>
    </w:p>
    <w:p w14:paraId="00522FB6" w14:textId="0AC9504F" w:rsidR="00696DFE" w:rsidRPr="00B67E31" w:rsidRDefault="00696DFE" w:rsidP="00B67E31">
      <w:pPr>
        <w:pStyle w:val="Paragraphedeliste"/>
        <w:numPr>
          <w:ilvl w:val="0"/>
          <w:numId w:val="14"/>
        </w:numPr>
        <w:autoSpaceDE w:val="0"/>
        <w:autoSpaceDN w:val="0"/>
        <w:adjustRightInd w:val="0"/>
        <w:spacing w:after="0" w:line="240" w:lineRule="auto"/>
        <w:jc w:val="both"/>
        <w:rPr>
          <w:rFonts w:ascii="ArialMT" w:hAnsi="ArialMT" w:cs="ArialMT"/>
        </w:rPr>
      </w:pPr>
      <w:proofErr w:type="gramStart"/>
      <w:r w:rsidRPr="00B67E31">
        <w:rPr>
          <w:rFonts w:ascii="ArialMT" w:hAnsi="ArialMT" w:cs="ArialMT"/>
        </w:rPr>
        <w:t>le</w:t>
      </w:r>
      <w:proofErr w:type="gramEnd"/>
      <w:r w:rsidRPr="00B67E31">
        <w:rPr>
          <w:rFonts w:ascii="ArialMT" w:hAnsi="ArialMT" w:cs="ArialMT"/>
        </w:rPr>
        <w:t xml:space="preserve"> Centre Technique Régional de la Consommation de Normandie (CTRC) (Caen 14)</w:t>
      </w:r>
    </w:p>
    <w:p w14:paraId="34DD4CBC" w14:textId="08B6F2C1" w:rsidR="00C86541" w:rsidRDefault="00B67E31" w:rsidP="00B67E31">
      <w:pPr>
        <w:autoSpaceDE w:val="0"/>
        <w:autoSpaceDN w:val="0"/>
        <w:adjustRightInd w:val="0"/>
        <w:spacing w:after="0" w:line="240" w:lineRule="auto"/>
        <w:jc w:val="both"/>
        <w:rPr>
          <w:rFonts w:ascii="ArialMT" w:hAnsi="ArialMT" w:cs="ArialMT"/>
        </w:rPr>
      </w:pPr>
      <w:r>
        <w:rPr>
          <w:rFonts w:ascii="ArialMT" w:hAnsi="ArialMT" w:cs="ArialMT"/>
        </w:rPr>
        <w:tab/>
      </w:r>
      <w:proofErr w:type="gramStart"/>
      <w:r w:rsidR="00696DFE">
        <w:rPr>
          <w:rFonts w:ascii="ArialMT" w:hAnsi="ArialMT" w:cs="ArialMT"/>
        </w:rPr>
        <w:t>pour</w:t>
      </w:r>
      <w:proofErr w:type="gramEnd"/>
      <w:r w:rsidR="00696DFE">
        <w:rPr>
          <w:rFonts w:ascii="ArialMT" w:hAnsi="ArialMT" w:cs="ArialMT"/>
        </w:rPr>
        <w:t xml:space="preserve"> la coordination de MIEUH- Réseau de la consommation responsable</w:t>
      </w:r>
      <w:r>
        <w:rPr>
          <w:rFonts w:ascii="ArialMT" w:hAnsi="ArialMT" w:cs="ArialMT"/>
        </w:rPr>
        <w:t>.</w:t>
      </w:r>
    </w:p>
    <w:p w14:paraId="6D8B99B2" w14:textId="540FA834" w:rsidR="00B67E31" w:rsidRDefault="00B67E31" w:rsidP="00B67E31">
      <w:pPr>
        <w:autoSpaceDE w:val="0"/>
        <w:autoSpaceDN w:val="0"/>
        <w:adjustRightInd w:val="0"/>
        <w:spacing w:after="0" w:line="240" w:lineRule="auto"/>
        <w:jc w:val="both"/>
        <w:rPr>
          <w:rFonts w:ascii="Arial" w:hAnsi="Arial" w:cs="Arial"/>
        </w:rPr>
      </w:pPr>
    </w:p>
    <w:p w14:paraId="77B4AFB9" w14:textId="765305F2" w:rsidR="00312F2A" w:rsidRPr="00312F2A" w:rsidRDefault="00312F2A" w:rsidP="00312F2A">
      <w:pPr>
        <w:autoSpaceDE w:val="0"/>
        <w:autoSpaceDN w:val="0"/>
        <w:adjustRightInd w:val="0"/>
        <w:spacing w:after="0" w:line="240" w:lineRule="auto"/>
        <w:jc w:val="both"/>
        <w:rPr>
          <w:rFonts w:ascii="Arial" w:hAnsi="Arial" w:cs="Arial"/>
          <w:b/>
        </w:rPr>
      </w:pPr>
      <w:r w:rsidRPr="00312F2A">
        <w:rPr>
          <w:rFonts w:ascii="Arial" w:hAnsi="Arial" w:cs="Arial"/>
          <w:b/>
        </w:rPr>
        <w:t>-</w:t>
      </w:r>
      <w:r>
        <w:rPr>
          <w:rFonts w:ascii="Arial" w:hAnsi="Arial" w:cs="Arial"/>
          <w:b/>
        </w:rPr>
        <w:t xml:space="preserve"> </w:t>
      </w:r>
      <w:r w:rsidRPr="00312F2A">
        <w:rPr>
          <w:rFonts w:ascii="Arial" w:hAnsi="Arial" w:cs="Arial"/>
          <w:b/>
        </w:rPr>
        <w:t>« IDEE Stratégie Territoire durable 2030 »</w:t>
      </w:r>
    </w:p>
    <w:p w14:paraId="7D1770A5" w14:textId="36B21E0C" w:rsidR="00312F2A" w:rsidRDefault="00312F2A" w:rsidP="00731703">
      <w:pPr>
        <w:autoSpaceDE w:val="0"/>
        <w:autoSpaceDN w:val="0"/>
        <w:adjustRightInd w:val="0"/>
        <w:spacing w:after="0" w:line="240" w:lineRule="auto"/>
        <w:jc w:val="both"/>
        <w:rPr>
          <w:rFonts w:ascii="Arial" w:hAnsi="Arial" w:cs="Arial"/>
        </w:rPr>
      </w:pPr>
      <w:r>
        <w:rPr>
          <w:rFonts w:ascii="Arial" w:hAnsi="Arial" w:cs="Arial"/>
        </w:rPr>
        <w:t>Au titre des a</w:t>
      </w:r>
      <w:r w:rsidRPr="00312F2A">
        <w:rPr>
          <w:rFonts w:ascii="Arial" w:hAnsi="Arial" w:cs="Arial"/>
        </w:rPr>
        <w:t>ides au titre de</w:t>
      </w:r>
      <w:r w:rsidR="00A26181">
        <w:rPr>
          <w:rFonts w:ascii="Arial" w:hAnsi="Arial" w:cs="Arial"/>
        </w:rPr>
        <w:t>s dispositifs</w:t>
      </w:r>
      <w:r w:rsidRPr="00312F2A">
        <w:rPr>
          <w:rFonts w:ascii="Arial" w:hAnsi="Arial" w:cs="Arial"/>
        </w:rPr>
        <w:t xml:space="preserve"> </w:t>
      </w:r>
      <w:r w:rsidRPr="00830E56">
        <w:rPr>
          <w:rFonts w:ascii="Arial" w:hAnsi="Arial" w:cs="Arial"/>
          <w:b/>
        </w:rPr>
        <w:t>« IDEE Stratégie Territoire durable 2030 »</w:t>
      </w:r>
      <w:r w:rsidRPr="00312F2A">
        <w:rPr>
          <w:rFonts w:ascii="Arial" w:hAnsi="Arial" w:cs="Arial"/>
        </w:rPr>
        <w:t xml:space="preserve"> et</w:t>
      </w:r>
      <w:r>
        <w:rPr>
          <w:rFonts w:ascii="Arial" w:hAnsi="Arial" w:cs="Arial"/>
        </w:rPr>
        <w:t xml:space="preserve"> </w:t>
      </w:r>
      <w:r w:rsidRPr="00830E56">
        <w:rPr>
          <w:rFonts w:ascii="Arial" w:hAnsi="Arial" w:cs="Arial"/>
          <w:b/>
        </w:rPr>
        <w:t>« </w:t>
      </w:r>
      <w:proofErr w:type="spellStart"/>
      <w:r w:rsidRPr="00830E56">
        <w:rPr>
          <w:rFonts w:ascii="Arial" w:hAnsi="Arial" w:cs="Arial"/>
          <w:b/>
        </w:rPr>
        <w:t>lDEE</w:t>
      </w:r>
      <w:proofErr w:type="spellEnd"/>
      <w:r w:rsidRPr="00830E56">
        <w:rPr>
          <w:rFonts w:ascii="Arial" w:hAnsi="Arial" w:cs="Arial"/>
          <w:b/>
        </w:rPr>
        <w:t xml:space="preserve"> Action Régionale éducation au développement durable »</w:t>
      </w:r>
      <w:r>
        <w:rPr>
          <w:rFonts w:ascii="Arial" w:hAnsi="Arial" w:cs="Arial"/>
        </w:rPr>
        <w:t xml:space="preserve">, la Région alloue une enveloppe globale de </w:t>
      </w:r>
      <w:r w:rsidRPr="00830E56">
        <w:rPr>
          <w:rFonts w:ascii="Arial" w:hAnsi="Arial" w:cs="Arial"/>
          <w:b/>
        </w:rPr>
        <w:t>633 875 euros</w:t>
      </w:r>
      <w:r>
        <w:rPr>
          <w:rFonts w:ascii="Arial" w:hAnsi="Arial" w:cs="Arial"/>
        </w:rPr>
        <w:t xml:space="preserve"> aux 5 </w:t>
      </w:r>
      <w:r w:rsidR="00A26181">
        <w:rPr>
          <w:rFonts w:ascii="Arial" w:hAnsi="Arial" w:cs="Arial"/>
        </w:rPr>
        <w:t xml:space="preserve">intercommunalités </w:t>
      </w:r>
      <w:r>
        <w:rPr>
          <w:rFonts w:ascii="Arial" w:hAnsi="Arial" w:cs="Arial"/>
        </w:rPr>
        <w:t xml:space="preserve">lauréates </w:t>
      </w:r>
      <w:r>
        <w:rPr>
          <w:rFonts w:ascii="ArialMT" w:hAnsi="ArialMT" w:cs="ArialMT"/>
        </w:rPr>
        <w:t xml:space="preserve">« Territoire Durable 2030 », notamment : </w:t>
      </w:r>
    </w:p>
    <w:p w14:paraId="372747CD" w14:textId="1155FDD0" w:rsidR="00B67E31" w:rsidRPr="00312F2A" w:rsidRDefault="00312F2A" w:rsidP="00731703">
      <w:pPr>
        <w:pStyle w:val="Paragraphedeliste"/>
        <w:numPr>
          <w:ilvl w:val="0"/>
          <w:numId w:val="8"/>
        </w:numPr>
        <w:autoSpaceDE w:val="0"/>
        <w:autoSpaceDN w:val="0"/>
        <w:adjustRightInd w:val="0"/>
        <w:spacing w:after="0" w:line="240" w:lineRule="auto"/>
        <w:jc w:val="both"/>
        <w:rPr>
          <w:rFonts w:ascii="Arial" w:hAnsi="Arial" w:cs="Arial"/>
        </w:rPr>
      </w:pPr>
      <w:r w:rsidRPr="00830E56">
        <w:rPr>
          <w:rFonts w:ascii="Arial" w:hAnsi="Arial" w:cs="Arial"/>
          <w:b/>
        </w:rPr>
        <w:t>130 000 euros</w:t>
      </w:r>
      <w:r w:rsidRPr="00312F2A">
        <w:rPr>
          <w:rFonts w:ascii="Arial" w:hAnsi="Arial" w:cs="Arial"/>
        </w:rPr>
        <w:t xml:space="preserve"> à la Communauté de Communes </w:t>
      </w:r>
      <w:r w:rsidR="00B67E31" w:rsidRPr="00312F2A">
        <w:rPr>
          <w:rFonts w:ascii="Arial" w:hAnsi="Arial" w:cs="Arial"/>
        </w:rPr>
        <w:t>INTERCOM BERNAY</w:t>
      </w:r>
      <w:r w:rsidRPr="00312F2A">
        <w:rPr>
          <w:rFonts w:ascii="Arial" w:hAnsi="Arial" w:cs="Arial"/>
        </w:rPr>
        <w:t xml:space="preserve"> </w:t>
      </w:r>
      <w:r w:rsidR="00B67E31" w:rsidRPr="00312F2A">
        <w:rPr>
          <w:rFonts w:ascii="Arial" w:hAnsi="Arial" w:cs="Arial"/>
        </w:rPr>
        <w:t>TERRES DE NORMANDIE</w:t>
      </w:r>
      <w:r w:rsidRPr="00312F2A">
        <w:rPr>
          <w:rFonts w:ascii="Arial" w:hAnsi="Arial" w:cs="Arial"/>
        </w:rPr>
        <w:t xml:space="preserve"> </w:t>
      </w:r>
    </w:p>
    <w:p w14:paraId="414510EC" w14:textId="66804FC3" w:rsidR="00312F2A" w:rsidRDefault="00312F2A" w:rsidP="00731703">
      <w:pPr>
        <w:pStyle w:val="Paragraphedeliste"/>
        <w:numPr>
          <w:ilvl w:val="0"/>
          <w:numId w:val="8"/>
        </w:numPr>
        <w:autoSpaceDE w:val="0"/>
        <w:autoSpaceDN w:val="0"/>
        <w:adjustRightInd w:val="0"/>
        <w:spacing w:after="0" w:line="240" w:lineRule="auto"/>
        <w:jc w:val="both"/>
        <w:rPr>
          <w:rFonts w:ascii="Arial" w:hAnsi="Arial" w:cs="Arial"/>
        </w:rPr>
      </w:pPr>
      <w:r w:rsidRPr="00830E56">
        <w:rPr>
          <w:rFonts w:ascii="Arial" w:hAnsi="Arial" w:cs="Arial"/>
          <w:b/>
        </w:rPr>
        <w:t>150 000 euros</w:t>
      </w:r>
      <w:r>
        <w:rPr>
          <w:rFonts w:ascii="Arial" w:hAnsi="Arial" w:cs="Arial"/>
        </w:rPr>
        <w:t xml:space="preserve"> à la Communauté de Communes Cœur Côte Fleurie, pour la mise en place d’une stratégie de développement durable. </w:t>
      </w:r>
    </w:p>
    <w:p w14:paraId="69FC36BA" w14:textId="77777777" w:rsidR="00312F2A" w:rsidRPr="00312F2A" w:rsidRDefault="00312F2A" w:rsidP="00312F2A">
      <w:pPr>
        <w:autoSpaceDE w:val="0"/>
        <w:autoSpaceDN w:val="0"/>
        <w:adjustRightInd w:val="0"/>
        <w:spacing w:after="0" w:line="240" w:lineRule="auto"/>
        <w:jc w:val="both"/>
        <w:rPr>
          <w:rFonts w:ascii="Arial" w:hAnsi="Arial" w:cs="Arial"/>
        </w:rPr>
      </w:pPr>
    </w:p>
    <w:p w14:paraId="1B901838" w14:textId="6E30C1B4" w:rsidR="00DD25E0" w:rsidRPr="00731703" w:rsidRDefault="00731703" w:rsidP="00731703">
      <w:pPr>
        <w:autoSpaceDE w:val="0"/>
        <w:autoSpaceDN w:val="0"/>
        <w:adjustRightInd w:val="0"/>
        <w:spacing w:after="0" w:line="240" w:lineRule="auto"/>
        <w:jc w:val="both"/>
        <w:rPr>
          <w:rFonts w:ascii="Arial" w:hAnsi="Arial" w:cs="Arial"/>
          <w:b/>
        </w:rPr>
      </w:pPr>
      <w:r w:rsidRPr="00731703">
        <w:rPr>
          <w:rFonts w:ascii="Arial" w:hAnsi="Arial" w:cs="Arial"/>
          <w:b/>
        </w:rPr>
        <w:t xml:space="preserve">- Plus de </w:t>
      </w:r>
      <w:r>
        <w:rPr>
          <w:rFonts w:ascii="Arial" w:hAnsi="Arial" w:cs="Arial"/>
          <w:b/>
        </w:rPr>
        <w:t>4,8</w:t>
      </w:r>
      <w:r w:rsidRPr="00731703">
        <w:rPr>
          <w:rFonts w:ascii="Arial" w:hAnsi="Arial" w:cs="Arial"/>
          <w:b/>
        </w:rPr>
        <w:t xml:space="preserve"> millions d’euros pour soutenir la production d’énergies renouvelables et favoriser la qualité de l’air </w:t>
      </w:r>
    </w:p>
    <w:p w14:paraId="59DD885D" w14:textId="30F62E91" w:rsidR="00312F2A" w:rsidRDefault="00DD25E0" w:rsidP="00DD25E0">
      <w:pPr>
        <w:pStyle w:val="Paragraphedeliste"/>
        <w:autoSpaceDE w:val="0"/>
        <w:autoSpaceDN w:val="0"/>
        <w:adjustRightInd w:val="0"/>
        <w:spacing w:after="0" w:line="240" w:lineRule="auto"/>
        <w:ind w:left="0"/>
        <w:jc w:val="both"/>
        <w:rPr>
          <w:rFonts w:ascii="Arial" w:hAnsi="Arial" w:cs="Arial"/>
        </w:rPr>
      </w:pPr>
      <w:r>
        <w:rPr>
          <w:rFonts w:ascii="Arial" w:hAnsi="Arial" w:cs="Arial"/>
        </w:rPr>
        <w:t xml:space="preserve">La Région Normandie </w:t>
      </w:r>
      <w:r w:rsidR="00731703">
        <w:rPr>
          <w:rFonts w:ascii="Arial" w:hAnsi="Arial" w:cs="Arial"/>
        </w:rPr>
        <w:t>attribue :</w:t>
      </w:r>
    </w:p>
    <w:p w14:paraId="6F654737" w14:textId="524837D7" w:rsidR="00731703" w:rsidRDefault="00731703" w:rsidP="00731703">
      <w:pPr>
        <w:pStyle w:val="Paragraphedeliste"/>
        <w:numPr>
          <w:ilvl w:val="0"/>
          <w:numId w:val="8"/>
        </w:numPr>
        <w:autoSpaceDE w:val="0"/>
        <w:autoSpaceDN w:val="0"/>
        <w:adjustRightInd w:val="0"/>
        <w:spacing w:after="0" w:line="240" w:lineRule="auto"/>
        <w:jc w:val="both"/>
        <w:rPr>
          <w:rFonts w:ascii="Arial" w:hAnsi="Arial" w:cs="Arial"/>
        </w:rPr>
      </w:pPr>
      <w:r w:rsidRPr="00731703">
        <w:rPr>
          <w:rFonts w:ascii="Arial" w:hAnsi="Arial" w:cs="Arial"/>
          <w:b/>
        </w:rPr>
        <w:t>247 000 euros</w:t>
      </w:r>
      <w:r>
        <w:rPr>
          <w:rFonts w:ascii="Arial" w:hAnsi="Arial" w:cs="Arial"/>
        </w:rPr>
        <w:t xml:space="preserve"> à </w:t>
      </w:r>
      <w:r w:rsidRPr="00731703">
        <w:rPr>
          <w:rFonts w:ascii="Arial" w:hAnsi="Arial" w:cs="Arial"/>
          <w:b/>
        </w:rPr>
        <w:t>36 projets de production d’énergies renouvelables</w:t>
      </w:r>
      <w:r>
        <w:rPr>
          <w:rFonts w:ascii="Arial" w:hAnsi="Arial" w:cs="Arial"/>
        </w:rPr>
        <w:t xml:space="preserve"> (installation de panneaux photovoltaïques, unité de méthanisation…),</w:t>
      </w:r>
    </w:p>
    <w:p w14:paraId="37931470" w14:textId="309E14E7" w:rsidR="00731703" w:rsidRPr="00312F2A" w:rsidRDefault="00731703" w:rsidP="00731703">
      <w:pPr>
        <w:pStyle w:val="Paragraphedeliste"/>
        <w:numPr>
          <w:ilvl w:val="0"/>
          <w:numId w:val="8"/>
        </w:numPr>
        <w:autoSpaceDE w:val="0"/>
        <w:autoSpaceDN w:val="0"/>
        <w:adjustRightInd w:val="0"/>
        <w:spacing w:after="0" w:line="240" w:lineRule="auto"/>
        <w:jc w:val="both"/>
        <w:rPr>
          <w:rFonts w:ascii="Arial" w:hAnsi="Arial" w:cs="Arial"/>
        </w:rPr>
      </w:pPr>
      <w:r w:rsidRPr="00731703">
        <w:rPr>
          <w:rFonts w:ascii="Arial" w:hAnsi="Arial" w:cs="Arial"/>
          <w:b/>
        </w:rPr>
        <w:t>Plus de 4,56 millions d’euros</w:t>
      </w:r>
      <w:r>
        <w:rPr>
          <w:rFonts w:ascii="Arial" w:hAnsi="Arial" w:cs="Arial"/>
        </w:rPr>
        <w:t xml:space="preserve"> pour accompagner le programme d’investissements et le fonctionnement de l’</w:t>
      </w:r>
      <w:r w:rsidRPr="00731703">
        <w:rPr>
          <w:rFonts w:ascii="Arial" w:hAnsi="Arial" w:cs="Arial"/>
          <w:b/>
        </w:rPr>
        <w:t>ATMO Normandie</w:t>
      </w:r>
      <w:r>
        <w:rPr>
          <w:rFonts w:ascii="Arial" w:hAnsi="Arial" w:cs="Arial"/>
        </w:rPr>
        <w:t xml:space="preserve">, </w:t>
      </w:r>
      <w:r w:rsidRPr="00731703">
        <w:rPr>
          <w:rFonts w:ascii="Arial" w:hAnsi="Arial" w:cs="Arial"/>
        </w:rPr>
        <w:t>association de surveillance de la qualité de l'air</w:t>
      </w:r>
      <w:r>
        <w:rPr>
          <w:rFonts w:ascii="Arial" w:hAnsi="Arial" w:cs="Arial"/>
        </w:rPr>
        <w:t xml:space="preserve">. </w:t>
      </w:r>
    </w:p>
    <w:p w14:paraId="0857FCBB" w14:textId="29ACAE36" w:rsidR="00312F2A" w:rsidRDefault="00312F2A" w:rsidP="00312F2A">
      <w:pPr>
        <w:autoSpaceDE w:val="0"/>
        <w:autoSpaceDN w:val="0"/>
        <w:adjustRightInd w:val="0"/>
        <w:spacing w:after="0" w:line="240" w:lineRule="auto"/>
        <w:jc w:val="both"/>
        <w:rPr>
          <w:rFonts w:ascii="Arial" w:hAnsi="Arial" w:cs="Arial"/>
        </w:rPr>
      </w:pPr>
    </w:p>
    <w:p w14:paraId="776E73FC" w14:textId="109DDCB0" w:rsidR="00196F7F" w:rsidRDefault="00196F7F" w:rsidP="00196F7F">
      <w:pPr>
        <w:spacing w:after="0" w:line="240" w:lineRule="auto"/>
        <w:rPr>
          <w:rFonts w:ascii="Arial" w:hAnsi="Arial" w:cs="Arial"/>
        </w:rPr>
      </w:pPr>
      <w:r>
        <w:rPr>
          <w:rFonts w:ascii="Arial" w:hAnsi="Arial" w:cs="Arial"/>
        </w:rPr>
        <w:t xml:space="preserve">Contacts presse : </w:t>
      </w:r>
    </w:p>
    <w:p w14:paraId="209F36C8" w14:textId="6330079E" w:rsidR="00196F7F" w:rsidRDefault="00196F7F" w:rsidP="00196F7F">
      <w:pPr>
        <w:spacing w:after="0" w:line="240" w:lineRule="auto"/>
        <w:rPr>
          <w:rFonts w:ascii="Arial" w:hAnsi="Arial" w:cs="Arial"/>
        </w:rPr>
      </w:pPr>
      <w:r w:rsidRPr="00196F7F">
        <w:rPr>
          <w:rFonts w:ascii="Arial" w:hAnsi="Arial" w:cs="Arial"/>
        </w:rPr>
        <w:lastRenderedPageBreak/>
        <w:t xml:space="preserve">Laure Wattinne – 06 44 17 55 41 – </w:t>
      </w:r>
      <w:hyperlink r:id="rId7" w:history="1">
        <w:r w:rsidRPr="00512F66">
          <w:rPr>
            <w:rStyle w:val="Lienhypertexte"/>
            <w:rFonts w:ascii="Arial" w:hAnsi="Arial" w:cs="Arial"/>
          </w:rPr>
          <w:t>laure.wattinne@normandie.fr</w:t>
        </w:r>
      </w:hyperlink>
    </w:p>
    <w:p w14:paraId="44A1298A" w14:textId="66D08BC3" w:rsidR="00D76D92" w:rsidRDefault="00D76D92" w:rsidP="00D76D92">
      <w:pPr>
        <w:autoSpaceDE w:val="0"/>
        <w:autoSpaceDN w:val="0"/>
        <w:adjustRightInd w:val="0"/>
        <w:spacing w:after="0" w:line="240" w:lineRule="auto"/>
        <w:jc w:val="both"/>
        <w:rPr>
          <w:rFonts w:ascii="Arial" w:hAnsi="Arial" w:cs="Arial"/>
        </w:rPr>
      </w:pPr>
      <w:r w:rsidRPr="00196F7F">
        <w:rPr>
          <w:rFonts w:ascii="Arial" w:hAnsi="Arial" w:cs="Arial"/>
        </w:rPr>
        <w:t xml:space="preserve">Emmanuelle </w:t>
      </w:r>
      <w:proofErr w:type="spellStart"/>
      <w:r w:rsidRPr="00196F7F">
        <w:rPr>
          <w:rFonts w:ascii="Arial" w:hAnsi="Arial" w:cs="Arial"/>
        </w:rPr>
        <w:t>Tirilly</w:t>
      </w:r>
      <w:proofErr w:type="spellEnd"/>
      <w:r w:rsidRPr="00196F7F">
        <w:rPr>
          <w:rFonts w:ascii="Arial" w:hAnsi="Arial" w:cs="Arial"/>
        </w:rPr>
        <w:t xml:space="preserve"> – 06 13 99 87 28 – </w:t>
      </w:r>
      <w:hyperlink r:id="rId8" w:history="1">
        <w:r w:rsidRPr="00512F66">
          <w:rPr>
            <w:rStyle w:val="Lienhypertexte"/>
            <w:rFonts w:ascii="Arial" w:hAnsi="Arial" w:cs="Arial"/>
          </w:rPr>
          <w:t>emmanuelle.tirilly@normandie.fr</w:t>
        </w:r>
      </w:hyperlink>
    </w:p>
    <w:p w14:paraId="2F39620A" w14:textId="0A1412BC" w:rsidR="00196F7F" w:rsidRPr="00196F7F" w:rsidRDefault="00196F7F" w:rsidP="00196F7F">
      <w:pPr>
        <w:spacing w:after="0" w:line="240" w:lineRule="auto"/>
      </w:pPr>
      <w:r>
        <w:rPr>
          <w:rFonts w:ascii="Arial" w:hAnsi="Arial" w:cs="Arial"/>
        </w:rPr>
        <w:t xml:space="preserve">Charlotte Chanteloup - 06 42 08 11 68 - </w:t>
      </w:r>
      <w:hyperlink r:id="rId9" w:history="1">
        <w:r>
          <w:rPr>
            <w:rStyle w:val="Lienhypertexte"/>
            <w:rFonts w:ascii="Arial" w:hAnsi="Arial" w:cs="Arial"/>
          </w:rPr>
          <w:t>charlotte.chanteloup@normandie.fr</w:t>
        </w:r>
      </w:hyperlink>
    </w:p>
    <w:p w14:paraId="31AF8370" w14:textId="77777777" w:rsidR="00196F7F" w:rsidRPr="00C86541" w:rsidRDefault="00196F7F" w:rsidP="00312F2A">
      <w:pPr>
        <w:autoSpaceDE w:val="0"/>
        <w:autoSpaceDN w:val="0"/>
        <w:adjustRightInd w:val="0"/>
        <w:spacing w:after="0" w:line="240" w:lineRule="auto"/>
        <w:jc w:val="both"/>
        <w:rPr>
          <w:rFonts w:ascii="Arial" w:hAnsi="Arial" w:cs="Arial"/>
        </w:rPr>
      </w:pPr>
    </w:p>
    <w:sectPr w:rsidR="00196F7F" w:rsidRPr="00C865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EC6"/>
    <w:multiLevelType w:val="hybridMultilevel"/>
    <w:tmpl w:val="841A71FA"/>
    <w:lvl w:ilvl="0" w:tplc="EB8C0330">
      <w:start w:val="41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E7649"/>
    <w:multiLevelType w:val="hybridMultilevel"/>
    <w:tmpl w:val="25709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1B0FD7"/>
    <w:multiLevelType w:val="hybridMultilevel"/>
    <w:tmpl w:val="DB260432"/>
    <w:lvl w:ilvl="0" w:tplc="040C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07C3E"/>
    <w:multiLevelType w:val="hybridMultilevel"/>
    <w:tmpl w:val="483A3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197A9E"/>
    <w:multiLevelType w:val="hybridMultilevel"/>
    <w:tmpl w:val="B31A6B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76486B"/>
    <w:multiLevelType w:val="hybridMultilevel"/>
    <w:tmpl w:val="C468584C"/>
    <w:lvl w:ilvl="0" w:tplc="FEB8650E">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DB034E"/>
    <w:multiLevelType w:val="hybridMultilevel"/>
    <w:tmpl w:val="E4042520"/>
    <w:lvl w:ilvl="0" w:tplc="1214E0D4">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E75984"/>
    <w:multiLevelType w:val="hybridMultilevel"/>
    <w:tmpl w:val="D97862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202267"/>
    <w:multiLevelType w:val="hybridMultilevel"/>
    <w:tmpl w:val="C2BE83BC"/>
    <w:lvl w:ilvl="0" w:tplc="040C0005">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D773FE"/>
    <w:multiLevelType w:val="hybridMultilevel"/>
    <w:tmpl w:val="4D74F2E6"/>
    <w:lvl w:ilvl="0" w:tplc="291EE3D6">
      <w:start w:val="41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E61821"/>
    <w:multiLevelType w:val="hybridMultilevel"/>
    <w:tmpl w:val="BC48C0D2"/>
    <w:lvl w:ilvl="0" w:tplc="15E0B3B0">
      <w:start w:val="415"/>
      <w:numFmt w:val="bullet"/>
      <w:lvlText w:val="-"/>
      <w:lvlJc w:val="left"/>
      <w:pPr>
        <w:ind w:left="720" w:hanging="360"/>
      </w:pPr>
      <w:rPr>
        <w:rFonts w:ascii="Arial-BoldMT" w:eastAsiaTheme="minorHAnsi" w:hAnsi="Arial-BoldMT" w:cs="Arial-BoldMT"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7E05F1"/>
    <w:multiLevelType w:val="hybridMultilevel"/>
    <w:tmpl w:val="8ADC9532"/>
    <w:lvl w:ilvl="0" w:tplc="FEB8650E">
      <w:numFmt w:val="bullet"/>
      <w:lvlText w:val="-"/>
      <w:lvlJc w:val="left"/>
      <w:pPr>
        <w:ind w:left="1074" w:hanging="360"/>
      </w:pPr>
      <w:rPr>
        <w:rFonts w:ascii="Arial" w:eastAsiaTheme="minorHAnsi" w:hAnsi="Arial" w:cs="Arial" w:hint="default"/>
        <w:b/>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2" w15:restartNumberingAfterBreak="0">
    <w:nsid w:val="434B4E28"/>
    <w:multiLevelType w:val="hybridMultilevel"/>
    <w:tmpl w:val="D94840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F071D5"/>
    <w:multiLevelType w:val="hybridMultilevel"/>
    <w:tmpl w:val="B762B7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2B41E2"/>
    <w:multiLevelType w:val="hybridMultilevel"/>
    <w:tmpl w:val="D13EBC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5C0009"/>
    <w:multiLevelType w:val="hybridMultilevel"/>
    <w:tmpl w:val="BBE6E29E"/>
    <w:lvl w:ilvl="0" w:tplc="040C0005">
      <w:start w:val="1"/>
      <w:numFmt w:val="bullet"/>
      <w:lvlText w:val=""/>
      <w:lvlJc w:val="left"/>
      <w:pPr>
        <w:ind w:left="1080" w:hanging="360"/>
      </w:pPr>
      <w:rPr>
        <w:rFonts w:ascii="Wingdings" w:hAnsi="Wingdings"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9C424F3"/>
    <w:multiLevelType w:val="hybridMultilevel"/>
    <w:tmpl w:val="5EB6D7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EB2759"/>
    <w:multiLevelType w:val="hybridMultilevel"/>
    <w:tmpl w:val="D032C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9E43EC"/>
    <w:multiLevelType w:val="hybridMultilevel"/>
    <w:tmpl w:val="F8CE7D72"/>
    <w:lvl w:ilvl="0" w:tplc="EEC0C780">
      <w:start w:val="72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1614B0"/>
    <w:multiLevelType w:val="hybridMultilevel"/>
    <w:tmpl w:val="BA5014B4"/>
    <w:lvl w:ilvl="0" w:tplc="040C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B32520A"/>
    <w:multiLevelType w:val="hybridMultilevel"/>
    <w:tmpl w:val="7182EBA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CA908D9"/>
    <w:multiLevelType w:val="hybridMultilevel"/>
    <w:tmpl w:val="3D182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2D4A81"/>
    <w:multiLevelType w:val="hybridMultilevel"/>
    <w:tmpl w:val="982696F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C41162"/>
    <w:multiLevelType w:val="hybridMultilevel"/>
    <w:tmpl w:val="018EF1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226E5C"/>
    <w:multiLevelType w:val="hybridMultilevel"/>
    <w:tmpl w:val="0F02076A"/>
    <w:lvl w:ilvl="0" w:tplc="BB6804D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9C11D8"/>
    <w:multiLevelType w:val="hybridMultilevel"/>
    <w:tmpl w:val="2A1AAD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B074AA2"/>
    <w:multiLevelType w:val="hybridMultilevel"/>
    <w:tmpl w:val="F766BD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1C4FCE"/>
    <w:multiLevelType w:val="hybridMultilevel"/>
    <w:tmpl w:val="05CA6686"/>
    <w:lvl w:ilvl="0" w:tplc="BB6804D0">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776782"/>
    <w:multiLevelType w:val="hybridMultilevel"/>
    <w:tmpl w:val="FA866CF4"/>
    <w:lvl w:ilvl="0" w:tplc="E8A0D682">
      <w:start w:val="19"/>
      <w:numFmt w:val="bullet"/>
      <w:lvlText w:val="-"/>
      <w:lvlJc w:val="left"/>
      <w:pPr>
        <w:ind w:left="720" w:hanging="360"/>
      </w:pPr>
      <w:rPr>
        <w:rFonts w:ascii="CIDFont+F2" w:eastAsiaTheme="minorHAnsi" w:hAnsi="CIDFont+F2" w:cs="CIDFont+F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087FE6"/>
    <w:multiLevelType w:val="hybridMultilevel"/>
    <w:tmpl w:val="737AA622"/>
    <w:lvl w:ilvl="0" w:tplc="F4F0519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F00F1B"/>
    <w:multiLevelType w:val="hybridMultilevel"/>
    <w:tmpl w:val="84D441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1"/>
  </w:num>
  <w:num w:numId="4">
    <w:abstractNumId w:val="3"/>
  </w:num>
  <w:num w:numId="5">
    <w:abstractNumId w:val="18"/>
  </w:num>
  <w:num w:numId="6">
    <w:abstractNumId w:val="0"/>
  </w:num>
  <w:num w:numId="7">
    <w:abstractNumId w:val="9"/>
  </w:num>
  <w:num w:numId="8">
    <w:abstractNumId w:val="8"/>
  </w:num>
  <w:num w:numId="9">
    <w:abstractNumId w:val="4"/>
  </w:num>
  <w:num w:numId="10">
    <w:abstractNumId w:val="19"/>
  </w:num>
  <w:num w:numId="11">
    <w:abstractNumId w:val="13"/>
  </w:num>
  <w:num w:numId="12">
    <w:abstractNumId w:val="14"/>
  </w:num>
  <w:num w:numId="13">
    <w:abstractNumId w:val="2"/>
  </w:num>
  <w:num w:numId="14">
    <w:abstractNumId w:val="17"/>
  </w:num>
  <w:num w:numId="15">
    <w:abstractNumId w:val="20"/>
  </w:num>
  <w:num w:numId="16">
    <w:abstractNumId w:val="10"/>
  </w:num>
  <w:num w:numId="17">
    <w:abstractNumId w:val="22"/>
  </w:num>
  <w:num w:numId="18">
    <w:abstractNumId w:val="23"/>
  </w:num>
  <w:num w:numId="19">
    <w:abstractNumId w:val="28"/>
  </w:num>
  <w:num w:numId="20">
    <w:abstractNumId w:val="16"/>
  </w:num>
  <w:num w:numId="21">
    <w:abstractNumId w:val="29"/>
  </w:num>
  <w:num w:numId="22">
    <w:abstractNumId w:val="24"/>
  </w:num>
  <w:num w:numId="23">
    <w:abstractNumId w:val="12"/>
  </w:num>
  <w:num w:numId="24">
    <w:abstractNumId w:val="7"/>
  </w:num>
  <w:num w:numId="25">
    <w:abstractNumId w:val="27"/>
  </w:num>
  <w:num w:numId="26">
    <w:abstractNumId w:val="25"/>
  </w:num>
  <w:num w:numId="27">
    <w:abstractNumId w:val="11"/>
  </w:num>
  <w:num w:numId="28">
    <w:abstractNumId w:val="30"/>
  </w:num>
  <w:num w:numId="29">
    <w:abstractNumId w:val="5"/>
  </w:num>
  <w:num w:numId="30">
    <w:abstractNumId w:val="1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46"/>
    <w:rsid w:val="00042FEF"/>
    <w:rsid w:val="000726AB"/>
    <w:rsid w:val="00077C03"/>
    <w:rsid w:val="00083441"/>
    <w:rsid w:val="00101893"/>
    <w:rsid w:val="00111CDF"/>
    <w:rsid w:val="00124C46"/>
    <w:rsid w:val="00152558"/>
    <w:rsid w:val="00162598"/>
    <w:rsid w:val="00186384"/>
    <w:rsid w:val="00196F7F"/>
    <w:rsid w:val="001C7D55"/>
    <w:rsid w:val="002032A0"/>
    <w:rsid w:val="00234F9D"/>
    <w:rsid w:val="0025707C"/>
    <w:rsid w:val="002652F9"/>
    <w:rsid w:val="002908EE"/>
    <w:rsid w:val="00295952"/>
    <w:rsid w:val="00312F2A"/>
    <w:rsid w:val="00357090"/>
    <w:rsid w:val="003F6D73"/>
    <w:rsid w:val="0043346D"/>
    <w:rsid w:val="004350B6"/>
    <w:rsid w:val="00454352"/>
    <w:rsid w:val="0047565D"/>
    <w:rsid w:val="004A758A"/>
    <w:rsid w:val="004C3718"/>
    <w:rsid w:val="004D2558"/>
    <w:rsid w:val="005A1ECB"/>
    <w:rsid w:val="005A3220"/>
    <w:rsid w:val="006453D3"/>
    <w:rsid w:val="00656FEF"/>
    <w:rsid w:val="00664445"/>
    <w:rsid w:val="00677336"/>
    <w:rsid w:val="00696DFE"/>
    <w:rsid w:val="006A1916"/>
    <w:rsid w:val="00712571"/>
    <w:rsid w:val="00731703"/>
    <w:rsid w:val="007A075B"/>
    <w:rsid w:val="007B2C14"/>
    <w:rsid w:val="007D6385"/>
    <w:rsid w:val="007F1A89"/>
    <w:rsid w:val="007F4D89"/>
    <w:rsid w:val="008049C6"/>
    <w:rsid w:val="00830E56"/>
    <w:rsid w:val="00863F08"/>
    <w:rsid w:val="00897938"/>
    <w:rsid w:val="008A4DCE"/>
    <w:rsid w:val="008A7A9E"/>
    <w:rsid w:val="0092394D"/>
    <w:rsid w:val="00934D61"/>
    <w:rsid w:val="009447BA"/>
    <w:rsid w:val="009B2BF9"/>
    <w:rsid w:val="009B4CE7"/>
    <w:rsid w:val="009E0127"/>
    <w:rsid w:val="00A26181"/>
    <w:rsid w:val="00A77A8C"/>
    <w:rsid w:val="00A84294"/>
    <w:rsid w:val="00AB6546"/>
    <w:rsid w:val="00AE4A9A"/>
    <w:rsid w:val="00B266BD"/>
    <w:rsid w:val="00B3110B"/>
    <w:rsid w:val="00B33201"/>
    <w:rsid w:val="00B61273"/>
    <w:rsid w:val="00B67E31"/>
    <w:rsid w:val="00B92F39"/>
    <w:rsid w:val="00BA10F2"/>
    <w:rsid w:val="00BC7DEA"/>
    <w:rsid w:val="00BD10C4"/>
    <w:rsid w:val="00BD320E"/>
    <w:rsid w:val="00BF4FC2"/>
    <w:rsid w:val="00C35F6A"/>
    <w:rsid w:val="00C86541"/>
    <w:rsid w:val="00C94F71"/>
    <w:rsid w:val="00D52A46"/>
    <w:rsid w:val="00D748D8"/>
    <w:rsid w:val="00D76D92"/>
    <w:rsid w:val="00DD25E0"/>
    <w:rsid w:val="00E05E32"/>
    <w:rsid w:val="00E15890"/>
    <w:rsid w:val="00E71E2E"/>
    <w:rsid w:val="00EA2E7F"/>
    <w:rsid w:val="00ED25D7"/>
    <w:rsid w:val="00F56AA1"/>
    <w:rsid w:val="00F81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654E"/>
  <w15:chartTrackingRefBased/>
  <w15:docId w15:val="{C6DF89D9-D105-4451-BF22-51D475C4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2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émaphores Puces"/>
    <w:basedOn w:val="Normal"/>
    <w:link w:val="ParagraphedelisteCar"/>
    <w:uiPriority w:val="34"/>
    <w:qFormat/>
    <w:rsid w:val="00EA2E7F"/>
    <w:pPr>
      <w:ind w:left="720"/>
      <w:contextualSpacing/>
    </w:pPr>
  </w:style>
  <w:style w:type="character" w:customStyle="1" w:styleId="ParagraphedelisteCar">
    <w:name w:val="Paragraphe de liste Car"/>
    <w:aliases w:val="Sémaphores Puces Car"/>
    <w:link w:val="Paragraphedeliste"/>
    <w:uiPriority w:val="34"/>
    <w:locked/>
    <w:rsid w:val="00B33201"/>
  </w:style>
  <w:style w:type="character" w:styleId="Lienhypertexte">
    <w:name w:val="Hyperlink"/>
    <w:basedOn w:val="Policepardfaut"/>
    <w:uiPriority w:val="99"/>
    <w:unhideWhenUsed/>
    <w:rsid w:val="00196F7F"/>
    <w:rPr>
      <w:color w:val="0563C1"/>
      <w:u w:val="single"/>
    </w:rPr>
  </w:style>
  <w:style w:type="character" w:styleId="Mentionnonrsolue">
    <w:name w:val="Unresolved Mention"/>
    <w:basedOn w:val="Policepardfaut"/>
    <w:uiPriority w:val="99"/>
    <w:semiHidden/>
    <w:unhideWhenUsed/>
    <w:rsid w:val="00196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48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tirilly@normandie.fr" TargetMode="External"/><Relationship Id="rId3" Type="http://schemas.openxmlformats.org/officeDocument/2006/relationships/settings" Target="settings.xml"/><Relationship Id="rId7" Type="http://schemas.openxmlformats.org/officeDocument/2006/relationships/hyperlink" Target="mailto:laure.wattinne@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34411.B8F67A1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9</Pages>
  <Words>3909</Words>
  <Characters>21503</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13</cp:revision>
  <dcterms:created xsi:type="dcterms:W3CDTF">2021-09-16T17:10:00Z</dcterms:created>
  <dcterms:modified xsi:type="dcterms:W3CDTF">2021-09-20T08:48:00Z</dcterms:modified>
</cp:coreProperties>
</file>