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AE16" w14:textId="5DAC8435" w:rsidR="006E464B" w:rsidRDefault="006E464B" w:rsidP="006E464B">
      <w:pPr>
        <w:pStyle w:val="default"/>
        <w:spacing w:before="0" w:beforeAutospacing="0" w:after="0" w:afterAutospacing="0"/>
        <w:jc w:val="center"/>
        <w:rPr>
          <w:rFonts w:ascii="Candara" w:hAnsi="Candara"/>
          <w:color w:val="000000"/>
        </w:rPr>
      </w:pPr>
      <w:r>
        <w:rPr>
          <w:rFonts w:ascii="Arial" w:hAnsi="Arial" w:cs="Arial"/>
          <w:color w:val="000000"/>
          <w:sz w:val="22"/>
          <w:szCs w:val="22"/>
        </w:rPr>
        <w:fldChar w:fldCharType="begin"/>
      </w:r>
      <w:r>
        <w:rPr>
          <w:rFonts w:ascii="Arial" w:hAnsi="Arial" w:cs="Arial"/>
          <w:color w:val="000000"/>
          <w:sz w:val="22"/>
          <w:szCs w:val="22"/>
        </w:rPr>
        <w:instrText xml:space="preserve"> INCLUDEPICTURE "/var/folders/_c/x_3lt01x0nq2fxj9cyd4t71h0000gp/T/com.microsoft.Word/WebArchiveCopyPasteTempFiles/cidimage005.jpg@01D714D8.87F6AA20" \* MERGEFORMATINET </w:instrText>
      </w:r>
      <w:r>
        <w:rPr>
          <w:rFonts w:ascii="Arial" w:hAnsi="Arial" w:cs="Arial"/>
          <w:color w:val="000000"/>
          <w:sz w:val="22"/>
          <w:szCs w:val="22"/>
        </w:rPr>
        <w:fldChar w:fldCharType="separate"/>
      </w:r>
      <w:r>
        <w:rPr>
          <w:rFonts w:ascii="Arial" w:hAnsi="Arial" w:cs="Arial"/>
          <w:noProof/>
          <w:color w:val="000000"/>
          <w:sz w:val="22"/>
          <w:szCs w:val="22"/>
        </w:rPr>
        <w:drawing>
          <wp:inline distT="0" distB="0" distL="0" distR="0" wp14:anchorId="589DA217" wp14:editId="651BF68F">
            <wp:extent cx="6078141" cy="571500"/>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1054" cy="597161"/>
                    </a:xfrm>
                    <a:prstGeom prst="rect">
                      <a:avLst/>
                    </a:prstGeom>
                    <a:noFill/>
                    <a:ln>
                      <a:noFill/>
                    </a:ln>
                  </pic:spPr>
                </pic:pic>
              </a:graphicData>
            </a:graphic>
          </wp:inline>
        </w:drawing>
      </w:r>
      <w:r>
        <w:rPr>
          <w:rFonts w:ascii="Arial" w:hAnsi="Arial" w:cs="Arial"/>
          <w:color w:val="000000"/>
          <w:sz w:val="22"/>
          <w:szCs w:val="22"/>
        </w:rPr>
        <w:fldChar w:fldCharType="end"/>
      </w:r>
    </w:p>
    <w:tbl>
      <w:tblPr>
        <w:tblW w:w="9498" w:type="dxa"/>
        <w:tblCellMar>
          <w:left w:w="0" w:type="dxa"/>
          <w:right w:w="0" w:type="dxa"/>
        </w:tblCellMar>
        <w:tblLook w:val="04A0" w:firstRow="1" w:lastRow="0" w:firstColumn="1" w:lastColumn="0" w:noHBand="0" w:noVBand="1"/>
      </w:tblPr>
      <w:tblGrid>
        <w:gridCol w:w="2977"/>
        <w:gridCol w:w="3544"/>
        <w:gridCol w:w="2977"/>
      </w:tblGrid>
      <w:tr w:rsidR="006E464B" w14:paraId="2F472D32" w14:textId="77777777" w:rsidTr="004C3FE1">
        <w:trPr>
          <w:trHeight w:val="1228"/>
        </w:trPr>
        <w:tc>
          <w:tcPr>
            <w:tcW w:w="2977" w:type="dxa"/>
            <w:tcMar>
              <w:top w:w="0" w:type="dxa"/>
              <w:left w:w="108" w:type="dxa"/>
              <w:bottom w:w="0" w:type="dxa"/>
              <w:right w:w="108" w:type="dxa"/>
            </w:tcMar>
            <w:hideMark/>
          </w:tcPr>
          <w:p w14:paraId="451B6CFD" w14:textId="1C96DE65" w:rsidR="006E464B" w:rsidRPr="004C3FE1" w:rsidRDefault="00CF7EB3" w:rsidP="00A2579F">
            <w:pPr>
              <w:spacing w:after="200" w:line="253" w:lineRule="atLeast"/>
              <w:rPr>
                <w:rFonts w:ascii="Calibri Light" w:hAnsi="Calibri Light" w:cs="Calibri Light"/>
                <w:b/>
                <w:bCs/>
                <w:sz w:val="22"/>
                <w:szCs w:val="22"/>
              </w:rPr>
            </w:pPr>
            <w:r w:rsidRPr="00E675F6">
              <w:rPr>
                <w:rFonts w:ascii="Arial" w:hAnsi="Arial" w:cs="Arial"/>
                <w:noProof/>
                <w:sz w:val="22"/>
                <w:szCs w:val="22"/>
              </w:rPr>
              <w:drawing>
                <wp:anchor distT="0" distB="0" distL="114300" distR="114300" simplePos="0" relativeHeight="251658240" behindDoc="0" locked="0" layoutInCell="1" allowOverlap="1" wp14:anchorId="4ED29A58" wp14:editId="687C2577">
                  <wp:simplePos x="0" y="0"/>
                  <wp:positionH relativeFrom="margin">
                    <wp:posOffset>1270</wp:posOffset>
                  </wp:positionH>
                  <wp:positionV relativeFrom="margin">
                    <wp:posOffset>0</wp:posOffset>
                  </wp:positionV>
                  <wp:extent cx="655320" cy="621665"/>
                  <wp:effectExtent l="0" t="0" r="5080" b="635"/>
                  <wp:wrapSquare wrapText="bothSides"/>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64B" w:rsidRPr="00E675F6">
              <w:rPr>
                <w:rFonts w:ascii="Arial" w:hAnsi="Arial" w:cs="Arial"/>
                <w:sz w:val="22"/>
                <w:szCs w:val="22"/>
              </w:rPr>
              <w:fldChar w:fldCharType="begin"/>
            </w:r>
            <w:r w:rsidR="006E464B" w:rsidRPr="00E675F6">
              <w:rPr>
                <w:rFonts w:ascii="Arial" w:hAnsi="Arial" w:cs="Arial"/>
                <w:sz w:val="22"/>
                <w:szCs w:val="22"/>
              </w:rPr>
              <w:instrText xml:space="preserve"> INCLUDEPICTURE "/var/folders/_c/x_3lt01x0nq2fxj9cyd4t71h0000gp/T/com.microsoft.Word/WebArchiveCopyPasteTempFiles/cidimage006.jpg@01D714D8.87F6AA20" \* MERGEFORMATINET </w:instrText>
            </w:r>
            <w:r w:rsidR="006E464B" w:rsidRPr="00E675F6">
              <w:rPr>
                <w:rFonts w:ascii="Arial" w:hAnsi="Arial" w:cs="Arial"/>
                <w:sz w:val="22"/>
                <w:szCs w:val="22"/>
              </w:rPr>
              <w:fldChar w:fldCharType="end"/>
            </w:r>
          </w:p>
        </w:tc>
        <w:tc>
          <w:tcPr>
            <w:tcW w:w="3544" w:type="dxa"/>
            <w:tcMar>
              <w:top w:w="0" w:type="dxa"/>
              <w:left w:w="108" w:type="dxa"/>
              <w:bottom w:w="0" w:type="dxa"/>
              <w:right w:w="108" w:type="dxa"/>
            </w:tcMar>
            <w:hideMark/>
          </w:tcPr>
          <w:p w14:paraId="48310E6F" w14:textId="7276BE02" w:rsidR="006E464B" w:rsidRDefault="006E464B" w:rsidP="006E464B">
            <w:pPr>
              <w:spacing w:after="200" w:line="253" w:lineRule="atLeast"/>
              <w:jc w:val="center"/>
              <w:rPr>
                <w:rFonts w:ascii="Calibri" w:hAnsi="Calibri" w:cs="Calibri"/>
                <w:sz w:val="22"/>
                <w:szCs w:val="22"/>
              </w:rPr>
            </w:pPr>
            <w:r>
              <w:rPr>
                <w:rFonts w:ascii="Arial" w:hAnsi="Arial" w:cs="Arial"/>
                <w:b/>
                <w:bCs/>
                <w:noProof/>
                <w:sz w:val="32"/>
                <w:szCs w:val="32"/>
              </w:rPr>
              <w:drawing>
                <wp:anchor distT="0" distB="0" distL="114300" distR="114300" simplePos="0" relativeHeight="251659264" behindDoc="0" locked="0" layoutInCell="1" allowOverlap="1" wp14:anchorId="0FFA8569" wp14:editId="230D4F8A">
                  <wp:simplePos x="0" y="0"/>
                  <wp:positionH relativeFrom="margin">
                    <wp:posOffset>466090</wp:posOffset>
                  </wp:positionH>
                  <wp:positionV relativeFrom="margin">
                    <wp:posOffset>0</wp:posOffset>
                  </wp:positionV>
                  <wp:extent cx="1507490" cy="498475"/>
                  <wp:effectExtent l="0" t="0" r="381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749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2"/>
                <w:szCs w:val="32"/>
              </w:rPr>
              <w:fldChar w:fldCharType="begin"/>
            </w:r>
            <w:r>
              <w:rPr>
                <w:rFonts w:ascii="Arial" w:hAnsi="Arial" w:cs="Arial"/>
                <w:b/>
                <w:bCs/>
                <w:sz w:val="32"/>
                <w:szCs w:val="32"/>
              </w:rPr>
              <w:instrText xml:space="preserve"> INCLUDEPICTURE "/var/folders/_c/x_3lt01x0nq2fxj9cyd4t71h0000gp/T/com.microsoft.Word/WebArchiveCopyPasteTempFiles/cidimage007.png@01D714D8.87F6AA20" \* MERGEFORMATINET </w:instrText>
            </w:r>
            <w:r>
              <w:rPr>
                <w:rFonts w:ascii="Arial" w:hAnsi="Arial" w:cs="Arial"/>
                <w:b/>
                <w:bCs/>
                <w:sz w:val="32"/>
                <w:szCs w:val="32"/>
              </w:rPr>
              <w:fldChar w:fldCharType="end"/>
            </w:r>
          </w:p>
        </w:tc>
        <w:tc>
          <w:tcPr>
            <w:tcW w:w="2977" w:type="dxa"/>
            <w:tcMar>
              <w:top w:w="0" w:type="dxa"/>
              <w:left w:w="108" w:type="dxa"/>
              <w:bottom w:w="0" w:type="dxa"/>
              <w:right w:w="108" w:type="dxa"/>
            </w:tcMar>
            <w:hideMark/>
          </w:tcPr>
          <w:p w14:paraId="1D03A114" w14:textId="2A1FE09F" w:rsidR="0075791E" w:rsidRDefault="00CF7EB3" w:rsidP="004C3FE1">
            <w:pPr>
              <w:spacing w:after="200" w:line="253" w:lineRule="atLeast"/>
              <w:jc w:val="center"/>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INCLUDEPICTURE "/var/folders/_c/x_3lt01x0nq2fxj9cyd4t71h0000gp/T/com.microsoft.Word/WebArchiveCopyPasteTempFiles/cidimage004.png@01D7143F.B0B499C0" \* MERGEFORMATINET </w:instrText>
            </w:r>
            <w:r>
              <w:rPr>
                <w:rFonts w:ascii="Calibri" w:hAnsi="Calibri" w:cs="Calibri"/>
                <w:sz w:val="22"/>
                <w:szCs w:val="22"/>
              </w:rPr>
              <w:fldChar w:fldCharType="separate"/>
            </w:r>
            <w:r>
              <w:rPr>
                <w:rFonts w:ascii="Calibri" w:hAnsi="Calibri" w:cs="Calibri"/>
                <w:noProof/>
                <w:sz w:val="22"/>
                <w:szCs w:val="22"/>
              </w:rPr>
              <w:drawing>
                <wp:inline distT="0" distB="0" distL="0" distR="0" wp14:anchorId="043F5FB4" wp14:editId="44D33E60">
                  <wp:extent cx="877455" cy="57478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416" cy="619305"/>
                          </a:xfrm>
                          <a:prstGeom prst="rect">
                            <a:avLst/>
                          </a:prstGeom>
                          <a:noFill/>
                          <a:ln>
                            <a:noFill/>
                          </a:ln>
                        </pic:spPr>
                      </pic:pic>
                    </a:graphicData>
                  </a:graphic>
                </wp:inline>
              </w:drawing>
            </w:r>
            <w:r>
              <w:rPr>
                <w:rFonts w:ascii="Calibri" w:hAnsi="Calibri" w:cs="Calibri"/>
                <w:sz w:val="22"/>
                <w:szCs w:val="22"/>
              </w:rPr>
              <w:fldChar w:fldCharType="end"/>
            </w:r>
          </w:p>
        </w:tc>
      </w:tr>
    </w:tbl>
    <w:p w14:paraId="535A31C6" w14:textId="77777777" w:rsidR="00CF7EB3" w:rsidRPr="00443280" w:rsidRDefault="00CF7EB3" w:rsidP="00C81E76">
      <w:pPr>
        <w:autoSpaceDE w:val="0"/>
        <w:autoSpaceDN w:val="0"/>
        <w:adjustRightInd w:val="0"/>
        <w:rPr>
          <w:rFonts w:ascii="Arial" w:hAnsi="Arial" w:cs="Arial"/>
          <w:color w:val="1F3864" w:themeColor="accent1" w:themeShade="80"/>
        </w:rPr>
      </w:pPr>
    </w:p>
    <w:p w14:paraId="58EA7F08" w14:textId="576CFA82" w:rsidR="004C3FE1" w:rsidRDefault="004C3FE1" w:rsidP="004C3FE1">
      <w:pPr>
        <w:autoSpaceDE w:val="0"/>
        <w:autoSpaceDN w:val="0"/>
        <w:adjustRightInd w:val="0"/>
        <w:jc w:val="right"/>
        <w:rPr>
          <w:rFonts w:ascii="Arial" w:hAnsi="Arial" w:cs="Arial"/>
          <w:b/>
          <w:bCs/>
          <w:color w:val="1F3864" w:themeColor="accent1" w:themeShade="80"/>
          <w:sz w:val="32"/>
          <w:szCs w:val="32"/>
        </w:rPr>
      </w:pPr>
      <w:r w:rsidRPr="004C3FE1">
        <w:rPr>
          <w:rFonts w:ascii="Arial" w:hAnsi="Arial" w:cs="Arial"/>
        </w:rPr>
        <w:t xml:space="preserve">Paris, le </w:t>
      </w:r>
      <w:r w:rsidR="00697867">
        <w:rPr>
          <w:rFonts w:ascii="Arial" w:hAnsi="Arial" w:cs="Arial"/>
        </w:rPr>
        <w:t>2 septembre</w:t>
      </w:r>
      <w:r w:rsidRPr="004C3FE1">
        <w:rPr>
          <w:rFonts w:ascii="Arial" w:hAnsi="Arial" w:cs="Arial"/>
        </w:rPr>
        <w:t xml:space="preserve"> 2021</w:t>
      </w:r>
    </w:p>
    <w:p w14:paraId="256EF2A5" w14:textId="74F80B85" w:rsidR="004C3FE1" w:rsidRPr="00443280" w:rsidRDefault="004C3FE1" w:rsidP="00C81E76">
      <w:pPr>
        <w:autoSpaceDE w:val="0"/>
        <w:autoSpaceDN w:val="0"/>
        <w:adjustRightInd w:val="0"/>
        <w:rPr>
          <w:rFonts w:ascii="Arial" w:hAnsi="Arial" w:cs="Arial"/>
          <w:color w:val="1F3864" w:themeColor="accent1" w:themeShade="80"/>
        </w:rPr>
      </w:pPr>
    </w:p>
    <w:p w14:paraId="6ADED4B7" w14:textId="77777777" w:rsidR="00443280" w:rsidRPr="00443280" w:rsidRDefault="00443280" w:rsidP="00C81E76">
      <w:pPr>
        <w:autoSpaceDE w:val="0"/>
        <w:autoSpaceDN w:val="0"/>
        <w:adjustRightInd w:val="0"/>
        <w:rPr>
          <w:rFonts w:ascii="Arial" w:hAnsi="Arial" w:cs="Arial"/>
          <w:color w:val="1F3864" w:themeColor="accent1" w:themeShade="80"/>
        </w:rPr>
      </w:pPr>
    </w:p>
    <w:p w14:paraId="2C33E11F" w14:textId="22EAD15F" w:rsidR="00DA1B39" w:rsidRPr="004C3FE1" w:rsidRDefault="00A2579F" w:rsidP="004C3FE1">
      <w:pPr>
        <w:autoSpaceDE w:val="0"/>
        <w:autoSpaceDN w:val="0"/>
        <w:adjustRightInd w:val="0"/>
        <w:jc w:val="both"/>
        <w:rPr>
          <w:rFonts w:ascii="Arial" w:hAnsi="Arial" w:cs="Arial"/>
          <w:b/>
          <w:bCs/>
          <w:color w:val="002060"/>
          <w:sz w:val="36"/>
          <w:szCs w:val="36"/>
        </w:rPr>
      </w:pPr>
      <w:r w:rsidRPr="004C3FE1">
        <w:rPr>
          <w:rFonts w:ascii="Arial" w:hAnsi="Arial" w:cs="Arial"/>
          <w:b/>
          <w:bCs/>
          <w:color w:val="002060"/>
          <w:sz w:val="36"/>
          <w:szCs w:val="36"/>
        </w:rPr>
        <w:t>Janie Moyen, jeune fransaskoise engagée</w:t>
      </w:r>
      <w:r w:rsidR="00E675F6" w:rsidRPr="004C3FE1">
        <w:rPr>
          <w:rFonts w:ascii="Arial" w:hAnsi="Arial" w:cs="Arial"/>
          <w:b/>
          <w:bCs/>
          <w:color w:val="002060"/>
          <w:sz w:val="36"/>
          <w:szCs w:val="36"/>
        </w:rPr>
        <w:t xml:space="preserve"> </w:t>
      </w:r>
      <w:r w:rsidRPr="004C3FE1">
        <w:rPr>
          <w:rFonts w:ascii="Arial" w:hAnsi="Arial" w:cs="Arial"/>
          <w:b/>
          <w:bCs/>
          <w:color w:val="002060"/>
          <w:sz w:val="36"/>
          <w:szCs w:val="36"/>
        </w:rPr>
        <w:t>et membre du jury international du Prix Liberté 2021</w:t>
      </w:r>
    </w:p>
    <w:p w14:paraId="6208D9C0" w14:textId="77777777" w:rsidR="0032220D" w:rsidRDefault="0032220D" w:rsidP="00C77433">
      <w:pPr>
        <w:autoSpaceDE w:val="0"/>
        <w:autoSpaceDN w:val="0"/>
        <w:adjustRightInd w:val="0"/>
        <w:rPr>
          <w:rFonts w:ascii="AppleSystemUIFont" w:hAnsi="AppleSystemUIFont" w:cs="AppleSystemUIFont"/>
          <w:color w:val="353535"/>
        </w:rPr>
      </w:pPr>
    </w:p>
    <w:p w14:paraId="2F412AA5" w14:textId="4FB3D95E" w:rsidR="001C72F7" w:rsidRPr="004C3FE1" w:rsidRDefault="00A2579F" w:rsidP="004C3FE1">
      <w:pPr>
        <w:autoSpaceDE w:val="0"/>
        <w:autoSpaceDN w:val="0"/>
        <w:adjustRightInd w:val="0"/>
        <w:ind w:firstLine="708"/>
        <w:jc w:val="both"/>
        <w:rPr>
          <w:color w:val="000000" w:themeColor="text1"/>
          <w:sz w:val="26"/>
          <w:szCs w:val="26"/>
        </w:rPr>
      </w:pPr>
      <w:r w:rsidRPr="004C3FE1">
        <w:rPr>
          <w:rFonts w:ascii="Arial" w:hAnsi="Arial" w:cs="Arial"/>
          <w:b/>
          <w:bCs/>
          <w:color w:val="000000" w:themeColor="text1"/>
          <w:sz w:val="26"/>
          <w:szCs w:val="26"/>
        </w:rPr>
        <w:t xml:space="preserve">Remis par des jeunes de 15 à 25 ans du monde entier, le </w:t>
      </w:r>
      <w:r w:rsidRPr="004C3FE1">
        <w:rPr>
          <w:rFonts w:ascii="Arial" w:hAnsi="Arial" w:cs="Arial"/>
          <w:b/>
          <w:bCs/>
          <w:i/>
          <w:iCs/>
          <w:color w:val="000000" w:themeColor="text1"/>
          <w:sz w:val="26"/>
          <w:szCs w:val="26"/>
        </w:rPr>
        <w:t>Prix</w:t>
      </w:r>
      <w:r w:rsidR="004C3FE1">
        <w:rPr>
          <w:rFonts w:ascii="Arial" w:hAnsi="Arial" w:cs="Arial"/>
          <w:b/>
          <w:bCs/>
          <w:i/>
          <w:iCs/>
          <w:color w:val="000000" w:themeColor="text1"/>
          <w:sz w:val="26"/>
          <w:szCs w:val="26"/>
        </w:rPr>
        <w:t xml:space="preserve"> L</w:t>
      </w:r>
      <w:r w:rsidRPr="004C3FE1">
        <w:rPr>
          <w:rFonts w:ascii="Arial" w:hAnsi="Arial" w:cs="Arial"/>
          <w:b/>
          <w:bCs/>
          <w:i/>
          <w:iCs/>
          <w:color w:val="000000" w:themeColor="text1"/>
          <w:sz w:val="26"/>
          <w:szCs w:val="26"/>
        </w:rPr>
        <w:t>iberté</w:t>
      </w:r>
      <w:r w:rsidRPr="004C3FE1">
        <w:rPr>
          <w:rFonts w:ascii="Arial" w:hAnsi="Arial" w:cs="Arial"/>
          <w:b/>
          <w:bCs/>
          <w:color w:val="000000" w:themeColor="text1"/>
          <w:sz w:val="26"/>
          <w:szCs w:val="26"/>
        </w:rPr>
        <w:t xml:space="preserve"> récompense chaque année une personne ou une organisation engagée dans un combat en faveur </w:t>
      </w:r>
      <w:r w:rsidR="00444F23" w:rsidRPr="004C3FE1">
        <w:rPr>
          <w:rFonts w:ascii="Arial" w:hAnsi="Arial" w:cs="Arial"/>
          <w:b/>
          <w:bCs/>
          <w:color w:val="000000" w:themeColor="text1"/>
          <w:sz w:val="26"/>
          <w:szCs w:val="26"/>
        </w:rPr>
        <w:t xml:space="preserve">de la </w:t>
      </w:r>
      <w:r w:rsidRPr="004C3FE1">
        <w:rPr>
          <w:rFonts w:ascii="Arial" w:hAnsi="Arial" w:cs="Arial"/>
          <w:b/>
          <w:bCs/>
          <w:color w:val="000000" w:themeColor="text1"/>
          <w:sz w:val="26"/>
          <w:szCs w:val="26"/>
        </w:rPr>
        <w:t>liberté</w:t>
      </w:r>
      <w:r w:rsidR="00444F23" w:rsidRPr="004C3FE1">
        <w:rPr>
          <w:rFonts w:ascii="Arial" w:hAnsi="Arial" w:cs="Arial"/>
          <w:b/>
          <w:bCs/>
          <w:color w:val="000000" w:themeColor="text1"/>
          <w:sz w:val="26"/>
          <w:szCs w:val="26"/>
        </w:rPr>
        <w:t xml:space="preserve"> </w:t>
      </w:r>
      <w:r w:rsidR="0075791E" w:rsidRPr="004C3FE1">
        <w:rPr>
          <w:rFonts w:ascii="Arial" w:hAnsi="Arial" w:cs="Arial"/>
          <w:b/>
          <w:bCs/>
          <w:color w:val="000000" w:themeColor="text1"/>
          <w:sz w:val="26"/>
          <w:szCs w:val="26"/>
        </w:rPr>
        <w:t xml:space="preserve">et de la paix </w:t>
      </w:r>
      <w:r w:rsidR="00444F23" w:rsidRPr="004C3FE1">
        <w:rPr>
          <w:rFonts w:ascii="Arial" w:hAnsi="Arial" w:cs="Arial"/>
          <w:b/>
          <w:bCs/>
          <w:color w:val="000000" w:themeColor="text1"/>
          <w:sz w:val="26"/>
          <w:szCs w:val="26"/>
        </w:rPr>
        <w:t>dans le monde</w:t>
      </w:r>
      <w:r w:rsidRPr="004C3FE1">
        <w:rPr>
          <w:rFonts w:ascii="Arial" w:hAnsi="Arial" w:cs="Arial"/>
          <w:b/>
          <w:bCs/>
          <w:color w:val="000000" w:themeColor="text1"/>
          <w:sz w:val="26"/>
          <w:szCs w:val="26"/>
        </w:rPr>
        <w:t>.</w:t>
      </w:r>
    </w:p>
    <w:p w14:paraId="60E21B07" w14:textId="5D33D54D" w:rsidR="00CF7EB3" w:rsidRDefault="00CF7EB3" w:rsidP="0032220D">
      <w:pPr>
        <w:autoSpaceDE w:val="0"/>
        <w:autoSpaceDN w:val="0"/>
        <w:adjustRightInd w:val="0"/>
        <w:rPr>
          <w:rFonts w:ascii="AppleSystemUIFont" w:hAnsi="AppleSystemUIFont" w:cs="AppleSystemUIFont"/>
          <w:color w:val="000000" w:themeColor="text1"/>
        </w:rPr>
      </w:pPr>
    </w:p>
    <w:p w14:paraId="330B3BAF" w14:textId="77777777" w:rsidR="004C3FE1" w:rsidRPr="0032220D" w:rsidRDefault="004C3FE1" w:rsidP="0032220D">
      <w:pPr>
        <w:autoSpaceDE w:val="0"/>
        <w:autoSpaceDN w:val="0"/>
        <w:adjustRightInd w:val="0"/>
        <w:rPr>
          <w:rFonts w:ascii="AppleSystemUIFont" w:hAnsi="AppleSystemUIFont" w:cs="AppleSystemUIFont"/>
          <w:color w:val="000000" w:themeColor="text1"/>
        </w:rPr>
      </w:pPr>
    </w:p>
    <w:p w14:paraId="4889EF69" w14:textId="1028EA9D" w:rsidR="0032220D" w:rsidRDefault="004A1E91" w:rsidP="0055577C">
      <w:pPr>
        <w:autoSpaceDE w:val="0"/>
        <w:autoSpaceDN w:val="0"/>
        <w:adjustRightInd w:val="0"/>
        <w:jc w:val="both"/>
        <w:rPr>
          <w:rFonts w:ascii="Arial" w:hAnsi="Arial" w:cs="Arial"/>
          <w:color w:val="000000" w:themeColor="text1"/>
        </w:rPr>
      </w:pPr>
      <w:r w:rsidRPr="001C72F7">
        <w:rPr>
          <w:rFonts w:ascii="Arial" w:hAnsi="Arial" w:cs="Arial"/>
          <w:color w:val="000000" w:themeColor="text1"/>
        </w:rPr>
        <w:t xml:space="preserve">Étudiant la science politique et l’administration publique en français à l’Université d’Ottawa, </w:t>
      </w:r>
      <w:r w:rsidR="004578DB" w:rsidRPr="001C72F7">
        <w:rPr>
          <w:rFonts w:ascii="Arial" w:hAnsi="Arial" w:cs="Arial"/>
          <w:color w:val="000000" w:themeColor="text1"/>
        </w:rPr>
        <w:t>Janie Moyen</w:t>
      </w:r>
      <w:r w:rsidRPr="001C72F7">
        <w:rPr>
          <w:rFonts w:ascii="Arial" w:hAnsi="Arial" w:cs="Arial"/>
          <w:color w:val="000000" w:themeColor="text1"/>
        </w:rPr>
        <w:t xml:space="preserve"> </w:t>
      </w:r>
      <w:r w:rsidR="0055577C" w:rsidRPr="001C72F7">
        <w:rPr>
          <w:rFonts w:ascii="Arial" w:hAnsi="Arial" w:cs="Arial"/>
          <w:color w:val="000000" w:themeColor="text1"/>
        </w:rPr>
        <w:t>fait parti</w:t>
      </w:r>
      <w:r w:rsidR="009E6BB4">
        <w:rPr>
          <w:rFonts w:ascii="Arial" w:hAnsi="Arial" w:cs="Arial"/>
          <w:color w:val="000000" w:themeColor="text1"/>
        </w:rPr>
        <w:t>e</w:t>
      </w:r>
      <w:r w:rsidR="0055577C" w:rsidRPr="001C72F7">
        <w:rPr>
          <w:rFonts w:ascii="Arial" w:hAnsi="Arial" w:cs="Arial"/>
          <w:color w:val="000000" w:themeColor="text1"/>
        </w:rPr>
        <w:t xml:space="preserve"> des membres du jury du Prix Liberté 2021, composé de 30 jeunes issus de 17 pays. </w:t>
      </w:r>
    </w:p>
    <w:p w14:paraId="4DBD19DB" w14:textId="1EB23971" w:rsidR="0032220D" w:rsidRDefault="0032220D" w:rsidP="0055577C">
      <w:pPr>
        <w:autoSpaceDE w:val="0"/>
        <w:autoSpaceDN w:val="0"/>
        <w:adjustRightInd w:val="0"/>
        <w:jc w:val="both"/>
        <w:rPr>
          <w:rFonts w:ascii="Arial" w:hAnsi="Arial" w:cs="Arial"/>
          <w:color w:val="000000" w:themeColor="text1"/>
        </w:rPr>
      </w:pPr>
    </w:p>
    <w:p w14:paraId="516463B1" w14:textId="19A72890" w:rsidR="00F21E1F" w:rsidRDefault="003C724C" w:rsidP="0055577C">
      <w:pPr>
        <w:autoSpaceDE w:val="0"/>
        <w:autoSpaceDN w:val="0"/>
        <w:adjustRightInd w:val="0"/>
        <w:jc w:val="both"/>
        <w:rPr>
          <w:rFonts w:ascii="Arial" w:hAnsi="Arial" w:cs="Arial"/>
          <w:color w:val="000000" w:themeColor="text1"/>
        </w:rPr>
      </w:pPr>
      <w:r>
        <w:rPr>
          <w:rFonts w:ascii="Arial" w:hAnsi="Arial" w:cs="Arial"/>
          <w:color w:val="000000" w:themeColor="text1"/>
        </w:rPr>
        <w:t>Pour cette jeune fransaskoise de</w:t>
      </w:r>
      <w:r w:rsidRPr="003C724C">
        <w:rPr>
          <w:rFonts w:ascii="Arial" w:hAnsi="Arial" w:cs="Arial"/>
          <w:color w:val="000000" w:themeColor="text1"/>
        </w:rPr>
        <w:t xml:space="preserve"> </w:t>
      </w:r>
      <w:r w:rsidRPr="007C15F0">
        <w:rPr>
          <w:rFonts w:ascii="Arial" w:hAnsi="Arial" w:cs="Arial"/>
          <w:color w:val="000000" w:themeColor="text1"/>
        </w:rPr>
        <w:t>Saskatoon,</w:t>
      </w:r>
      <w:r w:rsidR="00F21E1F">
        <w:rPr>
          <w:rFonts w:ascii="Arial" w:hAnsi="Arial" w:cs="Arial"/>
          <w:color w:val="000000" w:themeColor="text1"/>
        </w:rPr>
        <w:t xml:space="preserve"> il s’agit d’une incroyable opportunité </w:t>
      </w:r>
      <w:r w:rsidR="00F21E1F" w:rsidRPr="001C72F7">
        <w:rPr>
          <w:rFonts w:ascii="Arial" w:hAnsi="Arial" w:cs="Arial"/>
          <w:color w:val="000000" w:themeColor="text1"/>
        </w:rPr>
        <w:t xml:space="preserve">de rencontrer et dialoguer avec la jeunesse internationale sur l’impact de </w:t>
      </w:r>
      <w:r w:rsidR="00F21E1F">
        <w:rPr>
          <w:rFonts w:ascii="Arial" w:hAnsi="Arial" w:cs="Arial"/>
          <w:color w:val="000000" w:themeColor="text1"/>
        </w:rPr>
        <w:t xml:space="preserve">ces </w:t>
      </w:r>
      <w:r w:rsidR="00F21E1F" w:rsidRPr="001C72F7">
        <w:rPr>
          <w:rFonts w:ascii="Arial" w:hAnsi="Arial" w:cs="Arial"/>
          <w:color w:val="000000" w:themeColor="text1"/>
        </w:rPr>
        <w:t>personnes qui changent le monde à travers leurs actions concrètes</w:t>
      </w:r>
      <w:r w:rsidR="00F21E1F">
        <w:rPr>
          <w:rFonts w:ascii="Arial" w:hAnsi="Arial" w:cs="Arial"/>
          <w:color w:val="000000" w:themeColor="text1"/>
        </w:rPr>
        <w:t xml:space="preserve"> : </w:t>
      </w:r>
    </w:p>
    <w:p w14:paraId="2421E7A6" w14:textId="60C4F3A9" w:rsidR="00F21E1F" w:rsidRDefault="00B4647A" w:rsidP="004C3FE1">
      <w:pPr>
        <w:autoSpaceDE w:val="0"/>
        <w:autoSpaceDN w:val="0"/>
        <w:adjustRightInd w:val="0"/>
        <w:jc w:val="both"/>
        <w:rPr>
          <w:rFonts w:ascii="Arial" w:hAnsi="Arial" w:cs="Arial"/>
          <w:i/>
          <w:iCs/>
          <w:color w:val="000000" w:themeColor="text1"/>
        </w:rPr>
      </w:pPr>
      <w:r>
        <w:rPr>
          <w:rFonts w:ascii="Arial" w:hAnsi="Arial" w:cs="Arial"/>
          <w:i/>
          <w:iCs/>
          <w:noProof/>
          <w:color w:val="000000" w:themeColor="text1"/>
        </w:rPr>
        <w:drawing>
          <wp:anchor distT="0" distB="0" distL="114300" distR="114300" simplePos="0" relativeHeight="251660288" behindDoc="0" locked="0" layoutInCell="1" allowOverlap="1" wp14:anchorId="21A45055" wp14:editId="7222D04F">
            <wp:simplePos x="0" y="0"/>
            <wp:positionH relativeFrom="margin">
              <wp:posOffset>616899</wp:posOffset>
            </wp:positionH>
            <wp:positionV relativeFrom="margin">
              <wp:posOffset>5028530</wp:posOffset>
            </wp:positionV>
            <wp:extent cx="1265555" cy="1265555"/>
            <wp:effectExtent l="0" t="0" r="4445" b="444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5555" cy="1265555"/>
                    </a:xfrm>
                    <a:prstGeom prst="rect">
                      <a:avLst/>
                    </a:prstGeom>
                  </pic:spPr>
                </pic:pic>
              </a:graphicData>
            </a:graphic>
            <wp14:sizeRelH relativeFrom="margin">
              <wp14:pctWidth>0</wp14:pctWidth>
            </wp14:sizeRelH>
            <wp14:sizeRelV relativeFrom="margin">
              <wp14:pctHeight>0</wp14:pctHeight>
            </wp14:sizeRelV>
          </wp:anchor>
        </w:drawing>
      </w:r>
    </w:p>
    <w:p w14:paraId="16D1ADB4" w14:textId="03A80B44" w:rsidR="00FB6C84" w:rsidRDefault="0055577C" w:rsidP="0051160F">
      <w:pPr>
        <w:autoSpaceDE w:val="0"/>
        <w:autoSpaceDN w:val="0"/>
        <w:adjustRightInd w:val="0"/>
        <w:ind w:left="3402"/>
        <w:jc w:val="both"/>
        <w:rPr>
          <w:rFonts w:ascii="Arial" w:hAnsi="Arial" w:cs="Arial"/>
          <w:i/>
          <w:iCs/>
          <w:color w:val="000000" w:themeColor="text1"/>
        </w:rPr>
      </w:pPr>
      <w:r w:rsidRPr="00B4647A">
        <w:rPr>
          <w:rFonts w:ascii="Arial" w:hAnsi="Arial" w:cs="Arial"/>
          <w:i/>
          <w:iCs/>
          <w:color w:val="000000" w:themeColor="text1"/>
        </w:rPr>
        <w:t>« </w:t>
      </w:r>
      <w:r w:rsidR="00FB6C84" w:rsidRPr="00B4647A">
        <w:rPr>
          <w:rFonts w:ascii="Arial" w:hAnsi="Arial" w:cs="Arial"/>
          <w:i/>
          <w:iCs/>
          <w:color w:val="000000" w:themeColor="text1"/>
        </w:rPr>
        <w:t>J’ai décou</w:t>
      </w:r>
      <w:r w:rsidR="00843C80" w:rsidRPr="00B4647A">
        <w:rPr>
          <w:rFonts w:ascii="Arial" w:hAnsi="Arial" w:cs="Arial"/>
          <w:i/>
          <w:iCs/>
          <w:color w:val="000000" w:themeColor="text1"/>
        </w:rPr>
        <w:t>v</w:t>
      </w:r>
      <w:r w:rsidR="00FB6C84" w:rsidRPr="00B4647A">
        <w:rPr>
          <w:rFonts w:ascii="Arial" w:hAnsi="Arial" w:cs="Arial"/>
          <w:i/>
          <w:iCs/>
          <w:color w:val="000000" w:themeColor="text1"/>
        </w:rPr>
        <w:t>ert le Prix Liberté en 2019, grâce à une organisation jeunesse francophone. J’ai vraiment été impressionnée : des jeunes qui peuvent décider de qui va être remarqué avec ce Prix. J’a</w:t>
      </w:r>
      <w:r w:rsidR="00FF08EC" w:rsidRPr="00B4647A">
        <w:rPr>
          <w:rFonts w:ascii="Arial" w:hAnsi="Arial" w:cs="Arial"/>
          <w:i/>
          <w:iCs/>
          <w:color w:val="000000" w:themeColor="text1"/>
        </w:rPr>
        <w:t>vais</w:t>
      </w:r>
      <w:r w:rsidR="00FB6C84" w:rsidRPr="00B4647A">
        <w:rPr>
          <w:rFonts w:ascii="Arial" w:hAnsi="Arial" w:cs="Arial"/>
          <w:i/>
          <w:iCs/>
          <w:color w:val="000000" w:themeColor="text1"/>
        </w:rPr>
        <w:t xml:space="preserve"> donc tenté d’être jury une première fois pour l’édition 2020, mais je n’</w:t>
      </w:r>
      <w:r w:rsidR="00FF08EC" w:rsidRPr="00B4647A">
        <w:rPr>
          <w:rFonts w:ascii="Arial" w:hAnsi="Arial" w:cs="Arial"/>
          <w:i/>
          <w:iCs/>
          <w:color w:val="000000" w:themeColor="text1"/>
        </w:rPr>
        <w:t>avais</w:t>
      </w:r>
      <w:r w:rsidR="00FB6C84" w:rsidRPr="00B4647A">
        <w:rPr>
          <w:rFonts w:ascii="Arial" w:hAnsi="Arial" w:cs="Arial"/>
          <w:i/>
          <w:iCs/>
          <w:color w:val="000000" w:themeColor="text1"/>
        </w:rPr>
        <w:t xml:space="preserve"> pas été sélectionnée. »</w:t>
      </w:r>
    </w:p>
    <w:p w14:paraId="2468A955" w14:textId="099DD02D" w:rsidR="00F21E1F" w:rsidRDefault="00F21E1F" w:rsidP="00F21E1F">
      <w:pPr>
        <w:autoSpaceDE w:val="0"/>
        <w:autoSpaceDN w:val="0"/>
        <w:adjustRightInd w:val="0"/>
        <w:jc w:val="both"/>
        <w:rPr>
          <w:rFonts w:ascii="Arial" w:hAnsi="Arial" w:cs="Arial"/>
          <w:i/>
          <w:iCs/>
          <w:color w:val="000000" w:themeColor="text1"/>
        </w:rPr>
      </w:pPr>
    </w:p>
    <w:p w14:paraId="22B6EF62" w14:textId="77777777" w:rsidR="0051160F" w:rsidRDefault="0051160F" w:rsidP="00F21E1F">
      <w:pPr>
        <w:autoSpaceDE w:val="0"/>
        <w:autoSpaceDN w:val="0"/>
        <w:adjustRightInd w:val="0"/>
        <w:jc w:val="both"/>
        <w:rPr>
          <w:rFonts w:ascii="Arial" w:hAnsi="Arial" w:cs="Arial"/>
          <w:i/>
          <w:iCs/>
          <w:color w:val="000000" w:themeColor="text1"/>
        </w:rPr>
      </w:pPr>
    </w:p>
    <w:p w14:paraId="2C235325" w14:textId="0D046753" w:rsidR="00F21E1F" w:rsidRPr="00F21E1F" w:rsidRDefault="00F21E1F" w:rsidP="00F21E1F">
      <w:pPr>
        <w:autoSpaceDE w:val="0"/>
        <w:autoSpaceDN w:val="0"/>
        <w:adjustRightInd w:val="0"/>
        <w:jc w:val="both"/>
        <w:rPr>
          <w:rFonts w:ascii="Arial" w:hAnsi="Arial" w:cs="Arial"/>
          <w:color w:val="000000" w:themeColor="text1"/>
        </w:rPr>
      </w:pPr>
      <w:r w:rsidRPr="00F21E1F">
        <w:rPr>
          <w:rFonts w:ascii="Arial" w:hAnsi="Arial" w:cs="Arial"/>
          <w:color w:val="000000" w:themeColor="text1"/>
        </w:rPr>
        <w:t>Elle-même engagée</w:t>
      </w:r>
      <w:r w:rsidRPr="00F21E1F">
        <w:rPr>
          <w:rFonts w:ascii="Arial" w:hAnsi="Arial" w:cs="Arial"/>
        </w:rPr>
        <w:t xml:space="preserve"> dans sa communauté provinciale et nationale, </w:t>
      </w:r>
      <w:r w:rsidR="001A20D3" w:rsidRPr="007C15F0">
        <w:rPr>
          <w:rFonts w:ascii="Arial" w:hAnsi="Arial" w:cs="Arial"/>
          <w:color w:val="000000" w:themeColor="text1"/>
        </w:rPr>
        <w:t>Janie Moyen</w:t>
      </w:r>
      <w:r w:rsidRPr="00F21E1F">
        <w:rPr>
          <w:rFonts w:ascii="Arial" w:hAnsi="Arial" w:cs="Arial"/>
        </w:rPr>
        <w:t xml:space="preserve"> travaille avec </w:t>
      </w:r>
      <w:r w:rsidR="008754FB">
        <w:rPr>
          <w:rFonts w:ascii="Arial" w:hAnsi="Arial" w:cs="Arial"/>
        </w:rPr>
        <w:t>plusieurs</w:t>
      </w:r>
      <w:r w:rsidRPr="00F21E1F">
        <w:rPr>
          <w:rFonts w:ascii="Arial" w:hAnsi="Arial" w:cs="Arial"/>
        </w:rPr>
        <w:t xml:space="preserve"> associations et organisations comme </w:t>
      </w:r>
      <w:r w:rsidR="001A20D3" w:rsidRPr="00F21E1F">
        <w:rPr>
          <w:rFonts w:ascii="Arial" w:hAnsi="Arial" w:cs="Arial"/>
        </w:rPr>
        <w:t>conseillère</w:t>
      </w:r>
      <w:r w:rsidRPr="00F21E1F">
        <w:rPr>
          <w:rFonts w:ascii="Arial" w:hAnsi="Arial" w:cs="Arial"/>
        </w:rPr>
        <w:t xml:space="preserve"> jeunesse</w:t>
      </w:r>
      <w:r w:rsidR="008754FB">
        <w:rPr>
          <w:rFonts w:ascii="Arial" w:hAnsi="Arial" w:cs="Arial"/>
        </w:rPr>
        <w:t xml:space="preserve"> : </w:t>
      </w:r>
      <w:r w:rsidRPr="00F21E1F">
        <w:rPr>
          <w:rFonts w:ascii="Arial" w:hAnsi="Arial" w:cs="Arial"/>
        </w:rPr>
        <w:t xml:space="preserve">Santé Canada, le Conseil Canadien de jeunes </w:t>
      </w:r>
      <w:r w:rsidR="001A20D3" w:rsidRPr="00F21E1F">
        <w:rPr>
          <w:rFonts w:ascii="Arial" w:hAnsi="Arial" w:cs="Arial"/>
        </w:rPr>
        <w:t>féministes</w:t>
      </w:r>
      <w:r w:rsidRPr="00F21E1F">
        <w:rPr>
          <w:rFonts w:ascii="Arial" w:hAnsi="Arial" w:cs="Arial"/>
        </w:rPr>
        <w:t xml:space="preserve">, la International </w:t>
      </w:r>
      <w:proofErr w:type="spellStart"/>
      <w:r w:rsidRPr="00F21E1F">
        <w:rPr>
          <w:rFonts w:ascii="Arial" w:hAnsi="Arial" w:cs="Arial"/>
        </w:rPr>
        <w:t>Youth</w:t>
      </w:r>
      <w:proofErr w:type="spellEnd"/>
      <w:r w:rsidRPr="00F21E1F">
        <w:rPr>
          <w:rFonts w:ascii="Arial" w:hAnsi="Arial" w:cs="Arial"/>
        </w:rPr>
        <w:t xml:space="preserve"> Alliance for Family Planning, la </w:t>
      </w:r>
      <w:r w:rsidR="001A20D3" w:rsidRPr="00F21E1F">
        <w:rPr>
          <w:rFonts w:ascii="Arial" w:hAnsi="Arial" w:cs="Arial"/>
        </w:rPr>
        <w:t>Fédération</w:t>
      </w:r>
      <w:r w:rsidRPr="00F21E1F">
        <w:rPr>
          <w:rFonts w:ascii="Arial" w:hAnsi="Arial" w:cs="Arial"/>
        </w:rPr>
        <w:t xml:space="preserve"> de la jeunesse </w:t>
      </w:r>
      <w:proofErr w:type="spellStart"/>
      <w:r w:rsidRPr="00F21E1F">
        <w:rPr>
          <w:rFonts w:ascii="Arial" w:hAnsi="Arial" w:cs="Arial"/>
        </w:rPr>
        <w:t>canadienne-française</w:t>
      </w:r>
      <w:proofErr w:type="spellEnd"/>
      <w:r w:rsidRPr="00F21E1F">
        <w:rPr>
          <w:rFonts w:ascii="Arial" w:hAnsi="Arial" w:cs="Arial"/>
        </w:rPr>
        <w:t xml:space="preserve">, </w:t>
      </w:r>
      <w:proofErr w:type="spellStart"/>
      <w:r w:rsidRPr="00F21E1F">
        <w:rPr>
          <w:rFonts w:ascii="Arial" w:hAnsi="Arial" w:cs="Arial"/>
        </w:rPr>
        <w:t>Sex</w:t>
      </w:r>
      <w:proofErr w:type="spellEnd"/>
      <w:r w:rsidRPr="00F21E1F">
        <w:rPr>
          <w:rFonts w:ascii="Arial" w:hAnsi="Arial" w:cs="Arial"/>
        </w:rPr>
        <w:t xml:space="preserve"> and Self, la Saskatoon Public Library, le Canadian Partnership for </w:t>
      </w:r>
      <w:proofErr w:type="spellStart"/>
      <w:r w:rsidRPr="00F21E1F">
        <w:rPr>
          <w:rFonts w:ascii="Arial" w:hAnsi="Arial" w:cs="Arial"/>
        </w:rPr>
        <w:t>Women</w:t>
      </w:r>
      <w:proofErr w:type="spellEnd"/>
      <w:r w:rsidRPr="00F21E1F">
        <w:rPr>
          <w:rFonts w:ascii="Arial" w:hAnsi="Arial" w:cs="Arial"/>
        </w:rPr>
        <w:t xml:space="preserve"> and </w:t>
      </w:r>
      <w:proofErr w:type="spellStart"/>
      <w:r w:rsidRPr="00F21E1F">
        <w:rPr>
          <w:rFonts w:ascii="Arial" w:hAnsi="Arial" w:cs="Arial"/>
        </w:rPr>
        <w:t>Children’s</w:t>
      </w:r>
      <w:proofErr w:type="spellEnd"/>
      <w:r w:rsidRPr="00F21E1F">
        <w:rPr>
          <w:rFonts w:ascii="Arial" w:hAnsi="Arial" w:cs="Arial"/>
        </w:rPr>
        <w:t xml:space="preserve"> </w:t>
      </w:r>
      <w:proofErr w:type="spellStart"/>
      <w:r w:rsidRPr="00F21E1F">
        <w:rPr>
          <w:rFonts w:ascii="Arial" w:hAnsi="Arial" w:cs="Arial"/>
        </w:rPr>
        <w:t>Health</w:t>
      </w:r>
      <w:proofErr w:type="spellEnd"/>
      <w:r w:rsidRPr="00F21E1F">
        <w:rPr>
          <w:rFonts w:ascii="Arial" w:hAnsi="Arial" w:cs="Arial"/>
        </w:rPr>
        <w:t xml:space="preserve"> (</w:t>
      </w:r>
      <w:proofErr w:type="spellStart"/>
      <w:r w:rsidRPr="00F21E1F">
        <w:rPr>
          <w:rFonts w:ascii="Arial" w:hAnsi="Arial" w:cs="Arial"/>
        </w:rPr>
        <w:t>CanWaCH</w:t>
      </w:r>
      <w:proofErr w:type="spellEnd"/>
      <w:r w:rsidRPr="00F21E1F">
        <w:rPr>
          <w:rFonts w:ascii="Arial" w:hAnsi="Arial" w:cs="Arial"/>
        </w:rPr>
        <w:t>) et la Fédération des francophones de Saskatoon.</w:t>
      </w:r>
    </w:p>
    <w:p w14:paraId="1466B5C9" w14:textId="77777777" w:rsidR="001A20D3" w:rsidRDefault="001A20D3" w:rsidP="0055577C">
      <w:pPr>
        <w:autoSpaceDE w:val="0"/>
        <w:autoSpaceDN w:val="0"/>
        <w:adjustRightInd w:val="0"/>
        <w:jc w:val="both"/>
        <w:rPr>
          <w:rFonts w:ascii="Arial" w:hAnsi="Arial" w:cs="Arial"/>
          <w:color w:val="000000" w:themeColor="text1"/>
        </w:rPr>
      </w:pPr>
    </w:p>
    <w:p w14:paraId="7C9F1F04" w14:textId="3FE53F6E" w:rsidR="00E261A4" w:rsidRPr="00E261A4" w:rsidRDefault="00E86CE2" w:rsidP="001A20D3">
      <w:pPr>
        <w:autoSpaceDE w:val="0"/>
        <w:autoSpaceDN w:val="0"/>
        <w:adjustRightInd w:val="0"/>
        <w:jc w:val="both"/>
        <w:rPr>
          <w:rFonts w:ascii="Arial" w:hAnsi="Arial" w:cs="Arial"/>
          <w:color w:val="000000" w:themeColor="text1"/>
        </w:rPr>
      </w:pPr>
      <w:r w:rsidRPr="00E261A4">
        <w:rPr>
          <w:rFonts w:ascii="Arial" w:hAnsi="Arial" w:cs="Arial"/>
          <w:color w:val="000000" w:themeColor="text1"/>
        </w:rPr>
        <w:t xml:space="preserve">C’est </w:t>
      </w:r>
      <w:r w:rsidR="0051160F" w:rsidRPr="00E261A4">
        <w:rPr>
          <w:rFonts w:ascii="Arial" w:hAnsi="Arial" w:cs="Arial"/>
          <w:color w:val="000000" w:themeColor="text1"/>
        </w:rPr>
        <w:t xml:space="preserve">donc </w:t>
      </w:r>
      <w:r w:rsidRPr="00E261A4">
        <w:rPr>
          <w:rFonts w:ascii="Arial" w:hAnsi="Arial" w:cs="Arial"/>
          <w:color w:val="000000" w:themeColor="text1"/>
        </w:rPr>
        <w:t xml:space="preserve">avec un grand enthousiasme que la jeune femme a participé </w:t>
      </w:r>
      <w:r w:rsidR="00E261A4" w:rsidRPr="00E261A4">
        <w:rPr>
          <w:rFonts w:ascii="Arial" w:hAnsi="Arial" w:cs="Arial"/>
          <w:color w:val="000000" w:themeColor="text1"/>
        </w:rPr>
        <w:t>à la</w:t>
      </w:r>
      <w:r w:rsidRPr="00E261A4">
        <w:rPr>
          <w:rFonts w:ascii="Arial" w:hAnsi="Arial" w:cs="Arial"/>
          <w:color w:val="000000" w:themeColor="text1"/>
        </w:rPr>
        <w:t xml:space="preserve"> </w:t>
      </w:r>
      <w:r w:rsidR="000C07F1" w:rsidRPr="00E261A4">
        <w:rPr>
          <w:rFonts w:ascii="Arial" w:hAnsi="Arial" w:cs="Arial"/>
          <w:color w:val="000000" w:themeColor="text1"/>
        </w:rPr>
        <w:t>sélection</w:t>
      </w:r>
      <w:r w:rsidRPr="00E261A4">
        <w:rPr>
          <w:rFonts w:ascii="Arial" w:hAnsi="Arial" w:cs="Arial"/>
          <w:color w:val="000000" w:themeColor="text1"/>
        </w:rPr>
        <w:t xml:space="preserve"> des nominés</w:t>
      </w:r>
      <w:r w:rsidR="00E261A4" w:rsidRPr="00E261A4">
        <w:rPr>
          <w:rFonts w:ascii="Arial" w:hAnsi="Arial" w:cs="Arial"/>
          <w:color w:val="000000" w:themeColor="text1"/>
        </w:rPr>
        <w:t> </w:t>
      </w:r>
      <w:r w:rsidRPr="00E261A4">
        <w:rPr>
          <w:rFonts w:ascii="Arial" w:hAnsi="Arial" w:cs="Arial"/>
          <w:color w:val="000000" w:themeColor="text1"/>
        </w:rPr>
        <w:t>de cette 3</w:t>
      </w:r>
      <w:r w:rsidRPr="00E261A4">
        <w:rPr>
          <w:rFonts w:ascii="Arial" w:hAnsi="Arial" w:cs="Arial"/>
          <w:color w:val="000000" w:themeColor="text1"/>
          <w:vertAlign w:val="superscript"/>
        </w:rPr>
        <w:t>ème</w:t>
      </w:r>
      <w:r w:rsidRPr="00E261A4">
        <w:rPr>
          <w:rFonts w:ascii="Arial" w:hAnsi="Arial" w:cs="Arial"/>
          <w:color w:val="000000" w:themeColor="text1"/>
        </w:rPr>
        <w:t xml:space="preserve"> édition</w:t>
      </w:r>
      <w:r w:rsidR="00E261A4" w:rsidRPr="00E261A4">
        <w:rPr>
          <w:rFonts w:ascii="Arial" w:hAnsi="Arial" w:cs="Arial"/>
          <w:color w:val="000000" w:themeColor="text1"/>
        </w:rPr>
        <w:t xml:space="preserve"> - </w:t>
      </w:r>
      <w:proofErr w:type="spellStart"/>
      <w:r w:rsidR="00E261A4" w:rsidRPr="00E261A4">
        <w:rPr>
          <w:rFonts w:ascii="Arial" w:hAnsi="Arial" w:cs="Arial"/>
          <w:color w:val="000000" w:themeColor="text1"/>
          <w:shd w:val="clear" w:color="auto" w:fill="FFFFFF"/>
        </w:rPr>
        <w:t>Sonita</w:t>
      </w:r>
      <w:proofErr w:type="spellEnd"/>
      <w:r w:rsidR="00E261A4" w:rsidRPr="00E261A4">
        <w:rPr>
          <w:rFonts w:ascii="Arial" w:hAnsi="Arial" w:cs="Arial"/>
          <w:color w:val="000000" w:themeColor="text1"/>
          <w:shd w:val="clear" w:color="auto" w:fill="FFFFFF"/>
        </w:rPr>
        <w:t xml:space="preserve"> </w:t>
      </w:r>
      <w:proofErr w:type="spellStart"/>
      <w:r w:rsidR="00E261A4" w:rsidRPr="00E261A4">
        <w:rPr>
          <w:rFonts w:ascii="Arial" w:hAnsi="Arial" w:cs="Arial"/>
          <w:color w:val="000000" w:themeColor="text1"/>
          <w:shd w:val="clear" w:color="auto" w:fill="FFFFFF"/>
        </w:rPr>
        <w:t>Alizad</w:t>
      </w:r>
      <w:r w:rsidR="004C3FE1">
        <w:rPr>
          <w:rFonts w:ascii="Arial" w:hAnsi="Arial" w:cs="Arial"/>
          <w:color w:val="000000" w:themeColor="text1"/>
          <w:shd w:val="clear" w:color="auto" w:fill="FFFFFF"/>
        </w:rPr>
        <w:t>a</w:t>
      </w:r>
      <w:proofErr w:type="spellEnd"/>
      <w:r w:rsidR="00E261A4" w:rsidRPr="00E261A4">
        <w:rPr>
          <w:rFonts w:ascii="Arial" w:hAnsi="Arial" w:cs="Arial"/>
          <w:color w:val="000000" w:themeColor="text1"/>
          <w:shd w:val="clear" w:color="auto" w:fill="FFFFFF"/>
        </w:rPr>
        <w:t xml:space="preserve">, </w:t>
      </w:r>
      <w:proofErr w:type="spellStart"/>
      <w:r w:rsidR="00E261A4" w:rsidRPr="00E261A4">
        <w:rPr>
          <w:rFonts w:ascii="Arial" w:hAnsi="Arial" w:cs="Arial"/>
          <w:color w:val="000000" w:themeColor="text1"/>
          <w:shd w:val="clear" w:color="auto" w:fill="FFFFFF"/>
        </w:rPr>
        <w:t>Agn</w:t>
      </w:r>
      <w:r w:rsidR="004C3FE1">
        <w:rPr>
          <w:rFonts w:ascii="Arial" w:hAnsi="Arial" w:cs="Arial"/>
          <w:color w:val="000000" w:themeColor="text1"/>
          <w:shd w:val="clear" w:color="auto" w:fill="FFFFFF"/>
        </w:rPr>
        <w:t>e</w:t>
      </w:r>
      <w:r w:rsidR="00E261A4" w:rsidRPr="00E261A4">
        <w:rPr>
          <w:rFonts w:ascii="Arial" w:hAnsi="Arial" w:cs="Arial"/>
          <w:color w:val="000000" w:themeColor="text1"/>
          <w:shd w:val="clear" w:color="auto" w:fill="FFFFFF"/>
        </w:rPr>
        <w:t>s</w:t>
      </w:r>
      <w:proofErr w:type="spellEnd"/>
      <w:r w:rsidR="00E261A4" w:rsidRPr="00E261A4">
        <w:rPr>
          <w:rFonts w:ascii="Arial" w:hAnsi="Arial" w:cs="Arial"/>
          <w:color w:val="000000" w:themeColor="text1"/>
          <w:shd w:val="clear" w:color="auto" w:fill="FFFFFF"/>
        </w:rPr>
        <w:t xml:space="preserve"> Chow et Omar Radi</w:t>
      </w:r>
      <w:r w:rsidR="00E261A4" w:rsidRPr="00E261A4">
        <w:rPr>
          <w:rFonts w:ascii="Arial" w:hAnsi="Arial" w:cs="Arial"/>
          <w:color w:val="000000" w:themeColor="text1"/>
        </w:rPr>
        <w:t xml:space="preserve"> - </w:t>
      </w:r>
      <w:r w:rsidR="00CF7EB3" w:rsidRPr="00E261A4">
        <w:rPr>
          <w:rFonts w:ascii="Arial" w:hAnsi="Arial" w:cs="Arial"/>
          <w:color w:val="000000" w:themeColor="text1"/>
        </w:rPr>
        <w:t>sur p</w:t>
      </w:r>
      <w:r w:rsidRPr="00E261A4">
        <w:rPr>
          <w:rFonts w:ascii="Arial" w:hAnsi="Arial" w:cs="Arial"/>
          <w:color w:val="000000" w:themeColor="text1"/>
        </w:rPr>
        <w:t xml:space="preserve">lus de </w:t>
      </w:r>
      <w:r w:rsidRPr="00E261A4">
        <w:rPr>
          <w:rFonts w:ascii="Arial" w:hAnsi="Arial" w:cs="Arial"/>
          <w:color w:val="000000" w:themeColor="text1"/>
        </w:rPr>
        <w:lastRenderedPageBreak/>
        <w:t>370 dossiers recueillis suite à l’appel à propositions « Notre Prix Liberté 2021 »</w:t>
      </w:r>
      <w:r w:rsidR="00CF7EB3" w:rsidRPr="00E261A4">
        <w:rPr>
          <w:rFonts w:ascii="Arial" w:hAnsi="Arial" w:cs="Arial"/>
          <w:color w:val="000000" w:themeColor="text1"/>
        </w:rPr>
        <w:t xml:space="preserve">. </w:t>
      </w:r>
      <w:r w:rsidR="00E261A4" w:rsidRPr="00E261A4">
        <w:rPr>
          <w:rFonts w:ascii="Arial" w:hAnsi="Arial" w:cs="Arial"/>
          <w:color w:val="000000" w:themeColor="text1"/>
        </w:rPr>
        <w:t xml:space="preserve">Le Jury accompagné de sa Présidente Nadia </w:t>
      </w:r>
      <w:proofErr w:type="spellStart"/>
      <w:r w:rsidR="00E261A4" w:rsidRPr="00E261A4">
        <w:rPr>
          <w:rFonts w:ascii="Arial" w:hAnsi="Arial" w:cs="Arial"/>
          <w:color w:val="000000" w:themeColor="text1"/>
        </w:rPr>
        <w:t>Khiari</w:t>
      </w:r>
      <w:proofErr w:type="spellEnd"/>
      <w:r w:rsidR="00E261A4" w:rsidRPr="00E261A4">
        <w:rPr>
          <w:rFonts w:ascii="Arial" w:hAnsi="Arial" w:cs="Arial"/>
          <w:color w:val="000000" w:themeColor="text1"/>
        </w:rPr>
        <w:t xml:space="preserve">, alias Willis </w:t>
      </w:r>
      <w:proofErr w:type="spellStart"/>
      <w:r w:rsidR="00E261A4" w:rsidRPr="00E261A4">
        <w:rPr>
          <w:rFonts w:ascii="Arial" w:hAnsi="Arial" w:cs="Arial"/>
          <w:color w:val="000000" w:themeColor="text1"/>
        </w:rPr>
        <w:t>from</w:t>
      </w:r>
      <w:proofErr w:type="spellEnd"/>
      <w:r w:rsidR="00E261A4" w:rsidRPr="00E261A4">
        <w:rPr>
          <w:rFonts w:ascii="Arial" w:hAnsi="Arial" w:cs="Arial"/>
          <w:color w:val="000000" w:themeColor="text1"/>
        </w:rPr>
        <w:t xml:space="preserve"> Tunis, s’est réuni en visio-conférence pendant plusieurs jours pour débattre et choisir les finalistes.</w:t>
      </w:r>
    </w:p>
    <w:p w14:paraId="2F639EC2" w14:textId="5B7ACF5D" w:rsidR="00FF08EC" w:rsidRPr="00E261A4" w:rsidRDefault="00FF08EC" w:rsidP="0055577C">
      <w:pPr>
        <w:autoSpaceDE w:val="0"/>
        <w:autoSpaceDN w:val="0"/>
        <w:adjustRightInd w:val="0"/>
        <w:jc w:val="both"/>
        <w:rPr>
          <w:rFonts w:ascii="Arial" w:hAnsi="Arial" w:cs="Arial"/>
          <w:color w:val="000000" w:themeColor="text1"/>
        </w:rPr>
      </w:pPr>
    </w:p>
    <w:p w14:paraId="0A990427" w14:textId="6C688F1C" w:rsidR="007C15F0" w:rsidRPr="00E261A4" w:rsidRDefault="001A20D3" w:rsidP="001A20D3">
      <w:pPr>
        <w:autoSpaceDE w:val="0"/>
        <w:autoSpaceDN w:val="0"/>
        <w:adjustRightInd w:val="0"/>
        <w:jc w:val="both"/>
        <w:rPr>
          <w:rFonts w:ascii="Arial" w:hAnsi="Arial" w:cs="Arial"/>
          <w:color w:val="000000" w:themeColor="text1"/>
        </w:rPr>
      </w:pPr>
      <w:r w:rsidRPr="00E261A4">
        <w:rPr>
          <w:rFonts w:ascii="Arial" w:hAnsi="Arial" w:cs="Arial"/>
          <w:color w:val="000000" w:themeColor="text1"/>
        </w:rPr>
        <w:t xml:space="preserve">Une étape importante selon </w:t>
      </w:r>
      <w:r w:rsidR="00385861" w:rsidRPr="00E261A4">
        <w:rPr>
          <w:rFonts w:ascii="Arial" w:hAnsi="Arial" w:cs="Arial"/>
          <w:color w:val="000000" w:themeColor="text1"/>
        </w:rPr>
        <w:t>elle</w:t>
      </w:r>
      <w:r w:rsidRPr="00E261A4">
        <w:rPr>
          <w:rFonts w:ascii="Arial" w:hAnsi="Arial" w:cs="Arial"/>
          <w:color w:val="000000" w:themeColor="text1"/>
        </w:rPr>
        <w:t> :</w:t>
      </w:r>
      <w:r w:rsidR="007C15F0" w:rsidRPr="00E261A4">
        <w:rPr>
          <w:rFonts w:ascii="Arial" w:hAnsi="Arial" w:cs="Arial"/>
          <w:color w:val="000000" w:themeColor="text1"/>
        </w:rPr>
        <w:t xml:space="preserve"> </w:t>
      </w:r>
      <w:r w:rsidR="007C15F0" w:rsidRPr="00E261A4">
        <w:rPr>
          <w:rFonts w:ascii="Arial" w:hAnsi="Arial" w:cs="Arial"/>
          <w:i/>
          <w:iCs/>
          <w:color w:val="000000" w:themeColor="text1"/>
        </w:rPr>
        <w:t>« C’était un peu déchirant parce que même si on est très content du résultat, c’était dur d’avoir dire à quelqu’un que nous ne pensions pas qu’elle pouvait recevoir ce prix »</w:t>
      </w:r>
      <w:r w:rsidRPr="00E261A4">
        <w:rPr>
          <w:rFonts w:ascii="Arial" w:hAnsi="Arial" w:cs="Arial"/>
          <w:i/>
          <w:iCs/>
          <w:color w:val="000000" w:themeColor="text1"/>
        </w:rPr>
        <w:t>.</w:t>
      </w:r>
    </w:p>
    <w:p w14:paraId="12708B2A" w14:textId="21692B25" w:rsidR="004A1E91" w:rsidRPr="00E261A4" w:rsidRDefault="004A1E91" w:rsidP="00C77433">
      <w:pPr>
        <w:autoSpaceDE w:val="0"/>
        <w:autoSpaceDN w:val="0"/>
        <w:adjustRightInd w:val="0"/>
        <w:rPr>
          <w:rFonts w:ascii="Arial" w:hAnsi="Arial" w:cs="Arial"/>
          <w:color w:val="000000" w:themeColor="text1"/>
        </w:rPr>
      </w:pPr>
    </w:p>
    <w:p w14:paraId="38E78CA0" w14:textId="1C3D07FF" w:rsidR="000C07F1" w:rsidRPr="00E261A4" w:rsidRDefault="000C07F1" w:rsidP="0051160F">
      <w:pPr>
        <w:autoSpaceDE w:val="0"/>
        <w:autoSpaceDN w:val="0"/>
        <w:adjustRightInd w:val="0"/>
        <w:jc w:val="both"/>
        <w:rPr>
          <w:rFonts w:ascii="Arial" w:hAnsi="Arial" w:cs="Arial"/>
          <w:color w:val="000000" w:themeColor="text1"/>
        </w:rPr>
      </w:pPr>
      <w:r w:rsidRPr="00E261A4">
        <w:rPr>
          <w:rFonts w:ascii="Arial" w:hAnsi="Arial" w:cs="Arial"/>
          <w:color w:val="000000" w:themeColor="text1"/>
        </w:rPr>
        <w:t>La dernière étape a été le vote en ligne ouvert à tous les jeunes de 15 à 25 ans entre le 18 mars et le 15 avril</w:t>
      </w:r>
      <w:r w:rsidR="00224BF2" w:rsidRPr="00E261A4">
        <w:rPr>
          <w:rFonts w:ascii="Arial" w:hAnsi="Arial" w:cs="Arial"/>
          <w:color w:val="000000" w:themeColor="text1"/>
        </w:rPr>
        <w:t xml:space="preserve">, </w:t>
      </w:r>
      <w:r w:rsidR="00C87EF3" w:rsidRPr="00E261A4">
        <w:rPr>
          <w:rFonts w:ascii="Arial" w:hAnsi="Arial" w:cs="Arial"/>
          <w:color w:val="000000" w:themeColor="text1"/>
        </w:rPr>
        <w:t>qui</w:t>
      </w:r>
      <w:r w:rsidRPr="00E261A4">
        <w:rPr>
          <w:rFonts w:ascii="Arial" w:hAnsi="Arial" w:cs="Arial"/>
          <w:color w:val="000000" w:themeColor="text1"/>
        </w:rPr>
        <w:t xml:space="preserve"> a permis d’élire la lauréate du Prix Liberté 2021 :</w:t>
      </w:r>
      <w:r w:rsidR="0051160F" w:rsidRPr="00E261A4">
        <w:rPr>
          <w:rFonts w:ascii="Arial" w:hAnsi="Arial" w:cs="Arial"/>
          <w:color w:val="000000" w:themeColor="text1"/>
        </w:rPr>
        <w:t xml:space="preserve"> </w:t>
      </w:r>
      <w:proofErr w:type="spellStart"/>
      <w:r w:rsidRPr="00E261A4">
        <w:rPr>
          <w:rFonts w:ascii="Arial" w:hAnsi="Arial" w:cs="Arial"/>
          <w:color w:val="000000" w:themeColor="text1"/>
        </w:rPr>
        <w:t>Sonita</w:t>
      </w:r>
      <w:proofErr w:type="spellEnd"/>
      <w:r w:rsidRPr="00E261A4">
        <w:rPr>
          <w:rFonts w:ascii="Arial" w:hAnsi="Arial" w:cs="Arial"/>
          <w:color w:val="000000" w:themeColor="text1"/>
        </w:rPr>
        <w:t xml:space="preserve"> </w:t>
      </w:r>
      <w:proofErr w:type="spellStart"/>
      <w:r w:rsidRPr="00E261A4">
        <w:rPr>
          <w:rFonts w:ascii="Arial" w:hAnsi="Arial" w:cs="Arial"/>
          <w:color w:val="000000" w:themeColor="text1"/>
        </w:rPr>
        <w:t>Alizad</w:t>
      </w:r>
      <w:r w:rsidR="004C3FE1">
        <w:rPr>
          <w:rFonts w:ascii="Arial" w:hAnsi="Arial" w:cs="Arial"/>
          <w:color w:val="000000" w:themeColor="text1"/>
        </w:rPr>
        <w:t>a</w:t>
      </w:r>
      <w:proofErr w:type="spellEnd"/>
      <w:r w:rsidR="004C3FE1">
        <w:rPr>
          <w:rFonts w:ascii="Arial" w:hAnsi="Arial" w:cs="Arial"/>
          <w:color w:val="000000" w:themeColor="text1"/>
        </w:rPr>
        <w:t>.</w:t>
      </w:r>
      <w:r w:rsidR="00224BF2" w:rsidRPr="00E261A4">
        <w:rPr>
          <w:rFonts w:ascii="Arial" w:hAnsi="Arial" w:cs="Arial"/>
          <w:color w:val="000000" w:themeColor="text1"/>
        </w:rPr>
        <w:t xml:space="preserve"> </w:t>
      </w:r>
      <w:r w:rsidRPr="00E261A4">
        <w:rPr>
          <w:rFonts w:ascii="Arial" w:hAnsi="Arial" w:cs="Arial"/>
          <w:color w:val="000000" w:themeColor="text1"/>
        </w:rPr>
        <w:t xml:space="preserve">Elle recevra le Trophée Liberté, conçu et réalisé par des lycéens Normands, ainsi qu’un chèque de 25 000 euros lors de la cérémonie de remise de Prix sur le Forum mondial </w:t>
      </w:r>
      <w:r w:rsidR="00E261A4" w:rsidRPr="00E261A4">
        <w:rPr>
          <w:rFonts w:ascii="Arial" w:hAnsi="Arial" w:cs="Arial"/>
          <w:color w:val="000000" w:themeColor="text1"/>
        </w:rPr>
        <w:t>N</w:t>
      </w:r>
      <w:r w:rsidRPr="00E261A4">
        <w:rPr>
          <w:rFonts w:ascii="Arial" w:hAnsi="Arial" w:cs="Arial"/>
          <w:color w:val="000000" w:themeColor="text1"/>
        </w:rPr>
        <w:t>ormandie pour la Paix qui se tiendra du 30 septembre au 1</w:t>
      </w:r>
      <w:r w:rsidRPr="00E261A4">
        <w:rPr>
          <w:rFonts w:ascii="Arial" w:hAnsi="Arial" w:cs="Arial"/>
          <w:color w:val="000000" w:themeColor="text1"/>
          <w:vertAlign w:val="superscript"/>
        </w:rPr>
        <w:t>er</w:t>
      </w:r>
      <w:r w:rsidRPr="00E261A4">
        <w:rPr>
          <w:rFonts w:ascii="Arial" w:hAnsi="Arial" w:cs="Arial"/>
          <w:color w:val="000000" w:themeColor="text1"/>
        </w:rPr>
        <w:t xml:space="preserve"> octobre 2021.</w:t>
      </w:r>
    </w:p>
    <w:p w14:paraId="5B2AF35C" w14:textId="19C6FF78" w:rsidR="00FB6C84" w:rsidRPr="001C72F7" w:rsidRDefault="00FB6C84" w:rsidP="00FB6C84">
      <w:pPr>
        <w:jc w:val="both"/>
        <w:rPr>
          <w:rFonts w:ascii="Arial" w:hAnsi="Arial" w:cs="Arial"/>
          <w:color w:val="000000" w:themeColor="text1"/>
        </w:rPr>
      </w:pPr>
    </w:p>
    <w:p w14:paraId="344E8307" w14:textId="1A8BE441" w:rsidR="003A3571" w:rsidRDefault="003A3571" w:rsidP="004C3FE1">
      <w:pPr>
        <w:jc w:val="both"/>
        <w:rPr>
          <w:rFonts w:ascii="Arial" w:hAnsi="Arial" w:cs="Arial"/>
          <w:color w:val="000000" w:themeColor="text1"/>
        </w:rPr>
      </w:pPr>
      <w:r w:rsidRPr="001C72F7">
        <w:rPr>
          <w:rFonts w:ascii="Arial" w:hAnsi="Arial" w:cs="Arial"/>
          <w:i/>
          <w:iCs/>
          <w:color w:val="000000" w:themeColor="text1"/>
        </w:rPr>
        <w:t xml:space="preserve">« Je suis très fière que ce soit une jeune qui reçoive ce </w:t>
      </w:r>
      <w:r w:rsidR="00E6125A">
        <w:rPr>
          <w:rFonts w:ascii="Arial" w:hAnsi="Arial" w:cs="Arial"/>
          <w:i/>
          <w:iCs/>
          <w:color w:val="000000" w:themeColor="text1"/>
        </w:rPr>
        <w:t>prix,</w:t>
      </w:r>
      <w:r w:rsidRPr="001C72F7">
        <w:rPr>
          <w:rFonts w:ascii="Arial" w:hAnsi="Arial" w:cs="Arial"/>
          <w:i/>
          <w:iCs/>
          <w:color w:val="000000" w:themeColor="text1"/>
        </w:rPr>
        <w:t xml:space="preserve"> ça encourage son potentiel</w:t>
      </w:r>
      <w:r w:rsidR="00E6125A">
        <w:rPr>
          <w:rFonts w:ascii="Arial" w:hAnsi="Arial" w:cs="Arial"/>
          <w:i/>
          <w:iCs/>
          <w:color w:val="000000" w:themeColor="text1"/>
        </w:rPr>
        <w:t> !</w:t>
      </w:r>
      <w:r w:rsidRPr="001C72F7">
        <w:rPr>
          <w:rFonts w:ascii="Arial" w:hAnsi="Arial" w:cs="Arial"/>
          <w:i/>
          <w:iCs/>
          <w:color w:val="000000" w:themeColor="text1"/>
        </w:rPr>
        <w:t xml:space="preserve"> Comme ça</w:t>
      </w:r>
      <w:r w:rsidR="00CE0808">
        <w:rPr>
          <w:rFonts w:ascii="Arial" w:hAnsi="Arial" w:cs="Arial"/>
          <w:i/>
          <w:iCs/>
          <w:color w:val="000000" w:themeColor="text1"/>
        </w:rPr>
        <w:t>,</w:t>
      </w:r>
      <w:r w:rsidRPr="001C72F7">
        <w:rPr>
          <w:rFonts w:ascii="Arial" w:hAnsi="Arial" w:cs="Arial"/>
          <w:i/>
          <w:iCs/>
          <w:color w:val="000000" w:themeColor="text1"/>
        </w:rPr>
        <w:t xml:space="preserve"> le monde peut voir ce qu’elle peut faire et ce qu’elle peut devenir. Parce que le Prix Liberté pour moi ce n’est pas juste un prix éphémère. C’est vraiment mettre en avant quelqu’un et ses futures possibilités. »</w:t>
      </w:r>
      <w:r w:rsidR="0075791E">
        <w:rPr>
          <w:rFonts w:ascii="Arial" w:hAnsi="Arial" w:cs="Arial"/>
          <w:i/>
          <w:iCs/>
          <w:color w:val="000000" w:themeColor="text1"/>
        </w:rPr>
        <w:t xml:space="preserve">, explique </w:t>
      </w:r>
      <w:r w:rsidRPr="003A111C">
        <w:rPr>
          <w:rFonts w:ascii="Arial" w:hAnsi="Arial" w:cs="Arial"/>
          <w:color w:val="000000" w:themeColor="text1"/>
        </w:rPr>
        <w:t>Janie Moyen</w:t>
      </w:r>
    </w:p>
    <w:p w14:paraId="66AA5DB1" w14:textId="39305402" w:rsidR="008D7A8D" w:rsidRDefault="008D7A8D" w:rsidP="0075791E">
      <w:pPr>
        <w:jc w:val="both"/>
        <w:rPr>
          <w:rFonts w:ascii="Arial" w:hAnsi="Arial" w:cs="Arial"/>
          <w:i/>
          <w:iCs/>
          <w:color w:val="000000" w:themeColor="text1"/>
        </w:rPr>
      </w:pPr>
    </w:p>
    <w:p w14:paraId="0E13A0AE" w14:textId="77777777" w:rsidR="004C3FE1" w:rsidRDefault="004C3FE1" w:rsidP="0075791E">
      <w:pPr>
        <w:jc w:val="both"/>
        <w:rPr>
          <w:rFonts w:ascii="Arial" w:hAnsi="Arial" w:cs="Arial"/>
          <w:i/>
          <w:iCs/>
          <w:color w:val="000000" w:themeColor="text1"/>
        </w:rPr>
      </w:pPr>
    </w:p>
    <w:p w14:paraId="4DA08BB0" w14:textId="7AB1AEC5" w:rsidR="007A2987" w:rsidRDefault="007A2987" w:rsidP="007A2987">
      <w:pPr>
        <w:jc w:val="both"/>
        <w:rPr>
          <w:rFonts w:ascii="Arial" w:hAnsi="Arial" w:cs="Arial"/>
          <w:color w:val="000000" w:themeColor="text1"/>
        </w:rPr>
      </w:pPr>
      <w:r w:rsidRPr="0075791E">
        <w:rPr>
          <w:rFonts w:ascii="Arial" w:hAnsi="Arial" w:cs="Arial"/>
          <w:color w:val="000000" w:themeColor="text1"/>
        </w:rPr>
        <w:t xml:space="preserve">Le prochain appel </w:t>
      </w:r>
      <w:r>
        <w:rPr>
          <w:rFonts w:ascii="Arial" w:hAnsi="Arial" w:cs="Arial"/>
          <w:color w:val="000000" w:themeColor="text1"/>
        </w:rPr>
        <w:t xml:space="preserve">à candidatures du Jury international Prix Liberté 2022 </w:t>
      </w:r>
      <w:r w:rsidRPr="0075791E">
        <w:rPr>
          <w:rFonts w:ascii="Arial" w:hAnsi="Arial" w:cs="Arial"/>
          <w:color w:val="000000" w:themeColor="text1"/>
        </w:rPr>
        <w:t>se</w:t>
      </w:r>
      <w:r>
        <w:rPr>
          <w:rFonts w:ascii="Arial" w:hAnsi="Arial" w:cs="Arial"/>
          <w:color w:val="000000" w:themeColor="text1"/>
        </w:rPr>
        <w:t xml:space="preserve"> déroulera du 1</w:t>
      </w:r>
      <w:r w:rsidRPr="001F1C73">
        <w:rPr>
          <w:rFonts w:ascii="Arial" w:hAnsi="Arial" w:cs="Arial"/>
          <w:color w:val="000000" w:themeColor="text1"/>
          <w:vertAlign w:val="superscript"/>
        </w:rPr>
        <w:t>er</w:t>
      </w:r>
      <w:r>
        <w:rPr>
          <w:rFonts w:ascii="Arial" w:hAnsi="Arial" w:cs="Arial"/>
          <w:color w:val="000000" w:themeColor="text1"/>
        </w:rPr>
        <w:t xml:space="preserve"> Septembre au 15 novembre 2021. </w:t>
      </w:r>
      <w:r w:rsidRPr="0075791E">
        <w:rPr>
          <w:rFonts w:ascii="Arial" w:hAnsi="Arial" w:cs="Arial"/>
          <w:color w:val="000000" w:themeColor="text1"/>
        </w:rPr>
        <w:t xml:space="preserve">Comme Janie, les jeunes de 15-25 ans </w:t>
      </w:r>
      <w:r>
        <w:rPr>
          <w:rFonts w:ascii="Arial" w:hAnsi="Arial" w:cs="Arial"/>
          <w:color w:val="000000" w:themeColor="text1"/>
        </w:rPr>
        <w:t xml:space="preserve">de toutes les nationalités et de tous profils pourront s’inscrire sur le site </w:t>
      </w:r>
      <w:r w:rsidRPr="00385861">
        <w:rPr>
          <w:rFonts w:ascii="Arial" w:hAnsi="Arial" w:cs="Arial"/>
          <w:b/>
          <w:bCs/>
          <w:color w:val="000000" w:themeColor="text1"/>
          <w:u w:val="single"/>
        </w:rPr>
        <w:t>prixliberte.normandie.fr</w:t>
      </w:r>
      <w:r w:rsidRPr="00385861">
        <w:rPr>
          <w:rFonts w:ascii="Arial" w:hAnsi="Arial" w:cs="Arial"/>
          <w:color w:val="000000" w:themeColor="text1"/>
        </w:rPr>
        <w:t xml:space="preserve"> </w:t>
      </w:r>
      <w:r>
        <w:rPr>
          <w:rFonts w:ascii="Arial" w:hAnsi="Arial" w:cs="Arial"/>
          <w:color w:val="000000" w:themeColor="text1"/>
        </w:rPr>
        <w:t>pour participer et tenter de devenir un(e) futur(e) membre du Jury. L’occasion pour la jeune génération de continuer à agir pour un monde meilleur...</w:t>
      </w:r>
    </w:p>
    <w:p w14:paraId="236232D6" w14:textId="633EE98F" w:rsidR="00F63DF5" w:rsidRDefault="00F63DF5" w:rsidP="00C77433">
      <w:pPr>
        <w:autoSpaceDE w:val="0"/>
        <w:autoSpaceDN w:val="0"/>
        <w:adjustRightInd w:val="0"/>
        <w:rPr>
          <w:rFonts w:ascii="AppleSystemUIFont" w:hAnsi="AppleSystemUIFont" w:cs="AppleSystemUIFont"/>
          <w:color w:val="353535"/>
        </w:rPr>
      </w:pPr>
    </w:p>
    <w:p w14:paraId="7F92F4A7" w14:textId="77777777" w:rsidR="00E261A4" w:rsidRDefault="00E261A4" w:rsidP="00C77433">
      <w:pPr>
        <w:autoSpaceDE w:val="0"/>
        <w:autoSpaceDN w:val="0"/>
        <w:adjustRightInd w:val="0"/>
        <w:rPr>
          <w:rFonts w:ascii="AppleSystemUIFont" w:hAnsi="AppleSystemUIFont" w:cs="AppleSystemUIFont"/>
          <w:color w:val="353535"/>
        </w:rPr>
      </w:pPr>
    </w:p>
    <w:p w14:paraId="3B30FE9C" w14:textId="2C2D7CBF" w:rsidR="00385861" w:rsidRDefault="00385861" w:rsidP="00385861">
      <w:pPr>
        <w:jc w:val="center"/>
        <w:rPr>
          <w:rStyle w:val="Lienhypertexte"/>
          <w:rFonts w:ascii="Arial" w:hAnsi="Arial" w:cs="Arial"/>
          <w:b/>
          <w:bCs/>
        </w:rPr>
      </w:pPr>
      <w:r w:rsidRPr="004C3FE1">
        <w:rPr>
          <w:rFonts w:ascii="Arial" w:hAnsi="Arial" w:cs="Arial"/>
          <w:b/>
          <w:bCs/>
        </w:rPr>
        <w:t xml:space="preserve">Pour en savoir plus : </w:t>
      </w:r>
      <w:hyperlink r:id="rId10" w:history="1">
        <w:r w:rsidRPr="004C3FE1">
          <w:rPr>
            <w:rStyle w:val="Lienhypertexte"/>
            <w:rFonts w:ascii="Arial" w:hAnsi="Arial" w:cs="Arial"/>
            <w:b/>
            <w:bCs/>
          </w:rPr>
          <w:t>https://normandiepourlapaix.fr/prix-liberte</w:t>
        </w:r>
      </w:hyperlink>
    </w:p>
    <w:p w14:paraId="661D393F" w14:textId="4E303341" w:rsidR="00403AD4" w:rsidRPr="004D6483" w:rsidRDefault="000020C7" w:rsidP="00403AD4">
      <w:pPr>
        <w:jc w:val="center"/>
        <w:rPr>
          <w:rFonts w:ascii="Arial" w:hAnsi="Arial" w:cs="Arial"/>
          <w:b/>
          <w:bCs/>
        </w:rPr>
      </w:pPr>
      <w:hyperlink r:id="rId11" w:history="1">
        <w:r w:rsidR="00403AD4" w:rsidRPr="004D6483">
          <w:rPr>
            <w:rStyle w:val="Lienhypertexte"/>
            <w:rFonts w:ascii="Arial" w:hAnsi="Arial" w:cs="Arial"/>
            <w:b/>
            <w:bCs/>
          </w:rPr>
          <w:t>https://normandiepourlapaix.fr/en/presentation-prize</w:t>
        </w:r>
      </w:hyperlink>
      <w:r w:rsidR="00403AD4">
        <w:rPr>
          <w:rFonts w:ascii="Arial" w:hAnsi="Arial" w:cs="Arial"/>
          <w:b/>
          <w:bCs/>
        </w:rPr>
        <w:t xml:space="preserve"> (version anglaise)</w:t>
      </w:r>
    </w:p>
    <w:p w14:paraId="01936F57" w14:textId="32463D09" w:rsidR="00443280" w:rsidRPr="00317703" w:rsidRDefault="00443280" w:rsidP="00443280">
      <w:pPr>
        <w:jc w:val="center"/>
        <w:rPr>
          <w:rFonts w:ascii="Arial" w:hAnsi="Arial" w:cs="Arial"/>
          <w:b/>
          <w:bCs/>
          <w:color w:val="000000" w:themeColor="text1"/>
        </w:rPr>
      </w:pPr>
      <w:r w:rsidRPr="00573749">
        <w:rPr>
          <w:rStyle w:val="Lienhypertexte"/>
          <w:rFonts w:ascii="Arial" w:hAnsi="Arial" w:cs="Arial"/>
          <w:b/>
          <w:bCs/>
          <w:color w:val="000000" w:themeColor="text1"/>
          <w:u w:val="none"/>
        </w:rPr>
        <w:t xml:space="preserve">Appel à candidature : formulaire à remplir </w:t>
      </w:r>
      <w:hyperlink r:id="rId12" w:history="1">
        <w:r w:rsidRPr="00E30F1A">
          <w:rPr>
            <w:rStyle w:val="Lienhypertexte"/>
            <w:rFonts w:ascii="Arial" w:hAnsi="Arial" w:cs="Arial"/>
            <w:b/>
            <w:bCs/>
          </w:rPr>
          <w:t>ici</w:t>
        </w:r>
      </w:hyperlink>
    </w:p>
    <w:p w14:paraId="68176F7F" w14:textId="77777777" w:rsidR="00403AD4" w:rsidRPr="004C3FE1" w:rsidRDefault="00403AD4" w:rsidP="00385861">
      <w:pPr>
        <w:jc w:val="center"/>
        <w:rPr>
          <w:rFonts w:ascii="Arial" w:hAnsi="Arial" w:cs="Arial"/>
          <w:b/>
          <w:bCs/>
        </w:rPr>
      </w:pPr>
    </w:p>
    <w:p w14:paraId="4829C4A8" w14:textId="1C98CECD" w:rsidR="005B0559" w:rsidRDefault="005B0559" w:rsidP="005B0559">
      <w:pPr>
        <w:jc w:val="both"/>
        <w:rPr>
          <w:rFonts w:ascii="Arial" w:hAnsi="Arial" w:cs="Arial"/>
          <w:color w:val="000000"/>
          <w:sz w:val="22"/>
          <w:szCs w:val="22"/>
        </w:rPr>
      </w:pPr>
    </w:p>
    <w:p w14:paraId="2D424ADE" w14:textId="77777777" w:rsidR="00E261A4" w:rsidRDefault="00E261A4" w:rsidP="005B0559">
      <w:pPr>
        <w:jc w:val="both"/>
        <w:rPr>
          <w:rFonts w:ascii="Arial" w:hAnsi="Arial" w:cs="Arial"/>
          <w:color w:val="000000"/>
          <w:sz w:val="22"/>
          <w:szCs w:val="22"/>
        </w:rPr>
      </w:pPr>
    </w:p>
    <w:p w14:paraId="1FE23D3F" w14:textId="77777777" w:rsidR="00843C80" w:rsidRPr="00385861" w:rsidRDefault="00843C80" w:rsidP="005B0559">
      <w:pPr>
        <w:jc w:val="both"/>
        <w:rPr>
          <w:rFonts w:ascii="Arial" w:hAnsi="Arial" w:cs="Arial"/>
          <w:sz w:val="22"/>
          <w:szCs w:val="22"/>
        </w:rPr>
      </w:pPr>
    </w:p>
    <w:p w14:paraId="314FDCF8" w14:textId="5B7B603E" w:rsidR="00C77433" w:rsidRPr="00385861" w:rsidRDefault="00C77433" w:rsidP="00224BF2">
      <w:pPr>
        <w:pBdr>
          <w:top w:val="single" w:sz="4" w:space="1" w:color="auto"/>
        </w:pBdr>
        <w:autoSpaceDE w:val="0"/>
        <w:autoSpaceDN w:val="0"/>
        <w:adjustRightInd w:val="0"/>
        <w:jc w:val="both"/>
        <w:rPr>
          <w:rFonts w:ascii="Arial" w:hAnsi="Arial" w:cs="Arial"/>
          <w:color w:val="000000" w:themeColor="text1"/>
        </w:rPr>
      </w:pPr>
      <w:r w:rsidRPr="00385861">
        <w:rPr>
          <w:rFonts w:ascii="Arial" w:hAnsi="Arial" w:cs="Arial"/>
          <w:b/>
          <w:bCs/>
          <w:color w:val="000000" w:themeColor="text1"/>
        </w:rPr>
        <w:t>Contact presse : </w:t>
      </w:r>
    </w:p>
    <w:p w14:paraId="65DCE4E8" w14:textId="7DC6B015" w:rsidR="00C77433" w:rsidRPr="00385861" w:rsidRDefault="00C77433" w:rsidP="00C77433">
      <w:pPr>
        <w:autoSpaceDE w:val="0"/>
        <w:autoSpaceDN w:val="0"/>
        <w:adjustRightInd w:val="0"/>
        <w:jc w:val="both"/>
        <w:rPr>
          <w:rFonts w:ascii="Arial" w:hAnsi="Arial" w:cs="Arial"/>
          <w:color w:val="353535"/>
        </w:rPr>
      </w:pPr>
      <w:bookmarkStart w:id="0" w:name="_GoBack"/>
      <w:bookmarkEnd w:id="0"/>
    </w:p>
    <w:p w14:paraId="66468AEB" w14:textId="77777777" w:rsidR="00C77433" w:rsidRPr="00385861" w:rsidRDefault="00C77433" w:rsidP="00C77433">
      <w:pPr>
        <w:autoSpaceDE w:val="0"/>
        <w:autoSpaceDN w:val="0"/>
        <w:adjustRightInd w:val="0"/>
        <w:jc w:val="both"/>
        <w:rPr>
          <w:rFonts w:ascii="Arial" w:hAnsi="Arial" w:cs="Arial"/>
          <w:color w:val="000000" w:themeColor="text1"/>
        </w:rPr>
      </w:pPr>
      <w:r w:rsidRPr="00385861">
        <w:rPr>
          <w:rFonts w:ascii="Arial" w:hAnsi="Arial" w:cs="Arial"/>
          <w:b/>
          <w:bCs/>
          <w:color w:val="000000" w:themeColor="text1"/>
        </w:rPr>
        <w:t>Région Normandie</w:t>
      </w:r>
    </w:p>
    <w:p w14:paraId="0718EF5A" w14:textId="7085BD3F" w:rsidR="00456F4F" w:rsidRPr="00385861" w:rsidRDefault="00C77433" w:rsidP="007C15F0">
      <w:pPr>
        <w:autoSpaceDE w:val="0"/>
        <w:autoSpaceDN w:val="0"/>
        <w:adjustRightInd w:val="0"/>
        <w:jc w:val="both"/>
        <w:rPr>
          <w:rFonts w:ascii="Arial" w:hAnsi="Arial" w:cs="Arial"/>
          <w:color w:val="353535"/>
        </w:rPr>
      </w:pPr>
      <w:r w:rsidRPr="001F7467">
        <w:rPr>
          <w:rFonts w:ascii="Arial" w:hAnsi="Arial" w:cs="Arial"/>
          <w:color w:val="002060"/>
        </w:rPr>
        <w:t xml:space="preserve">Emmanuelle </w:t>
      </w:r>
      <w:proofErr w:type="spellStart"/>
      <w:r w:rsidRPr="001F7467">
        <w:rPr>
          <w:rFonts w:ascii="Arial" w:hAnsi="Arial" w:cs="Arial"/>
          <w:color w:val="002060"/>
        </w:rPr>
        <w:t>Tirilly</w:t>
      </w:r>
      <w:proofErr w:type="spellEnd"/>
      <w:r w:rsidRPr="001F7467">
        <w:rPr>
          <w:rFonts w:ascii="Arial" w:hAnsi="Arial" w:cs="Arial"/>
          <w:color w:val="002060"/>
        </w:rPr>
        <w:t> : </w:t>
      </w:r>
      <w:hyperlink r:id="rId13" w:history="1">
        <w:r w:rsidRPr="00385861">
          <w:rPr>
            <w:rFonts w:ascii="Arial" w:hAnsi="Arial" w:cs="Arial"/>
            <w:color w:val="0070C0"/>
            <w:u w:val="single"/>
          </w:rPr>
          <w:t>emmanuelle.tirilly@normandie.fr</w:t>
        </w:r>
      </w:hyperlink>
      <w:r w:rsidRPr="00385861">
        <w:rPr>
          <w:rFonts w:ascii="Arial" w:hAnsi="Arial" w:cs="Arial"/>
          <w:color w:val="353535"/>
        </w:rPr>
        <w:t> </w:t>
      </w:r>
      <w:r w:rsidRPr="001F7467">
        <w:rPr>
          <w:rFonts w:ascii="Arial" w:hAnsi="Arial" w:cs="Arial"/>
          <w:color w:val="002060"/>
        </w:rPr>
        <w:t xml:space="preserve">– </w:t>
      </w:r>
      <w:r w:rsidR="004C3FE1" w:rsidRPr="001F7467">
        <w:rPr>
          <w:rFonts w:ascii="Arial" w:hAnsi="Arial" w:cs="Arial"/>
          <w:color w:val="002060"/>
        </w:rPr>
        <w:t>+ 33 (0)</w:t>
      </w:r>
      <w:r w:rsidRPr="001F7467">
        <w:rPr>
          <w:rFonts w:ascii="Arial" w:hAnsi="Arial" w:cs="Arial"/>
          <w:color w:val="002060"/>
        </w:rPr>
        <w:t xml:space="preserve">2 31 06 98 85 </w:t>
      </w:r>
    </w:p>
    <w:sectPr w:rsidR="00456F4F" w:rsidRPr="00385861" w:rsidSect="0061373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33"/>
    <w:rsid w:val="000020C7"/>
    <w:rsid w:val="000C07F1"/>
    <w:rsid w:val="000D509F"/>
    <w:rsid w:val="001A20D3"/>
    <w:rsid w:val="001C72F7"/>
    <w:rsid w:val="001F7467"/>
    <w:rsid w:val="00215293"/>
    <w:rsid w:val="00216206"/>
    <w:rsid w:val="00224BF2"/>
    <w:rsid w:val="00261C04"/>
    <w:rsid w:val="002C38EB"/>
    <w:rsid w:val="0032220D"/>
    <w:rsid w:val="0037549D"/>
    <w:rsid w:val="00385861"/>
    <w:rsid w:val="0039616E"/>
    <w:rsid w:val="003A111C"/>
    <w:rsid w:val="003A3571"/>
    <w:rsid w:val="003C724C"/>
    <w:rsid w:val="00403AD4"/>
    <w:rsid w:val="00443280"/>
    <w:rsid w:val="00444F23"/>
    <w:rsid w:val="00446BFE"/>
    <w:rsid w:val="00456F4F"/>
    <w:rsid w:val="004578DB"/>
    <w:rsid w:val="004A1E91"/>
    <w:rsid w:val="004C3FE1"/>
    <w:rsid w:val="004C4865"/>
    <w:rsid w:val="004C4923"/>
    <w:rsid w:val="0051160F"/>
    <w:rsid w:val="0053378D"/>
    <w:rsid w:val="0055577C"/>
    <w:rsid w:val="00584DB9"/>
    <w:rsid w:val="005B0559"/>
    <w:rsid w:val="00664BE6"/>
    <w:rsid w:val="00697867"/>
    <w:rsid w:val="006E464B"/>
    <w:rsid w:val="0075791E"/>
    <w:rsid w:val="007666C5"/>
    <w:rsid w:val="007A2987"/>
    <w:rsid w:val="007C15F0"/>
    <w:rsid w:val="007E4653"/>
    <w:rsid w:val="00843C80"/>
    <w:rsid w:val="00852C2A"/>
    <w:rsid w:val="008754FB"/>
    <w:rsid w:val="008A456D"/>
    <w:rsid w:val="008D7A8D"/>
    <w:rsid w:val="009E661C"/>
    <w:rsid w:val="009E6BB4"/>
    <w:rsid w:val="00A2579F"/>
    <w:rsid w:val="00AF69FB"/>
    <w:rsid w:val="00B20AE9"/>
    <w:rsid w:val="00B4647A"/>
    <w:rsid w:val="00B7009B"/>
    <w:rsid w:val="00B9195B"/>
    <w:rsid w:val="00B94A5B"/>
    <w:rsid w:val="00C730A3"/>
    <w:rsid w:val="00C77433"/>
    <w:rsid w:val="00C81E76"/>
    <w:rsid w:val="00C87EF3"/>
    <w:rsid w:val="00CE0808"/>
    <w:rsid w:val="00CF7EB3"/>
    <w:rsid w:val="00D45913"/>
    <w:rsid w:val="00DA1B39"/>
    <w:rsid w:val="00E261A4"/>
    <w:rsid w:val="00E30F1A"/>
    <w:rsid w:val="00E6125A"/>
    <w:rsid w:val="00E675F6"/>
    <w:rsid w:val="00E80FAF"/>
    <w:rsid w:val="00E86CE2"/>
    <w:rsid w:val="00ED6823"/>
    <w:rsid w:val="00F16619"/>
    <w:rsid w:val="00F21E1F"/>
    <w:rsid w:val="00F63DF5"/>
    <w:rsid w:val="00F93DA1"/>
    <w:rsid w:val="00FB6C84"/>
    <w:rsid w:val="00FF0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617"/>
  <w15:chartTrackingRefBased/>
  <w15:docId w15:val="{FF1629C8-F8E5-4B4C-A195-7E9CD8AC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C8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6E464B"/>
    <w:pPr>
      <w:spacing w:before="100" w:beforeAutospacing="1" w:after="100" w:afterAutospacing="1"/>
    </w:pPr>
  </w:style>
  <w:style w:type="character" w:customStyle="1" w:styleId="apple-converted-space">
    <w:name w:val="apple-converted-space"/>
    <w:basedOn w:val="Policepardfaut"/>
    <w:rsid w:val="00FB6C84"/>
  </w:style>
  <w:style w:type="character" w:styleId="Lienhypertexte">
    <w:name w:val="Hyperlink"/>
    <w:basedOn w:val="Policepardfaut"/>
    <w:uiPriority w:val="99"/>
    <w:unhideWhenUsed/>
    <w:rsid w:val="00385861"/>
    <w:rPr>
      <w:color w:val="0563C1" w:themeColor="hyperlink"/>
      <w:u w:val="single"/>
    </w:rPr>
  </w:style>
  <w:style w:type="character" w:styleId="Mentionnonrsolue">
    <w:name w:val="Unresolved Mention"/>
    <w:basedOn w:val="Policepardfaut"/>
    <w:uiPriority w:val="99"/>
    <w:semiHidden/>
    <w:unhideWhenUsed/>
    <w:rsid w:val="0038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1957">
      <w:bodyDiv w:val="1"/>
      <w:marLeft w:val="0"/>
      <w:marRight w:val="0"/>
      <w:marTop w:val="0"/>
      <w:marBottom w:val="0"/>
      <w:divBdr>
        <w:top w:val="none" w:sz="0" w:space="0" w:color="auto"/>
        <w:left w:val="none" w:sz="0" w:space="0" w:color="auto"/>
        <w:bottom w:val="none" w:sz="0" w:space="0" w:color="auto"/>
        <w:right w:val="none" w:sz="0" w:space="0" w:color="auto"/>
      </w:divBdr>
    </w:div>
    <w:div w:id="276640162">
      <w:bodyDiv w:val="1"/>
      <w:marLeft w:val="0"/>
      <w:marRight w:val="0"/>
      <w:marTop w:val="0"/>
      <w:marBottom w:val="0"/>
      <w:divBdr>
        <w:top w:val="none" w:sz="0" w:space="0" w:color="auto"/>
        <w:left w:val="none" w:sz="0" w:space="0" w:color="auto"/>
        <w:bottom w:val="none" w:sz="0" w:space="0" w:color="auto"/>
        <w:right w:val="none" w:sz="0" w:space="0" w:color="auto"/>
      </w:divBdr>
    </w:div>
    <w:div w:id="430056366">
      <w:bodyDiv w:val="1"/>
      <w:marLeft w:val="0"/>
      <w:marRight w:val="0"/>
      <w:marTop w:val="0"/>
      <w:marBottom w:val="0"/>
      <w:divBdr>
        <w:top w:val="none" w:sz="0" w:space="0" w:color="auto"/>
        <w:left w:val="none" w:sz="0" w:space="0" w:color="auto"/>
        <w:bottom w:val="none" w:sz="0" w:space="0" w:color="auto"/>
        <w:right w:val="none" w:sz="0" w:space="0" w:color="auto"/>
      </w:divBdr>
    </w:div>
    <w:div w:id="551580157">
      <w:bodyDiv w:val="1"/>
      <w:marLeft w:val="0"/>
      <w:marRight w:val="0"/>
      <w:marTop w:val="0"/>
      <w:marBottom w:val="0"/>
      <w:divBdr>
        <w:top w:val="none" w:sz="0" w:space="0" w:color="auto"/>
        <w:left w:val="none" w:sz="0" w:space="0" w:color="auto"/>
        <w:bottom w:val="none" w:sz="0" w:space="0" w:color="auto"/>
        <w:right w:val="none" w:sz="0" w:space="0" w:color="auto"/>
      </w:divBdr>
    </w:div>
    <w:div w:id="629437672">
      <w:bodyDiv w:val="1"/>
      <w:marLeft w:val="0"/>
      <w:marRight w:val="0"/>
      <w:marTop w:val="0"/>
      <w:marBottom w:val="0"/>
      <w:divBdr>
        <w:top w:val="none" w:sz="0" w:space="0" w:color="auto"/>
        <w:left w:val="none" w:sz="0" w:space="0" w:color="auto"/>
        <w:bottom w:val="none" w:sz="0" w:space="0" w:color="auto"/>
        <w:right w:val="none" w:sz="0" w:space="0" w:color="auto"/>
      </w:divBdr>
    </w:div>
    <w:div w:id="798456446">
      <w:bodyDiv w:val="1"/>
      <w:marLeft w:val="0"/>
      <w:marRight w:val="0"/>
      <w:marTop w:val="0"/>
      <w:marBottom w:val="0"/>
      <w:divBdr>
        <w:top w:val="none" w:sz="0" w:space="0" w:color="auto"/>
        <w:left w:val="none" w:sz="0" w:space="0" w:color="auto"/>
        <w:bottom w:val="none" w:sz="0" w:space="0" w:color="auto"/>
        <w:right w:val="none" w:sz="0" w:space="0" w:color="auto"/>
      </w:divBdr>
    </w:div>
    <w:div w:id="1070687466">
      <w:bodyDiv w:val="1"/>
      <w:marLeft w:val="0"/>
      <w:marRight w:val="0"/>
      <w:marTop w:val="0"/>
      <w:marBottom w:val="0"/>
      <w:divBdr>
        <w:top w:val="none" w:sz="0" w:space="0" w:color="auto"/>
        <w:left w:val="none" w:sz="0" w:space="0" w:color="auto"/>
        <w:bottom w:val="none" w:sz="0" w:space="0" w:color="auto"/>
        <w:right w:val="none" w:sz="0" w:space="0" w:color="auto"/>
      </w:divBdr>
    </w:div>
    <w:div w:id="1429496118">
      <w:bodyDiv w:val="1"/>
      <w:marLeft w:val="0"/>
      <w:marRight w:val="0"/>
      <w:marTop w:val="0"/>
      <w:marBottom w:val="0"/>
      <w:divBdr>
        <w:top w:val="none" w:sz="0" w:space="0" w:color="auto"/>
        <w:left w:val="none" w:sz="0" w:space="0" w:color="auto"/>
        <w:bottom w:val="none" w:sz="0" w:space="0" w:color="auto"/>
        <w:right w:val="none" w:sz="0" w:space="0" w:color="auto"/>
      </w:divBdr>
    </w:div>
    <w:div w:id="2021201083">
      <w:bodyDiv w:val="1"/>
      <w:marLeft w:val="0"/>
      <w:marRight w:val="0"/>
      <w:marTop w:val="0"/>
      <w:marBottom w:val="0"/>
      <w:divBdr>
        <w:top w:val="none" w:sz="0" w:space="0" w:color="auto"/>
        <w:left w:val="none" w:sz="0" w:space="0" w:color="auto"/>
        <w:bottom w:val="none" w:sz="0" w:space="0" w:color="auto"/>
        <w:right w:val="none" w:sz="0" w:space="0" w:color="auto"/>
      </w:divBdr>
    </w:div>
    <w:div w:id="2078434093">
      <w:bodyDiv w:val="1"/>
      <w:marLeft w:val="0"/>
      <w:marRight w:val="0"/>
      <w:marTop w:val="0"/>
      <w:marBottom w:val="0"/>
      <w:divBdr>
        <w:top w:val="none" w:sz="0" w:space="0" w:color="auto"/>
        <w:left w:val="none" w:sz="0" w:space="0" w:color="auto"/>
        <w:bottom w:val="none" w:sz="0" w:space="0" w:color="auto"/>
        <w:right w:val="none" w:sz="0" w:space="0" w:color="auto"/>
      </w:divBdr>
    </w:div>
    <w:div w:id="21313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zfrmz.eu/P94btm1bgmB1Ek4cLvX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normandiepourlapaix.fr/en/presentation-priz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normandiepourlapaix.fr/prix-libert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26C1-E8B3-4C9B-9A32-BB92EDDF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Planque</dc:creator>
  <cp:keywords/>
  <dc:description/>
  <cp:lastModifiedBy>TIRILLY Emmanuelle</cp:lastModifiedBy>
  <cp:revision>3</cp:revision>
  <dcterms:created xsi:type="dcterms:W3CDTF">2021-09-02T08:26:00Z</dcterms:created>
  <dcterms:modified xsi:type="dcterms:W3CDTF">2021-09-02T12:30:00Z</dcterms:modified>
</cp:coreProperties>
</file>