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D3" w:rsidRDefault="00BD47D3" w:rsidP="00BD47D3">
      <w:pPr>
        <w:rPr>
          <w:b/>
          <w:sz w:val="26"/>
          <w:szCs w:val="26"/>
        </w:rPr>
      </w:pPr>
    </w:p>
    <w:p w:rsidR="00BD47D3" w:rsidRDefault="00BD47D3" w:rsidP="00BD47D3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BB3FF37">
            <wp:extent cx="5771515" cy="108585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7D3" w:rsidRDefault="00BD47D3" w:rsidP="000B7C7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D47D3">
        <w:rPr>
          <w:rFonts w:ascii="Arial" w:hAnsi="Arial" w:cs="Arial"/>
          <w:szCs w:val="26"/>
        </w:rPr>
        <w:t>Le 30 avril 2021</w:t>
      </w:r>
      <w:r w:rsidR="000B7C72" w:rsidRPr="000B7C72">
        <w:rPr>
          <w:rFonts w:ascii="Arial" w:hAnsi="Arial" w:cs="Arial"/>
          <w:b/>
          <w:sz w:val="24"/>
          <w:szCs w:val="24"/>
        </w:rPr>
        <w:t xml:space="preserve"> </w:t>
      </w:r>
    </w:p>
    <w:p w:rsidR="000B7C72" w:rsidRDefault="000B7C72" w:rsidP="000B7C72">
      <w:pPr>
        <w:spacing w:after="0" w:line="240" w:lineRule="auto"/>
        <w:jc w:val="right"/>
        <w:rPr>
          <w:rFonts w:ascii="Arial" w:hAnsi="Arial" w:cs="Arial"/>
          <w:szCs w:val="26"/>
        </w:rPr>
      </w:pPr>
    </w:p>
    <w:p w:rsidR="000B7C72" w:rsidRPr="000B7C72" w:rsidRDefault="000B7C72" w:rsidP="000B7C72">
      <w:pPr>
        <w:spacing w:after="0" w:line="240" w:lineRule="auto"/>
        <w:jc w:val="right"/>
        <w:rPr>
          <w:rFonts w:ascii="Arial" w:hAnsi="Arial" w:cs="Arial"/>
          <w:szCs w:val="26"/>
        </w:rPr>
      </w:pPr>
    </w:p>
    <w:p w:rsidR="00BD47D3" w:rsidRDefault="00BD47D3" w:rsidP="00BD47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7D3">
        <w:rPr>
          <w:rFonts w:ascii="Arial" w:hAnsi="Arial" w:cs="Arial"/>
          <w:b/>
          <w:sz w:val="24"/>
          <w:szCs w:val="24"/>
        </w:rPr>
        <w:t xml:space="preserve">Communiqué de presse de Guy </w:t>
      </w:r>
      <w:proofErr w:type="spellStart"/>
      <w:r w:rsidRPr="00BD47D3">
        <w:rPr>
          <w:rFonts w:ascii="Arial" w:hAnsi="Arial" w:cs="Arial"/>
          <w:b/>
          <w:sz w:val="24"/>
          <w:szCs w:val="24"/>
        </w:rPr>
        <w:t>Lefrand</w:t>
      </w:r>
      <w:proofErr w:type="spellEnd"/>
      <w:r w:rsidRPr="00BD47D3">
        <w:rPr>
          <w:rFonts w:ascii="Arial" w:hAnsi="Arial" w:cs="Arial"/>
          <w:b/>
          <w:sz w:val="24"/>
          <w:szCs w:val="24"/>
        </w:rPr>
        <w:t xml:space="preserve">, </w:t>
      </w:r>
    </w:p>
    <w:p w:rsidR="00BD47D3" w:rsidRDefault="00BD47D3" w:rsidP="00BD47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7D3">
        <w:rPr>
          <w:rFonts w:ascii="Arial" w:hAnsi="Arial" w:cs="Arial"/>
          <w:b/>
          <w:sz w:val="24"/>
          <w:szCs w:val="24"/>
        </w:rPr>
        <w:t xml:space="preserve">Vice-président </w:t>
      </w:r>
      <w:r w:rsidR="000B7C72">
        <w:rPr>
          <w:rFonts w:ascii="Arial" w:hAnsi="Arial" w:cs="Arial"/>
          <w:b/>
          <w:sz w:val="24"/>
          <w:szCs w:val="24"/>
        </w:rPr>
        <w:t xml:space="preserve">de la Région Normandie, en </w:t>
      </w:r>
      <w:r w:rsidRPr="00BD47D3">
        <w:rPr>
          <w:rFonts w:ascii="Arial" w:hAnsi="Arial" w:cs="Arial"/>
          <w:b/>
          <w:sz w:val="24"/>
          <w:szCs w:val="24"/>
        </w:rPr>
        <w:t>charg</w:t>
      </w:r>
      <w:r w:rsidR="000B7C72">
        <w:rPr>
          <w:rFonts w:ascii="Arial" w:hAnsi="Arial" w:cs="Arial"/>
          <w:b/>
          <w:sz w:val="24"/>
          <w:szCs w:val="24"/>
        </w:rPr>
        <w:t>e</w:t>
      </w:r>
      <w:r w:rsidRPr="00BD47D3">
        <w:rPr>
          <w:rFonts w:ascii="Arial" w:hAnsi="Arial" w:cs="Arial"/>
          <w:b/>
          <w:sz w:val="24"/>
          <w:szCs w:val="24"/>
        </w:rPr>
        <w:t xml:space="preserve"> de l’aménagement du territoire, des relations avec les collectivités locales, de la ruralité et de la démographie médicale</w:t>
      </w:r>
      <w:bookmarkStart w:id="0" w:name="_GoBack"/>
      <w:bookmarkEnd w:id="0"/>
    </w:p>
    <w:p w:rsidR="004B3E77" w:rsidRPr="004B3E77" w:rsidRDefault="004B3E77" w:rsidP="004B3E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E0F0A" w:rsidRPr="000B7C72" w:rsidRDefault="00606CC5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>Le Co</w:t>
      </w:r>
      <w:r w:rsidR="00BB0DC3" w:rsidRPr="000B7C72">
        <w:rPr>
          <w:rFonts w:ascii="Arial" w:hAnsi="Arial" w:cs="Arial"/>
          <w:szCs w:val="24"/>
        </w:rPr>
        <w:t>nseil d’Etat a validé</w:t>
      </w:r>
      <w:r w:rsidR="002E0F0A" w:rsidRPr="000B7C72">
        <w:rPr>
          <w:rFonts w:ascii="Arial" w:hAnsi="Arial" w:cs="Arial"/>
          <w:szCs w:val="24"/>
        </w:rPr>
        <w:t>, mercredi 28 avril 2021,</w:t>
      </w:r>
      <w:r w:rsidR="00BB0DC3" w:rsidRPr="000B7C72">
        <w:rPr>
          <w:rFonts w:ascii="Arial" w:hAnsi="Arial" w:cs="Arial"/>
          <w:szCs w:val="24"/>
        </w:rPr>
        <w:t xml:space="preserve"> un référé-</w:t>
      </w:r>
      <w:r w:rsidRPr="000B7C72">
        <w:rPr>
          <w:rFonts w:ascii="Arial" w:hAnsi="Arial" w:cs="Arial"/>
          <w:szCs w:val="24"/>
        </w:rPr>
        <w:t xml:space="preserve">suspension concernant le numérus clausus des redoublants en </w:t>
      </w:r>
      <w:r w:rsidR="00BD47D3" w:rsidRPr="000B7C72">
        <w:rPr>
          <w:rFonts w:ascii="Arial" w:hAnsi="Arial" w:cs="Arial"/>
          <w:szCs w:val="24"/>
        </w:rPr>
        <w:t>1</w:t>
      </w:r>
      <w:r w:rsidRPr="000B7C72">
        <w:rPr>
          <w:rFonts w:ascii="Arial" w:hAnsi="Arial" w:cs="Arial"/>
          <w:szCs w:val="24"/>
          <w:vertAlign w:val="superscript"/>
        </w:rPr>
        <w:t>ère</w:t>
      </w:r>
      <w:r w:rsidRPr="000B7C72">
        <w:rPr>
          <w:rFonts w:ascii="Arial" w:hAnsi="Arial" w:cs="Arial"/>
          <w:szCs w:val="24"/>
        </w:rPr>
        <w:t xml:space="preserve"> année de médecine.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06CC5" w:rsidRPr="000B7C72" w:rsidRDefault="00BB0DC3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>Nos</w:t>
      </w:r>
      <w:r w:rsidR="00606CC5" w:rsidRPr="000B7C72">
        <w:rPr>
          <w:rFonts w:ascii="Arial" w:hAnsi="Arial" w:cs="Arial"/>
          <w:szCs w:val="24"/>
        </w:rPr>
        <w:t xml:space="preserve"> étudiants en 1</w:t>
      </w:r>
      <w:r w:rsidR="00606CC5" w:rsidRPr="000B7C72">
        <w:rPr>
          <w:rFonts w:ascii="Arial" w:hAnsi="Arial" w:cs="Arial"/>
          <w:szCs w:val="24"/>
          <w:vertAlign w:val="superscript"/>
        </w:rPr>
        <w:t>ère</w:t>
      </w:r>
      <w:r w:rsidR="00606CC5" w:rsidRPr="000B7C72">
        <w:rPr>
          <w:rFonts w:ascii="Arial" w:hAnsi="Arial" w:cs="Arial"/>
          <w:szCs w:val="24"/>
        </w:rPr>
        <w:t xml:space="preserve"> année</w:t>
      </w:r>
      <w:r w:rsidRPr="000B7C72">
        <w:rPr>
          <w:rFonts w:ascii="Arial" w:hAnsi="Arial" w:cs="Arial"/>
          <w:szCs w:val="24"/>
        </w:rPr>
        <w:t xml:space="preserve"> de</w:t>
      </w:r>
      <w:r w:rsidR="00606CC5" w:rsidRPr="000B7C72">
        <w:rPr>
          <w:rFonts w:ascii="Arial" w:hAnsi="Arial" w:cs="Arial"/>
          <w:szCs w:val="24"/>
        </w:rPr>
        <w:t xml:space="preserve"> médecine </w:t>
      </w:r>
      <w:r w:rsidRPr="000B7C72">
        <w:rPr>
          <w:rFonts w:ascii="Arial" w:hAnsi="Arial" w:cs="Arial"/>
          <w:szCs w:val="24"/>
        </w:rPr>
        <w:t xml:space="preserve">sont aujourd’hui dans l’incertitude et </w:t>
      </w:r>
      <w:r w:rsidR="00606CC5" w:rsidRPr="000B7C72">
        <w:rPr>
          <w:rFonts w:ascii="Arial" w:hAnsi="Arial" w:cs="Arial"/>
          <w:szCs w:val="24"/>
        </w:rPr>
        <w:t>ne savent pas combien de places seront disponibles en 2</w:t>
      </w:r>
      <w:r w:rsidR="00606CC5" w:rsidRPr="000B7C72">
        <w:rPr>
          <w:rFonts w:ascii="Arial" w:hAnsi="Arial" w:cs="Arial"/>
          <w:szCs w:val="24"/>
          <w:vertAlign w:val="superscript"/>
        </w:rPr>
        <w:t>ème</w:t>
      </w:r>
      <w:r w:rsidR="00606CC5" w:rsidRPr="000B7C72">
        <w:rPr>
          <w:rFonts w:ascii="Arial" w:hAnsi="Arial" w:cs="Arial"/>
          <w:szCs w:val="24"/>
        </w:rPr>
        <w:t xml:space="preserve"> année.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06CC5" w:rsidRPr="000B7C72" w:rsidRDefault="00606CC5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 xml:space="preserve">Cette suspension d’arrêté est liée au non-respect par </w:t>
      </w:r>
      <w:r w:rsidR="00BB0DC3" w:rsidRPr="000B7C72">
        <w:rPr>
          <w:rFonts w:ascii="Arial" w:hAnsi="Arial" w:cs="Arial"/>
          <w:szCs w:val="24"/>
        </w:rPr>
        <w:t>les Ministères de la Santé et</w:t>
      </w:r>
      <w:r w:rsidR="00285110" w:rsidRPr="000B7C72">
        <w:rPr>
          <w:rFonts w:ascii="Arial" w:hAnsi="Arial" w:cs="Arial"/>
          <w:szCs w:val="24"/>
        </w:rPr>
        <w:t xml:space="preserve"> de l’Enseignement S</w:t>
      </w:r>
      <w:r w:rsidRPr="000B7C72">
        <w:rPr>
          <w:rFonts w:ascii="Arial" w:hAnsi="Arial" w:cs="Arial"/>
          <w:szCs w:val="24"/>
        </w:rPr>
        <w:t xml:space="preserve">upérieur de la loi qu’ils ont eux-mêmes fait voter, </w:t>
      </w:r>
      <w:r w:rsidR="00BB0DC3" w:rsidRPr="000B7C72">
        <w:rPr>
          <w:rFonts w:ascii="Arial" w:hAnsi="Arial" w:cs="Arial"/>
          <w:szCs w:val="24"/>
        </w:rPr>
        <w:t>et</w:t>
      </w:r>
      <w:r w:rsidRPr="000B7C72">
        <w:rPr>
          <w:rFonts w:ascii="Arial" w:hAnsi="Arial" w:cs="Arial"/>
          <w:szCs w:val="24"/>
        </w:rPr>
        <w:t xml:space="preserve"> qui précise le nombre de places </w:t>
      </w:r>
      <w:r w:rsidR="005A1CCA" w:rsidRPr="000B7C72">
        <w:rPr>
          <w:rFonts w:ascii="Arial" w:hAnsi="Arial" w:cs="Arial"/>
          <w:szCs w:val="24"/>
        </w:rPr>
        <w:t>disponibles en</w:t>
      </w:r>
      <w:r w:rsidRPr="000B7C72">
        <w:rPr>
          <w:rFonts w:ascii="Arial" w:hAnsi="Arial" w:cs="Arial"/>
          <w:szCs w:val="24"/>
        </w:rPr>
        <w:t xml:space="preserve"> 2</w:t>
      </w:r>
      <w:r w:rsidRPr="000B7C72">
        <w:rPr>
          <w:rFonts w:ascii="Arial" w:hAnsi="Arial" w:cs="Arial"/>
          <w:szCs w:val="24"/>
          <w:vertAlign w:val="superscript"/>
        </w:rPr>
        <w:t>ème</w:t>
      </w:r>
      <w:r w:rsidRPr="000B7C72">
        <w:rPr>
          <w:rFonts w:ascii="Arial" w:hAnsi="Arial" w:cs="Arial"/>
          <w:szCs w:val="24"/>
        </w:rPr>
        <w:t xml:space="preserve"> année de médecine.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85110" w:rsidRPr="000B7C72" w:rsidRDefault="00606CC5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>Cette loi Santé 2022</w:t>
      </w:r>
      <w:r w:rsidR="00285110" w:rsidRPr="000B7C72">
        <w:rPr>
          <w:rFonts w:ascii="Arial" w:hAnsi="Arial" w:cs="Arial"/>
          <w:szCs w:val="24"/>
        </w:rPr>
        <w:t>,</w:t>
      </w:r>
      <w:r w:rsidRPr="000B7C72">
        <w:rPr>
          <w:rFonts w:ascii="Arial" w:hAnsi="Arial" w:cs="Arial"/>
          <w:szCs w:val="24"/>
        </w:rPr>
        <w:t xml:space="preserve"> était pourtant une </w:t>
      </w:r>
      <w:r w:rsidR="00BB0DC3" w:rsidRPr="000B7C72">
        <w:rPr>
          <w:rFonts w:ascii="Arial" w:hAnsi="Arial" w:cs="Arial"/>
          <w:szCs w:val="24"/>
        </w:rPr>
        <w:t xml:space="preserve">belle </w:t>
      </w:r>
      <w:r w:rsidRPr="000B7C72">
        <w:rPr>
          <w:rFonts w:ascii="Arial" w:hAnsi="Arial" w:cs="Arial"/>
          <w:szCs w:val="24"/>
        </w:rPr>
        <w:t>opportunité pour résorber</w:t>
      </w:r>
      <w:r w:rsidR="00BB0DC3" w:rsidRPr="000B7C72">
        <w:rPr>
          <w:rFonts w:ascii="Arial" w:hAnsi="Arial" w:cs="Arial"/>
          <w:szCs w:val="24"/>
        </w:rPr>
        <w:t>,</w:t>
      </w:r>
      <w:r w:rsidRPr="000B7C72">
        <w:rPr>
          <w:rFonts w:ascii="Arial" w:hAnsi="Arial" w:cs="Arial"/>
          <w:szCs w:val="24"/>
        </w:rPr>
        <w:t xml:space="preserve"> </w:t>
      </w:r>
      <w:r w:rsidR="00285110" w:rsidRPr="000B7C72">
        <w:rPr>
          <w:rFonts w:ascii="Arial" w:hAnsi="Arial" w:cs="Arial"/>
          <w:szCs w:val="24"/>
        </w:rPr>
        <w:t>à tout le</w:t>
      </w:r>
      <w:r w:rsidRPr="000B7C72">
        <w:rPr>
          <w:rFonts w:ascii="Arial" w:hAnsi="Arial" w:cs="Arial"/>
          <w:szCs w:val="24"/>
        </w:rPr>
        <w:t xml:space="preserve"> moins en partie </w:t>
      </w:r>
      <w:r w:rsidR="005A1CCA" w:rsidRPr="000B7C72">
        <w:rPr>
          <w:rFonts w:ascii="Arial" w:hAnsi="Arial" w:cs="Arial"/>
          <w:szCs w:val="24"/>
        </w:rPr>
        <w:t>pour</w:t>
      </w:r>
      <w:r w:rsidRPr="000B7C72">
        <w:rPr>
          <w:rFonts w:ascii="Arial" w:hAnsi="Arial" w:cs="Arial"/>
          <w:szCs w:val="24"/>
        </w:rPr>
        <w:t xml:space="preserve"> les années à venir</w:t>
      </w:r>
      <w:r w:rsidR="00BB0DC3" w:rsidRPr="000B7C72">
        <w:rPr>
          <w:rFonts w:ascii="Arial" w:hAnsi="Arial" w:cs="Arial"/>
          <w:szCs w:val="24"/>
        </w:rPr>
        <w:t>,</w:t>
      </w:r>
      <w:r w:rsidRPr="000B7C72">
        <w:rPr>
          <w:rFonts w:ascii="Arial" w:hAnsi="Arial" w:cs="Arial"/>
          <w:szCs w:val="24"/>
        </w:rPr>
        <w:t xml:space="preserve"> les déserts médicaux </w:t>
      </w:r>
      <w:r w:rsidR="00BB0DC3" w:rsidRPr="000B7C72">
        <w:rPr>
          <w:rFonts w:ascii="Arial" w:hAnsi="Arial" w:cs="Arial"/>
          <w:szCs w:val="24"/>
        </w:rPr>
        <w:t>qui gangrènent</w:t>
      </w:r>
      <w:r w:rsidRPr="000B7C72">
        <w:rPr>
          <w:rFonts w:ascii="Arial" w:hAnsi="Arial" w:cs="Arial"/>
          <w:szCs w:val="24"/>
        </w:rPr>
        <w:t xml:space="preserve"> </w:t>
      </w:r>
      <w:r w:rsidR="00BB0DC3" w:rsidRPr="000B7C72">
        <w:rPr>
          <w:rFonts w:ascii="Arial" w:hAnsi="Arial" w:cs="Arial"/>
          <w:szCs w:val="24"/>
        </w:rPr>
        <w:t>bien des territoires.</w:t>
      </w:r>
      <w:r w:rsidR="00285110" w:rsidRPr="000B7C72">
        <w:rPr>
          <w:rFonts w:ascii="Arial" w:hAnsi="Arial" w:cs="Arial"/>
          <w:szCs w:val="24"/>
        </w:rPr>
        <w:t xml:space="preserve"> </w:t>
      </w:r>
      <w:r w:rsidR="002E0F0A" w:rsidRPr="000B7C72">
        <w:rPr>
          <w:rFonts w:ascii="Arial" w:hAnsi="Arial" w:cs="Arial"/>
          <w:szCs w:val="24"/>
        </w:rPr>
        <w:t>S</w:t>
      </w:r>
      <w:r w:rsidR="00285110" w:rsidRPr="000B7C72">
        <w:rPr>
          <w:rFonts w:ascii="Arial" w:hAnsi="Arial" w:cs="Arial"/>
          <w:szCs w:val="24"/>
        </w:rPr>
        <w:t xml:space="preserve">on article 18 apportait un vrai début de réponse en prévoyant un nombre de places exceptionnel permettant aux redoublants de l’ancien système (la PACES) et aux </w:t>
      </w:r>
      <w:proofErr w:type="spellStart"/>
      <w:r w:rsidR="00285110" w:rsidRPr="000B7C72">
        <w:rPr>
          <w:rFonts w:ascii="Arial" w:hAnsi="Arial" w:cs="Arial"/>
          <w:szCs w:val="24"/>
        </w:rPr>
        <w:t>primos</w:t>
      </w:r>
      <w:proofErr w:type="spellEnd"/>
      <w:r w:rsidR="00285110" w:rsidRPr="000B7C72">
        <w:rPr>
          <w:rFonts w:ascii="Arial" w:hAnsi="Arial" w:cs="Arial"/>
          <w:szCs w:val="24"/>
        </w:rPr>
        <w:t>-arrivants du nouveau système (le PASS – LAS) de se retrouver ensemble en seconde année de médecine.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85110" w:rsidRPr="000B7C72" w:rsidRDefault="00285110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 xml:space="preserve">Malheureusement, cette opportunité exceptionnelle prévue par la loi est aujourd’hui bafouée </w:t>
      </w:r>
      <w:r w:rsidR="00965A1C" w:rsidRPr="000B7C72">
        <w:rPr>
          <w:rFonts w:ascii="Arial" w:hAnsi="Arial" w:cs="Arial"/>
          <w:szCs w:val="24"/>
        </w:rPr>
        <w:t xml:space="preserve">et particulièrement dommageable au premier rang </w:t>
      </w:r>
      <w:r w:rsidRPr="000B7C72">
        <w:rPr>
          <w:rFonts w:ascii="Arial" w:hAnsi="Arial" w:cs="Arial"/>
          <w:szCs w:val="24"/>
        </w:rPr>
        <w:t xml:space="preserve">pour notre territoire mais aussi plus généralement pour les territoires ruraux de l’ensemble du </w:t>
      </w:r>
      <w:r w:rsidR="000B7C72" w:rsidRPr="000B7C72">
        <w:rPr>
          <w:rFonts w:ascii="Arial" w:hAnsi="Arial" w:cs="Arial"/>
          <w:szCs w:val="24"/>
        </w:rPr>
        <w:t>p</w:t>
      </w:r>
      <w:r w:rsidRPr="000B7C72">
        <w:rPr>
          <w:rFonts w:ascii="Arial" w:hAnsi="Arial" w:cs="Arial"/>
          <w:szCs w:val="24"/>
        </w:rPr>
        <w:t>ays.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965A1C" w:rsidRPr="000B7C72" w:rsidRDefault="00965A1C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 xml:space="preserve">La Normandie est en effet l’une des </w:t>
      </w:r>
      <w:r w:rsidR="002E0F0A" w:rsidRPr="000B7C72">
        <w:rPr>
          <w:rFonts w:ascii="Arial" w:hAnsi="Arial" w:cs="Arial"/>
          <w:szCs w:val="24"/>
        </w:rPr>
        <w:t>r</w:t>
      </w:r>
      <w:r w:rsidRPr="000B7C72">
        <w:rPr>
          <w:rFonts w:ascii="Arial" w:hAnsi="Arial" w:cs="Arial"/>
          <w:szCs w:val="24"/>
        </w:rPr>
        <w:t>égions où le taux de démographie médicale est le plus faible de France, notamment en ce qui concerne la médecine</w:t>
      </w:r>
      <w:r w:rsidR="000B7C72" w:rsidRPr="000B7C72">
        <w:rPr>
          <w:rFonts w:ascii="Arial" w:hAnsi="Arial" w:cs="Arial"/>
          <w:szCs w:val="24"/>
        </w:rPr>
        <w:t xml:space="preserve"> générale</w:t>
      </w:r>
      <w:r w:rsidRPr="000B7C72">
        <w:rPr>
          <w:rFonts w:ascii="Arial" w:hAnsi="Arial" w:cs="Arial"/>
          <w:szCs w:val="24"/>
        </w:rPr>
        <w:t xml:space="preserve">, le dentaire, les </w:t>
      </w:r>
      <w:r w:rsidR="002E0F0A" w:rsidRPr="000B7C72">
        <w:rPr>
          <w:rFonts w:ascii="Arial" w:hAnsi="Arial" w:cs="Arial"/>
          <w:szCs w:val="24"/>
        </w:rPr>
        <w:t>s</w:t>
      </w:r>
      <w:r w:rsidRPr="000B7C72">
        <w:rPr>
          <w:rFonts w:ascii="Arial" w:hAnsi="Arial" w:cs="Arial"/>
          <w:szCs w:val="24"/>
        </w:rPr>
        <w:t>ages-femmes et les professions paramédicales.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965A1C" w:rsidRPr="000B7C72" w:rsidRDefault="00965A1C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 xml:space="preserve">Par ailleurs, </w:t>
      </w:r>
      <w:r w:rsidR="002E0F0A" w:rsidRPr="000B7C72">
        <w:rPr>
          <w:rFonts w:ascii="Arial" w:hAnsi="Arial" w:cs="Arial"/>
          <w:szCs w:val="24"/>
        </w:rPr>
        <w:t>la Région regrette</w:t>
      </w:r>
      <w:r w:rsidRPr="000B7C72">
        <w:rPr>
          <w:rFonts w:ascii="Arial" w:hAnsi="Arial" w:cs="Arial"/>
          <w:szCs w:val="24"/>
        </w:rPr>
        <w:t xml:space="preserve"> vivement qu’un autre pan essentiel </w:t>
      </w:r>
      <w:r w:rsidR="00285110" w:rsidRPr="000B7C72">
        <w:rPr>
          <w:rFonts w:ascii="Arial" w:hAnsi="Arial" w:cs="Arial"/>
          <w:szCs w:val="24"/>
        </w:rPr>
        <w:t>de cette loi S</w:t>
      </w:r>
      <w:r w:rsidR="002E0F0A" w:rsidRPr="000B7C72">
        <w:rPr>
          <w:rFonts w:ascii="Arial" w:hAnsi="Arial" w:cs="Arial"/>
          <w:szCs w:val="24"/>
        </w:rPr>
        <w:t xml:space="preserve">anté </w:t>
      </w:r>
      <w:r w:rsidR="00285110" w:rsidRPr="000B7C72">
        <w:rPr>
          <w:rFonts w:ascii="Arial" w:hAnsi="Arial" w:cs="Arial"/>
          <w:szCs w:val="24"/>
        </w:rPr>
        <w:t xml:space="preserve">2022 </w:t>
      </w:r>
      <w:r w:rsidRPr="000B7C72">
        <w:rPr>
          <w:rFonts w:ascii="Arial" w:hAnsi="Arial" w:cs="Arial"/>
          <w:szCs w:val="24"/>
        </w:rPr>
        <w:t>soit bafoué : le champ des vocations.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85110" w:rsidRPr="000B7C72" w:rsidRDefault="00965A1C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>En effet, une autre réponse était apportée à l’élargissement des vocations.</w:t>
      </w:r>
      <w:r w:rsidR="00285110" w:rsidRPr="000B7C72">
        <w:rPr>
          <w:rFonts w:ascii="Arial" w:hAnsi="Arial" w:cs="Arial"/>
          <w:szCs w:val="24"/>
        </w:rPr>
        <w:t xml:space="preserve"> </w:t>
      </w:r>
      <w:r w:rsidRPr="000B7C72">
        <w:rPr>
          <w:rFonts w:ascii="Arial" w:hAnsi="Arial" w:cs="Arial"/>
          <w:szCs w:val="24"/>
        </w:rPr>
        <w:t xml:space="preserve">Ainsi, </w:t>
      </w:r>
      <w:r w:rsidR="00285110" w:rsidRPr="000B7C72">
        <w:rPr>
          <w:rFonts w:ascii="Arial" w:hAnsi="Arial" w:cs="Arial"/>
          <w:szCs w:val="24"/>
        </w:rPr>
        <w:t>elle prévoyait d</w:t>
      </w:r>
      <w:r w:rsidRPr="000B7C72">
        <w:rPr>
          <w:rFonts w:ascii="Arial" w:hAnsi="Arial" w:cs="Arial"/>
          <w:szCs w:val="24"/>
        </w:rPr>
        <w:t>’agrandir le périmètre d</w:t>
      </w:r>
      <w:r w:rsidR="00285110" w:rsidRPr="000B7C72">
        <w:rPr>
          <w:rFonts w:ascii="Arial" w:hAnsi="Arial" w:cs="Arial"/>
          <w:szCs w:val="24"/>
        </w:rPr>
        <w:t>es terrains de stage pour les étudiants au-delà des CHU</w:t>
      </w:r>
      <w:r w:rsidRPr="000B7C72">
        <w:rPr>
          <w:rFonts w:ascii="Arial" w:hAnsi="Arial" w:cs="Arial"/>
          <w:szCs w:val="24"/>
        </w:rPr>
        <w:t>,</w:t>
      </w:r>
      <w:r w:rsidR="00285110" w:rsidRPr="000B7C72">
        <w:rPr>
          <w:rFonts w:ascii="Arial" w:hAnsi="Arial" w:cs="Arial"/>
          <w:szCs w:val="24"/>
        </w:rPr>
        <w:t xml:space="preserve"> </w:t>
      </w:r>
      <w:r w:rsidRPr="000B7C72">
        <w:rPr>
          <w:rFonts w:ascii="Arial" w:hAnsi="Arial" w:cs="Arial"/>
          <w:szCs w:val="24"/>
        </w:rPr>
        <w:t>c’est à dire</w:t>
      </w:r>
      <w:r w:rsidR="00285110" w:rsidRPr="000B7C72">
        <w:rPr>
          <w:rFonts w:ascii="Arial" w:hAnsi="Arial" w:cs="Arial"/>
          <w:szCs w:val="24"/>
        </w:rPr>
        <w:t xml:space="preserve"> vers les hôpitaux périphériques et les maisons médicales. </w:t>
      </w:r>
      <w:r w:rsidRPr="000B7C72">
        <w:rPr>
          <w:rFonts w:ascii="Arial" w:hAnsi="Arial" w:cs="Arial"/>
          <w:szCs w:val="24"/>
        </w:rPr>
        <w:t>N</w:t>
      </w:r>
      <w:r w:rsidR="00285110" w:rsidRPr="000B7C72">
        <w:rPr>
          <w:rFonts w:ascii="Arial" w:hAnsi="Arial" w:cs="Arial"/>
          <w:szCs w:val="24"/>
        </w:rPr>
        <w:t xml:space="preserve">os futurs médecins </w:t>
      </w:r>
      <w:r w:rsidRPr="000B7C72">
        <w:rPr>
          <w:rFonts w:ascii="Arial" w:hAnsi="Arial" w:cs="Arial"/>
          <w:szCs w:val="24"/>
        </w:rPr>
        <w:t xml:space="preserve">auraient alors pu </w:t>
      </w:r>
      <w:r w:rsidR="00285110" w:rsidRPr="000B7C72">
        <w:rPr>
          <w:rFonts w:ascii="Arial" w:hAnsi="Arial" w:cs="Arial"/>
          <w:szCs w:val="24"/>
        </w:rPr>
        <w:t xml:space="preserve">découvrir des modes d’exercices différents et envisager des installations hors des schémas classiques. </w:t>
      </w:r>
      <w:r w:rsidRPr="000B7C72">
        <w:rPr>
          <w:rFonts w:ascii="Arial" w:hAnsi="Arial" w:cs="Arial"/>
          <w:szCs w:val="24"/>
        </w:rPr>
        <w:t xml:space="preserve">Cette réponse attendue n’est plus…c’est profondément regrettable à bien des égards. 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65690" w:rsidRDefault="005A1CCA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 xml:space="preserve">Nous assistons </w:t>
      </w:r>
      <w:r w:rsidR="00B65690" w:rsidRPr="000B7C72">
        <w:rPr>
          <w:rFonts w:ascii="Arial" w:hAnsi="Arial" w:cs="Arial"/>
          <w:szCs w:val="24"/>
        </w:rPr>
        <w:t xml:space="preserve">aujourd’hui à une cacophonie majeure entre deux Ministères incapables de faire appliquer </w:t>
      </w:r>
      <w:r w:rsidR="00811F2F" w:rsidRPr="000B7C72">
        <w:rPr>
          <w:rFonts w:ascii="Arial" w:hAnsi="Arial" w:cs="Arial"/>
          <w:szCs w:val="24"/>
        </w:rPr>
        <w:t>la loi de la République</w:t>
      </w:r>
      <w:r w:rsidR="00B65690" w:rsidRPr="000B7C72">
        <w:rPr>
          <w:rFonts w:ascii="Arial" w:hAnsi="Arial" w:cs="Arial"/>
          <w:szCs w:val="24"/>
        </w:rPr>
        <w:t xml:space="preserve"> </w:t>
      </w:r>
      <w:r w:rsidR="0080047A" w:rsidRPr="000B7C72">
        <w:rPr>
          <w:rFonts w:ascii="Arial" w:hAnsi="Arial" w:cs="Arial"/>
          <w:szCs w:val="24"/>
        </w:rPr>
        <w:t xml:space="preserve">et </w:t>
      </w:r>
      <w:r w:rsidR="00541C16" w:rsidRPr="000B7C72">
        <w:rPr>
          <w:rFonts w:ascii="Arial" w:hAnsi="Arial" w:cs="Arial"/>
          <w:szCs w:val="24"/>
        </w:rPr>
        <w:t>regrettons</w:t>
      </w:r>
      <w:r w:rsidR="0080047A" w:rsidRPr="000B7C72">
        <w:rPr>
          <w:rFonts w:ascii="Arial" w:hAnsi="Arial" w:cs="Arial"/>
          <w:szCs w:val="24"/>
        </w:rPr>
        <w:t xml:space="preserve"> que</w:t>
      </w:r>
      <w:r w:rsidR="00B65690" w:rsidRPr="000B7C72">
        <w:rPr>
          <w:rFonts w:ascii="Arial" w:hAnsi="Arial" w:cs="Arial"/>
          <w:szCs w:val="24"/>
        </w:rPr>
        <w:t xml:space="preserve"> </w:t>
      </w:r>
      <w:r w:rsidR="00541C16" w:rsidRPr="000B7C72">
        <w:rPr>
          <w:rFonts w:ascii="Arial" w:hAnsi="Arial" w:cs="Arial"/>
          <w:szCs w:val="24"/>
        </w:rPr>
        <w:t>certains</w:t>
      </w:r>
      <w:r w:rsidR="00B65690" w:rsidRPr="000B7C72">
        <w:rPr>
          <w:rFonts w:ascii="Arial" w:hAnsi="Arial" w:cs="Arial"/>
          <w:szCs w:val="24"/>
        </w:rPr>
        <w:t xml:space="preserve"> universitaires </w:t>
      </w:r>
      <w:r w:rsidR="00541C16" w:rsidRPr="000B7C72">
        <w:rPr>
          <w:rFonts w:ascii="Arial" w:hAnsi="Arial" w:cs="Arial"/>
          <w:szCs w:val="24"/>
        </w:rPr>
        <w:t xml:space="preserve">restent particulièrement </w:t>
      </w:r>
      <w:r w:rsidR="00B65690" w:rsidRPr="000B7C72">
        <w:rPr>
          <w:rFonts w:ascii="Arial" w:hAnsi="Arial" w:cs="Arial"/>
          <w:szCs w:val="24"/>
        </w:rPr>
        <w:t xml:space="preserve">frileux à l’augmentation du nombre d’étudiants. </w:t>
      </w:r>
    </w:p>
    <w:p w:rsidR="00D741C4" w:rsidRPr="000B7C72" w:rsidRDefault="00D741C4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65690" w:rsidRPr="000B7C72" w:rsidRDefault="00B65690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>Cette cacophonie doit</w:t>
      </w:r>
      <w:r w:rsidR="00965A1C" w:rsidRPr="000B7C72">
        <w:rPr>
          <w:rFonts w:ascii="Arial" w:hAnsi="Arial" w:cs="Arial"/>
          <w:szCs w:val="24"/>
        </w:rPr>
        <w:t xml:space="preserve"> immédiatement</w:t>
      </w:r>
      <w:r w:rsidRPr="000B7C72">
        <w:rPr>
          <w:rFonts w:ascii="Arial" w:hAnsi="Arial" w:cs="Arial"/>
          <w:szCs w:val="24"/>
        </w:rPr>
        <w:t xml:space="preserve"> cesser dans l’intérêt de nos étudiants et de l’ensemble de la population vivant dans les déserts médicaux, qui</w:t>
      </w:r>
      <w:r w:rsidR="00D957D0" w:rsidRPr="000B7C72">
        <w:rPr>
          <w:rFonts w:ascii="Arial" w:hAnsi="Arial" w:cs="Arial"/>
          <w:szCs w:val="24"/>
        </w:rPr>
        <w:t>,</w:t>
      </w:r>
      <w:r w:rsidRPr="000B7C72">
        <w:rPr>
          <w:rFonts w:ascii="Arial" w:hAnsi="Arial" w:cs="Arial"/>
          <w:szCs w:val="24"/>
        </w:rPr>
        <w:t xml:space="preserve"> ne verront pas</w:t>
      </w:r>
      <w:r w:rsidR="00811F2F" w:rsidRPr="000B7C72">
        <w:rPr>
          <w:rFonts w:ascii="Arial" w:hAnsi="Arial" w:cs="Arial"/>
          <w:szCs w:val="24"/>
        </w:rPr>
        <w:t xml:space="preserve"> dans les années à venir,</w:t>
      </w:r>
      <w:r w:rsidR="005A1CCA" w:rsidRPr="000B7C72">
        <w:rPr>
          <w:rFonts w:ascii="Arial" w:hAnsi="Arial" w:cs="Arial"/>
          <w:szCs w:val="24"/>
        </w:rPr>
        <w:t xml:space="preserve"> arriver</w:t>
      </w:r>
      <w:r w:rsidRPr="000B7C72">
        <w:rPr>
          <w:rFonts w:ascii="Arial" w:hAnsi="Arial" w:cs="Arial"/>
          <w:szCs w:val="24"/>
        </w:rPr>
        <w:t xml:space="preserve"> les professionnels de santé pourtant tant attendus.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65690" w:rsidRPr="000B7C72" w:rsidRDefault="00B65690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lastRenderedPageBreak/>
        <w:t xml:space="preserve">La </w:t>
      </w:r>
      <w:r w:rsidR="00BD47D3" w:rsidRPr="000B7C72">
        <w:rPr>
          <w:rFonts w:ascii="Arial" w:hAnsi="Arial" w:cs="Arial"/>
          <w:szCs w:val="24"/>
        </w:rPr>
        <w:t>Région</w:t>
      </w:r>
      <w:r w:rsidR="002E0F0A" w:rsidRPr="000B7C72">
        <w:rPr>
          <w:rFonts w:ascii="Arial" w:hAnsi="Arial" w:cs="Arial"/>
          <w:szCs w:val="24"/>
        </w:rPr>
        <w:t xml:space="preserve"> Normandie</w:t>
      </w:r>
      <w:r w:rsidR="00BD47D3" w:rsidRPr="000B7C72">
        <w:rPr>
          <w:rFonts w:ascii="Arial" w:hAnsi="Arial" w:cs="Arial"/>
          <w:szCs w:val="24"/>
        </w:rPr>
        <w:t xml:space="preserve"> </w:t>
      </w:r>
      <w:bookmarkStart w:id="1" w:name="_Hlk70673989"/>
      <w:r w:rsidRPr="000B7C72">
        <w:rPr>
          <w:rFonts w:ascii="Arial" w:hAnsi="Arial" w:cs="Arial"/>
          <w:szCs w:val="24"/>
        </w:rPr>
        <w:t>appelle le Gouvernement à r</w:t>
      </w:r>
      <w:r w:rsidR="005A1CCA" w:rsidRPr="000B7C72">
        <w:rPr>
          <w:rFonts w:ascii="Arial" w:hAnsi="Arial" w:cs="Arial"/>
          <w:szCs w:val="24"/>
        </w:rPr>
        <w:t>especter tous les articles de sa propre</w:t>
      </w:r>
      <w:r w:rsidRPr="000B7C72">
        <w:rPr>
          <w:rFonts w:ascii="Arial" w:hAnsi="Arial" w:cs="Arial"/>
          <w:szCs w:val="24"/>
        </w:rPr>
        <w:t xml:space="preserve"> loi </w:t>
      </w:r>
      <w:bookmarkEnd w:id="1"/>
      <w:r w:rsidRPr="000B7C72">
        <w:rPr>
          <w:rFonts w:ascii="Arial" w:hAnsi="Arial" w:cs="Arial"/>
          <w:szCs w:val="24"/>
        </w:rPr>
        <w:t>S</w:t>
      </w:r>
      <w:r w:rsidR="002E0F0A" w:rsidRPr="000B7C72">
        <w:rPr>
          <w:rFonts w:ascii="Arial" w:hAnsi="Arial" w:cs="Arial"/>
          <w:szCs w:val="24"/>
        </w:rPr>
        <w:t xml:space="preserve">anté </w:t>
      </w:r>
      <w:r w:rsidRPr="000B7C72">
        <w:rPr>
          <w:rFonts w:ascii="Arial" w:hAnsi="Arial" w:cs="Arial"/>
          <w:szCs w:val="24"/>
        </w:rPr>
        <w:t xml:space="preserve">et à saisir cette chance exceptionnelle de </w:t>
      </w:r>
      <w:r w:rsidR="00811F2F" w:rsidRPr="000B7C72">
        <w:rPr>
          <w:rFonts w:ascii="Arial" w:hAnsi="Arial" w:cs="Arial"/>
          <w:szCs w:val="24"/>
        </w:rPr>
        <w:t>promouvoir</w:t>
      </w:r>
      <w:r w:rsidRPr="000B7C72">
        <w:rPr>
          <w:rFonts w:ascii="Arial" w:hAnsi="Arial" w:cs="Arial"/>
          <w:szCs w:val="24"/>
        </w:rPr>
        <w:t xml:space="preserve"> le retour à un maillage territorial efficace des professions de santé.</w:t>
      </w:r>
      <w:r w:rsidR="00EB3334" w:rsidRPr="000B7C72">
        <w:rPr>
          <w:rFonts w:ascii="Arial" w:hAnsi="Arial" w:cs="Arial"/>
          <w:szCs w:val="24"/>
        </w:rPr>
        <w:t xml:space="preserve"> Il en va de la santé des </w:t>
      </w:r>
      <w:r w:rsidR="00BD47D3" w:rsidRPr="000B7C72">
        <w:rPr>
          <w:rFonts w:ascii="Arial" w:hAnsi="Arial" w:cs="Arial"/>
          <w:szCs w:val="24"/>
        </w:rPr>
        <w:t>N</w:t>
      </w:r>
      <w:r w:rsidR="00EB3334" w:rsidRPr="000B7C72">
        <w:rPr>
          <w:rFonts w:ascii="Arial" w:hAnsi="Arial" w:cs="Arial"/>
          <w:szCs w:val="24"/>
        </w:rPr>
        <w:t>ormands et de la vie sur les territoires.</w:t>
      </w:r>
    </w:p>
    <w:p w:rsidR="000B7C72" w:rsidRPr="000B7C72" w:rsidRDefault="000B7C72" w:rsidP="000B7C7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65690" w:rsidRPr="000B7C72" w:rsidRDefault="00D957D0" w:rsidP="000B7C7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>L’avenir de notre R</w:t>
      </w:r>
      <w:r w:rsidR="00B65690" w:rsidRPr="000B7C72">
        <w:rPr>
          <w:rFonts w:ascii="Arial" w:hAnsi="Arial" w:cs="Arial"/>
          <w:szCs w:val="24"/>
        </w:rPr>
        <w:t xml:space="preserve">égion </w:t>
      </w:r>
      <w:r w:rsidR="00811F2F" w:rsidRPr="000B7C72">
        <w:rPr>
          <w:rFonts w:ascii="Arial" w:hAnsi="Arial" w:cs="Arial"/>
          <w:szCs w:val="24"/>
        </w:rPr>
        <w:t xml:space="preserve">en dépend </w:t>
      </w:r>
      <w:r w:rsidR="00B65690" w:rsidRPr="000B7C72">
        <w:rPr>
          <w:rFonts w:ascii="Arial" w:hAnsi="Arial" w:cs="Arial"/>
          <w:szCs w:val="24"/>
        </w:rPr>
        <w:t>!</w:t>
      </w:r>
      <w:r w:rsidR="005A1CCA" w:rsidRPr="000B7C72">
        <w:rPr>
          <w:rFonts w:ascii="Arial" w:hAnsi="Arial" w:cs="Arial"/>
          <w:szCs w:val="24"/>
        </w:rPr>
        <w:t xml:space="preserve"> </w:t>
      </w:r>
    </w:p>
    <w:p w:rsidR="00BD47D3" w:rsidRPr="000B7C72" w:rsidRDefault="00D957D0" w:rsidP="00BD47D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B7C72">
        <w:rPr>
          <w:rFonts w:ascii="Arial" w:hAnsi="Arial" w:cs="Arial"/>
          <w:szCs w:val="24"/>
        </w:rPr>
        <w:tab/>
      </w:r>
      <w:r w:rsidRPr="000B7C72">
        <w:rPr>
          <w:rFonts w:ascii="Arial" w:hAnsi="Arial" w:cs="Arial"/>
          <w:szCs w:val="24"/>
        </w:rPr>
        <w:tab/>
      </w:r>
      <w:r w:rsidRPr="000B7C72">
        <w:rPr>
          <w:rFonts w:ascii="Arial" w:hAnsi="Arial" w:cs="Arial"/>
          <w:szCs w:val="24"/>
        </w:rPr>
        <w:tab/>
      </w:r>
      <w:r w:rsidRPr="000B7C72">
        <w:rPr>
          <w:rFonts w:ascii="Arial" w:hAnsi="Arial" w:cs="Arial"/>
          <w:szCs w:val="24"/>
        </w:rPr>
        <w:tab/>
      </w:r>
      <w:r w:rsidRPr="000B7C72">
        <w:rPr>
          <w:rFonts w:ascii="Arial" w:hAnsi="Arial" w:cs="Arial"/>
          <w:szCs w:val="24"/>
        </w:rPr>
        <w:tab/>
      </w:r>
      <w:r w:rsidRPr="000B7C72">
        <w:rPr>
          <w:rFonts w:ascii="Arial" w:hAnsi="Arial" w:cs="Arial"/>
          <w:szCs w:val="24"/>
        </w:rPr>
        <w:tab/>
      </w:r>
      <w:r w:rsidRPr="000B7C72">
        <w:rPr>
          <w:rFonts w:ascii="Arial" w:hAnsi="Arial" w:cs="Arial"/>
          <w:szCs w:val="24"/>
        </w:rPr>
        <w:tab/>
      </w:r>
    </w:p>
    <w:p w:rsidR="00603EE7" w:rsidRPr="000B7C72" w:rsidRDefault="00603EE7" w:rsidP="001B4143">
      <w:pPr>
        <w:spacing w:after="0" w:line="240" w:lineRule="auto"/>
        <w:jc w:val="both"/>
        <w:rPr>
          <w:rFonts w:ascii="Arial" w:hAnsi="Arial" w:cs="Arial"/>
          <w:szCs w:val="24"/>
        </w:rPr>
      </w:pPr>
    </w:p>
    <w:sectPr w:rsidR="00603EE7" w:rsidRPr="000B7C72" w:rsidSect="001B414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C5"/>
    <w:rsid w:val="000B7C72"/>
    <w:rsid w:val="001B4143"/>
    <w:rsid w:val="00242C4A"/>
    <w:rsid w:val="00285110"/>
    <w:rsid w:val="002E0F0A"/>
    <w:rsid w:val="003D1C99"/>
    <w:rsid w:val="004B3E77"/>
    <w:rsid w:val="00541C16"/>
    <w:rsid w:val="005A1CCA"/>
    <w:rsid w:val="005A4D12"/>
    <w:rsid w:val="00603EE7"/>
    <w:rsid w:val="00606CC5"/>
    <w:rsid w:val="0080047A"/>
    <w:rsid w:val="00811F2F"/>
    <w:rsid w:val="00965A1C"/>
    <w:rsid w:val="00B65690"/>
    <w:rsid w:val="00BB0DC3"/>
    <w:rsid w:val="00BD47D3"/>
    <w:rsid w:val="00D741C4"/>
    <w:rsid w:val="00D957D0"/>
    <w:rsid w:val="00EB3334"/>
    <w:rsid w:val="00F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E842"/>
  <w15:chartTrackingRefBased/>
  <w15:docId w15:val="{0288C6A3-F1CE-4505-8159-1476F000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RONCIER Michaël</dc:creator>
  <cp:keywords/>
  <dc:description/>
  <cp:lastModifiedBy>CHANTELOUP Charlotte</cp:lastModifiedBy>
  <cp:revision>7</cp:revision>
  <dcterms:created xsi:type="dcterms:W3CDTF">2021-04-30T06:20:00Z</dcterms:created>
  <dcterms:modified xsi:type="dcterms:W3CDTF">2021-04-30T15:30:00Z</dcterms:modified>
</cp:coreProperties>
</file>