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6AD41" w14:textId="77777777" w:rsidR="00346E1F" w:rsidRPr="00250E90" w:rsidRDefault="00346E1F" w:rsidP="00346E1F">
      <w:pPr>
        <w:pStyle w:val="Default"/>
        <w:ind w:left="-1134"/>
        <w:rPr>
          <w:rFonts w:ascii="Arial" w:hAnsi="Arial" w:cs="Arial"/>
          <w:sz w:val="22"/>
          <w:szCs w:val="22"/>
        </w:rPr>
      </w:pPr>
      <w:bookmarkStart w:id="0" w:name="_Hlk63932561"/>
      <w:r>
        <w:rPr>
          <w:rFonts w:ascii="Arial" w:hAnsi="Arial" w:cs="Arial"/>
          <w:noProof/>
          <w:sz w:val="22"/>
          <w:szCs w:val="22"/>
          <w:lang w:eastAsia="fr-FR"/>
        </w:rPr>
        <w:drawing>
          <wp:inline distT="0" distB="0" distL="0" distR="0" wp14:anchorId="2F71564E" wp14:editId="2A08B0F3">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14:paraId="6DD84ED1" w14:textId="4CAFC037" w:rsidR="00D96A8A" w:rsidRPr="00346E1F" w:rsidRDefault="00346E1F" w:rsidP="00D90654">
      <w:pPr>
        <w:jc w:val="right"/>
        <w:rPr>
          <w:rFonts w:ascii="Arial" w:hAnsi="Arial" w:cs="Arial"/>
        </w:rPr>
      </w:pPr>
      <w:r w:rsidRPr="00346E1F">
        <w:rPr>
          <w:rFonts w:ascii="Arial" w:hAnsi="Arial" w:cs="Arial"/>
        </w:rPr>
        <w:t>Le 11 février 2021</w:t>
      </w:r>
    </w:p>
    <w:p w14:paraId="35E7F299" w14:textId="77777777" w:rsidR="00CB2C05" w:rsidRDefault="00CB2C05" w:rsidP="00CB2C05">
      <w:pPr>
        <w:jc w:val="both"/>
        <w:rPr>
          <w:rFonts w:ascii="Arial" w:hAnsi="Arial" w:cs="Arial"/>
        </w:rPr>
      </w:pPr>
      <w:bookmarkStart w:id="1" w:name="_GoBack"/>
      <w:bookmarkEnd w:id="1"/>
    </w:p>
    <w:p w14:paraId="00E3F8A3" w14:textId="651FB165" w:rsidR="00437055" w:rsidRPr="00346E1F" w:rsidRDefault="00CB2C05" w:rsidP="00346E1F">
      <w:pPr>
        <w:jc w:val="both"/>
        <w:rPr>
          <w:rFonts w:ascii="Arial" w:hAnsi="Arial" w:cs="Arial"/>
        </w:rPr>
      </w:pPr>
      <w:r>
        <w:rPr>
          <w:rFonts w:ascii="Arial" w:hAnsi="Arial" w:cs="Arial"/>
          <w:b/>
          <w:sz w:val="28"/>
          <w:szCs w:val="28"/>
        </w:rPr>
        <w:t xml:space="preserve">Libération de </w:t>
      </w:r>
      <w:proofErr w:type="spellStart"/>
      <w:r>
        <w:rPr>
          <w:rFonts w:ascii="Arial" w:hAnsi="Arial" w:cs="Arial"/>
          <w:b/>
          <w:sz w:val="28"/>
          <w:szCs w:val="28"/>
        </w:rPr>
        <w:t>Loujain</w:t>
      </w:r>
      <w:proofErr w:type="spellEnd"/>
      <w:r>
        <w:rPr>
          <w:rFonts w:ascii="Arial" w:hAnsi="Arial" w:cs="Arial"/>
          <w:b/>
          <w:sz w:val="28"/>
          <w:szCs w:val="28"/>
        </w:rPr>
        <w:t xml:space="preserve"> </w:t>
      </w:r>
      <w:proofErr w:type="spellStart"/>
      <w:r>
        <w:rPr>
          <w:rFonts w:ascii="Arial" w:hAnsi="Arial" w:cs="Arial"/>
          <w:b/>
          <w:sz w:val="28"/>
          <w:szCs w:val="28"/>
        </w:rPr>
        <w:t>AlHathloul</w:t>
      </w:r>
      <w:proofErr w:type="spellEnd"/>
      <w:r>
        <w:rPr>
          <w:rFonts w:ascii="Arial" w:hAnsi="Arial" w:cs="Arial"/>
          <w:b/>
          <w:sz w:val="28"/>
          <w:szCs w:val="28"/>
        </w:rPr>
        <w:t xml:space="preserve"> : réactions d’Hervé Morin et de Nadia </w:t>
      </w:r>
      <w:proofErr w:type="spellStart"/>
      <w:r>
        <w:rPr>
          <w:rFonts w:ascii="Arial" w:hAnsi="Arial" w:cs="Arial"/>
          <w:b/>
          <w:sz w:val="28"/>
          <w:szCs w:val="28"/>
        </w:rPr>
        <w:t>Khiari</w:t>
      </w:r>
      <w:proofErr w:type="spellEnd"/>
      <w:r>
        <w:rPr>
          <w:rFonts w:ascii="Arial" w:hAnsi="Arial" w:cs="Arial"/>
          <w:b/>
          <w:sz w:val="28"/>
          <w:szCs w:val="28"/>
        </w:rPr>
        <w:t xml:space="preserve">, Présidente du Prix Liberté 2021 </w:t>
      </w:r>
    </w:p>
    <w:p w14:paraId="541168B8" w14:textId="6BEB303A" w:rsidR="008D493A" w:rsidRDefault="00346E1F" w:rsidP="00CB2C05">
      <w:pPr>
        <w:spacing w:after="0" w:line="240" w:lineRule="auto"/>
        <w:jc w:val="both"/>
        <w:rPr>
          <w:rFonts w:ascii="Arial" w:hAnsi="Arial" w:cs="Arial"/>
        </w:rPr>
      </w:pPr>
      <w:r w:rsidRPr="00346E1F">
        <w:rPr>
          <w:rFonts w:ascii="Arial" w:hAnsi="Arial" w:cs="Arial"/>
          <w:i/>
        </w:rPr>
        <w:t>« </w:t>
      </w:r>
      <w:r w:rsidR="00437055" w:rsidRPr="00346E1F">
        <w:rPr>
          <w:rFonts w:ascii="Arial" w:hAnsi="Arial" w:cs="Arial"/>
          <w:i/>
        </w:rPr>
        <w:t xml:space="preserve">Je suis heureux d’apprendre la libération de </w:t>
      </w:r>
      <w:proofErr w:type="spellStart"/>
      <w:r w:rsidR="00437055" w:rsidRPr="00346E1F">
        <w:rPr>
          <w:rFonts w:ascii="Arial" w:hAnsi="Arial" w:cs="Arial"/>
          <w:i/>
        </w:rPr>
        <w:t>Loujain</w:t>
      </w:r>
      <w:proofErr w:type="spellEnd"/>
      <w:r w:rsidR="00437055" w:rsidRPr="00346E1F">
        <w:rPr>
          <w:rFonts w:ascii="Arial" w:hAnsi="Arial" w:cs="Arial"/>
          <w:i/>
        </w:rPr>
        <w:t xml:space="preserve"> </w:t>
      </w:r>
      <w:proofErr w:type="spellStart"/>
      <w:r w:rsidR="00437055" w:rsidRPr="00346E1F">
        <w:rPr>
          <w:rFonts w:ascii="Arial" w:hAnsi="Arial" w:cs="Arial"/>
          <w:i/>
        </w:rPr>
        <w:t>Al</w:t>
      </w:r>
      <w:r w:rsidR="00FA46DF">
        <w:rPr>
          <w:rFonts w:ascii="Arial" w:hAnsi="Arial" w:cs="Arial"/>
          <w:i/>
        </w:rPr>
        <w:t>H</w:t>
      </w:r>
      <w:r w:rsidR="00437055" w:rsidRPr="00346E1F">
        <w:rPr>
          <w:rFonts w:ascii="Arial" w:hAnsi="Arial" w:cs="Arial"/>
          <w:i/>
        </w:rPr>
        <w:t>athoul</w:t>
      </w:r>
      <w:proofErr w:type="spellEnd"/>
      <w:r w:rsidR="00437055" w:rsidRPr="00346E1F">
        <w:rPr>
          <w:rFonts w:ascii="Arial" w:hAnsi="Arial" w:cs="Arial"/>
          <w:i/>
        </w:rPr>
        <w:t>, activiste saoudienne</w:t>
      </w:r>
      <w:r w:rsidRPr="00346E1F">
        <w:rPr>
          <w:rFonts w:ascii="Arial" w:hAnsi="Arial" w:cs="Arial"/>
          <w:i/>
        </w:rPr>
        <w:t xml:space="preserve"> pour les droits des femmes</w:t>
      </w:r>
      <w:r w:rsidR="00D90654">
        <w:rPr>
          <w:rFonts w:ascii="Arial" w:hAnsi="Arial" w:cs="Arial"/>
          <w:i/>
        </w:rPr>
        <w:t xml:space="preserve"> dans son pays</w:t>
      </w:r>
      <w:r w:rsidRPr="00346E1F">
        <w:rPr>
          <w:rFonts w:ascii="Arial" w:hAnsi="Arial" w:cs="Arial"/>
          <w:i/>
        </w:rPr>
        <w:t>,</w:t>
      </w:r>
      <w:r w:rsidR="00437055" w:rsidRPr="00346E1F">
        <w:rPr>
          <w:rFonts w:ascii="Arial" w:hAnsi="Arial" w:cs="Arial"/>
          <w:i/>
        </w:rPr>
        <w:t xml:space="preserve"> intervenue hier après 1001 jours de détention</w:t>
      </w:r>
      <w:r w:rsidR="00E2688A">
        <w:rPr>
          <w:rFonts w:ascii="Arial" w:hAnsi="Arial" w:cs="Arial"/>
          <w:i/>
        </w:rPr>
        <w:t>. N</w:t>
      </w:r>
      <w:r w:rsidR="00437055" w:rsidRPr="00346E1F">
        <w:rPr>
          <w:rFonts w:ascii="Arial" w:hAnsi="Arial" w:cs="Arial"/>
          <w:i/>
        </w:rPr>
        <w:t xml:space="preserve">ous avions </w:t>
      </w:r>
      <w:r w:rsidR="00E2688A">
        <w:rPr>
          <w:rFonts w:ascii="Arial" w:hAnsi="Arial" w:cs="Arial"/>
          <w:i/>
        </w:rPr>
        <w:t>accueilli</w:t>
      </w:r>
      <w:r w:rsidR="00437055" w:rsidRPr="00346E1F">
        <w:rPr>
          <w:rFonts w:ascii="Arial" w:hAnsi="Arial" w:cs="Arial"/>
          <w:i/>
        </w:rPr>
        <w:t xml:space="preserve"> les sœurs de </w:t>
      </w:r>
      <w:proofErr w:type="spellStart"/>
      <w:r w:rsidR="00437055" w:rsidRPr="00346E1F">
        <w:rPr>
          <w:rFonts w:ascii="Arial" w:hAnsi="Arial" w:cs="Arial"/>
          <w:i/>
        </w:rPr>
        <w:t>Loujain</w:t>
      </w:r>
      <w:proofErr w:type="spellEnd"/>
      <w:r w:rsidR="00437055" w:rsidRPr="00346E1F">
        <w:rPr>
          <w:rFonts w:ascii="Arial" w:hAnsi="Arial" w:cs="Arial"/>
          <w:i/>
        </w:rPr>
        <w:t xml:space="preserve">, Alia et </w:t>
      </w:r>
      <w:r>
        <w:rPr>
          <w:rFonts w:ascii="Arial" w:hAnsi="Arial" w:cs="Arial"/>
          <w:i/>
        </w:rPr>
        <w:t>L</w:t>
      </w:r>
      <w:r w:rsidR="00E2688A">
        <w:rPr>
          <w:rFonts w:ascii="Arial" w:hAnsi="Arial" w:cs="Arial"/>
          <w:i/>
        </w:rPr>
        <w:t>i</w:t>
      </w:r>
      <w:r>
        <w:rPr>
          <w:rFonts w:ascii="Arial" w:hAnsi="Arial" w:cs="Arial"/>
          <w:i/>
        </w:rPr>
        <w:t>na</w:t>
      </w:r>
      <w:r w:rsidR="00E2688A">
        <w:rPr>
          <w:rFonts w:ascii="Arial" w:hAnsi="Arial" w:cs="Arial"/>
          <w:i/>
        </w:rPr>
        <w:t>,</w:t>
      </w:r>
      <w:r w:rsidR="00437055" w:rsidRPr="00346E1F">
        <w:rPr>
          <w:rFonts w:ascii="Arial" w:hAnsi="Arial" w:cs="Arial"/>
          <w:i/>
        </w:rPr>
        <w:t xml:space="preserve"> </w:t>
      </w:r>
      <w:r w:rsidR="00E2688A">
        <w:rPr>
          <w:rFonts w:ascii="Arial" w:hAnsi="Arial" w:cs="Arial"/>
          <w:i/>
        </w:rPr>
        <w:t>l</w:t>
      </w:r>
      <w:r w:rsidR="00E2688A" w:rsidRPr="00346E1F">
        <w:rPr>
          <w:rFonts w:ascii="Arial" w:hAnsi="Arial" w:cs="Arial"/>
          <w:i/>
        </w:rPr>
        <w:t>ors du Forum mondial Normandie pour la Paix</w:t>
      </w:r>
      <w:r w:rsidR="00E2688A">
        <w:rPr>
          <w:rFonts w:ascii="Arial" w:hAnsi="Arial" w:cs="Arial"/>
          <w:i/>
        </w:rPr>
        <w:t xml:space="preserve"> </w:t>
      </w:r>
      <w:r w:rsidR="00E2688A" w:rsidRPr="00346E1F">
        <w:rPr>
          <w:rFonts w:ascii="Arial" w:hAnsi="Arial" w:cs="Arial"/>
          <w:i/>
        </w:rPr>
        <w:t>à l’Abbaye aux Dames</w:t>
      </w:r>
      <w:r w:rsidR="00E2688A">
        <w:rPr>
          <w:rFonts w:ascii="Arial" w:hAnsi="Arial" w:cs="Arial"/>
          <w:i/>
        </w:rPr>
        <w:t xml:space="preserve"> à Caen </w:t>
      </w:r>
      <w:r w:rsidR="00E2688A" w:rsidRPr="00346E1F">
        <w:rPr>
          <w:rFonts w:ascii="Arial" w:hAnsi="Arial" w:cs="Arial"/>
          <w:i/>
        </w:rPr>
        <w:t>en octobre dernier</w:t>
      </w:r>
      <w:r w:rsidR="00E2688A">
        <w:rPr>
          <w:rFonts w:ascii="Arial" w:hAnsi="Arial" w:cs="Arial"/>
          <w:i/>
        </w:rPr>
        <w:t>. Elles étaient</w:t>
      </w:r>
      <w:r w:rsidR="00E2688A" w:rsidRPr="00346E1F">
        <w:rPr>
          <w:rFonts w:ascii="Arial" w:hAnsi="Arial" w:cs="Arial"/>
          <w:i/>
        </w:rPr>
        <w:t xml:space="preserve"> </w:t>
      </w:r>
      <w:r w:rsidR="00437055" w:rsidRPr="00346E1F">
        <w:rPr>
          <w:rFonts w:ascii="Arial" w:hAnsi="Arial" w:cs="Arial"/>
          <w:i/>
        </w:rPr>
        <w:t xml:space="preserve">venues recevoir </w:t>
      </w:r>
      <w:r w:rsidR="00781BD1" w:rsidRPr="00346E1F">
        <w:rPr>
          <w:rFonts w:ascii="Arial" w:hAnsi="Arial" w:cs="Arial"/>
          <w:i/>
        </w:rPr>
        <w:t>le Prix Liberté 2020</w:t>
      </w:r>
      <w:r w:rsidR="00781BD1">
        <w:rPr>
          <w:rFonts w:ascii="Arial" w:hAnsi="Arial" w:cs="Arial"/>
          <w:i/>
        </w:rPr>
        <w:t xml:space="preserve"> </w:t>
      </w:r>
      <w:r w:rsidR="00E2688A">
        <w:rPr>
          <w:rFonts w:ascii="Arial" w:hAnsi="Arial" w:cs="Arial"/>
          <w:i/>
        </w:rPr>
        <w:t>au</w:t>
      </w:r>
      <w:r w:rsidR="00437055" w:rsidRPr="00346E1F">
        <w:rPr>
          <w:rFonts w:ascii="Arial" w:hAnsi="Arial" w:cs="Arial"/>
          <w:i/>
        </w:rPr>
        <w:t xml:space="preserve"> nom </w:t>
      </w:r>
      <w:r w:rsidR="00E2688A">
        <w:rPr>
          <w:rFonts w:ascii="Arial" w:hAnsi="Arial" w:cs="Arial"/>
          <w:i/>
        </w:rPr>
        <w:t xml:space="preserve">de </w:t>
      </w:r>
      <w:proofErr w:type="spellStart"/>
      <w:r w:rsidR="00E2688A">
        <w:rPr>
          <w:rFonts w:ascii="Arial" w:hAnsi="Arial" w:cs="Arial"/>
          <w:i/>
        </w:rPr>
        <w:t>Loujain</w:t>
      </w:r>
      <w:proofErr w:type="spellEnd"/>
      <w:r w:rsidR="00437055" w:rsidRPr="00346E1F">
        <w:rPr>
          <w:rFonts w:ascii="Arial" w:hAnsi="Arial" w:cs="Arial"/>
          <w:i/>
        </w:rPr>
        <w:t xml:space="preserve">. Leur témoignage sur la situation de </w:t>
      </w:r>
      <w:r w:rsidR="00E2688A">
        <w:rPr>
          <w:rFonts w:ascii="Arial" w:hAnsi="Arial" w:cs="Arial"/>
          <w:i/>
        </w:rPr>
        <w:t xml:space="preserve">leur </w:t>
      </w:r>
      <w:proofErr w:type="spellStart"/>
      <w:r w:rsidR="00E2688A">
        <w:rPr>
          <w:rFonts w:ascii="Arial" w:hAnsi="Arial" w:cs="Arial"/>
          <w:i/>
        </w:rPr>
        <w:t>soeur</w:t>
      </w:r>
      <w:proofErr w:type="spellEnd"/>
      <w:r w:rsidR="00437055" w:rsidRPr="00346E1F">
        <w:rPr>
          <w:rFonts w:ascii="Arial" w:hAnsi="Arial" w:cs="Arial"/>
          <w:i/>
        </w:rPr>
        <w:t xml:space="preserve"> emprisonnée nous avait profondément émus ainsi que les nombreux jeunes de par le monde qui </w:t>
      </w:r>
      <w:r w:rsidRPr="00346E1F">
        <w:rPr>
          <w:rFonts w:ascii="Arial" w:hAnsi="Arial" w:cs="Arial"/>
          <w:i/>
        </w:rPr>
        <w:t>avaient</w:t>
      </w:r>
      <w:r w:rsidR="00437055" w:rsidRPr="00346E1F">
        <w:rPr>
          <w:rFonts w:ascii="Arial" w:hAnsi="Arial" w:cs="Arial"/>
          <w:i/>
        </w:rPr>
        <w:t xml:space="preserve"> él</w:t>
      </w:r>
      <w:r w:rsidRPr="00346E1F">
        <w:rPr>
          <w:rFonts w:ascii="Arial" w:hAnsi="Arial" w:cs="Arial"/>
          <w:i/>
        </w:rPr>
        <w:t>u</w:t>
      </w:r>
      <w:r w:rsidR="00437055" w:rsidRPr="00346E1F">
        <w:rPr>
          <w:rFonts w:ascii="Arial" w:hAnsi="Arial" w:cs="Arial"/>
          <w:i/>
        </w:rPr>
        <w:t xml:space="preserve"> </w:t>
      </w:r>
      <w:r w:rsidR="008D493A" w:rsidRPr="00346E1F">
        <w:rPr>
          <w:rFonts w:ascii="Arial" w:hAnsi="Arial" w:cs="Arial"/>
          <w:i/>
        </w:rPr>
        <w:t xml:space="preserve">Prix Liberté </w:t>
      </w:r>
      <w:proofErr w:type="spellStart"/>
      <w:r w:rsidR="00437055" w:rsidRPr="00346E1F">
        <w:rPr>
          <w:rFonts w:ascii="Arial" w:hAnsi="Arial" w:cs="Arial"/>
          <w:i/>
        </w:rPr>
        <w:t>Loujain</w:t>
      </w:r>
      <w:proofErr w:type="spellEnd"/>
      <w:r w:rsidR="00437055" w:rsidRPr="00346E1F">
        <w:rPr>
          <w:rFonts w:ascii="Arial" w:hAnsi="Arial" w:cs="Arial"/>
          <w:i/>
        </w:rPr>
        <w:t xml:space="preserve"> </w:t>
      </w:r>
      <w:proofErr w:type="spellStart"/>
      <w:r w:rsidRPr="00346E1F">
        <w:rPr>
          <w:rFonts w:ascii="Arial" w:hAnsi="Arial" w:cs="Arial"/>
          <w:i/>
        </w:rPr>
        <w:t>AlHathoul</w:t>
      </w:r>
      <w:proofErr w:type="spellEnd"/>
      <w:r w:rsidR="00437055" w:rsidRPr="00346E1F">
        <w:rPr>
          <w:rFonts w:ascii="Arial" w:hAnsi="Arial" w:cs="Arial"/>
          <w:i/>
        </w:rPr>
        <w:t xml:space="preserve">. </w:t>
      </w:r>
      <w:r w:rsidRPr="00346E1F">
        <w:rPr>
          <w:rFonts w:ascii="Arial" w:hAnsi="Arial" w:cs="Arial"/>
          <w:i/>
        </w:rPr>
        <w:t xml:space="preserve">C’est un message d’espoir et d’encouragement. </w:t>
      </w:r>
      <w:r w:rsidR="00437055" w:rsidRPr="00346E1F">
        <w:rPr>
          <w:rFonts w:ascii="Arial" w:hAnsi="Arial" w:cs="Arial"/>
          <w:i/>
        </w:rPr>
        <w:t>A l’heure du choix du jury international réuni en ce moment</w:t>
      </w:r>
      <w:r w:rsidR="00E2688A">
        <w:rPr>
          <w:rFonts w:ascii="Arial" w:hAnsi="Arial" w:cs="Arial"/>
          <w:i/>
        </w:rPr>
        <w:t xml:space="preserve"> </w:t>
      </w:r>
      <w:r w:rsidRPr="00346E1F">
        <w:rPr>
          <w:rFonts w:ascii="Arial" w:hAnsi="Arial" w:cs="Arial"/>
          <w:i/>
        </w:rPr>
        <w:t xml:space="preserve">pour nommer les trois finalistes </w:t>
      </w:r>
      <w:r w:rsidR="00437055" w:rsidRPr="00346E1F">
        <w:rPr>
          <w:rFonts w:ascii="Arial" w:hAnsi="Arial" w:cs="Arial"/>
          <w:i/>
        </w:rPr>
        <w:t>du Prix Liberté 2021</w:t>
      </w:r>
      <w:r w:rsidRPr="00346E1F">
        <w:rPr>
          <w:rFonts w:ascii="Arial" w:hAnsi="Arial" w:cs="Arial"/>
          <w:i/>
        </w:rPr>
        <w:t xml:space="preserve">, j’encourage les jeunes </w:t>
      </w:r>
      <w:r w:rsidR="00781BD1" w:rsidRPr="00346E1F">
        <w:rPr>
          <w:rFonts w:ascii="Arial" w:hAnsi="Arial" w:cs="Arial"/>
          <w:i/>
        </w:rPr>
        <w:t xml:space="preserve">d’autant plus </w:t>
      </w:r>
      <w:r w:rsidRPr="00346E1F">
        <w:rPr>
          <w:rFonts w:ascii="Arial" w:hAnsi="Arial" w:cs="Arial"/>
          <w:i/>
        </w:rPr>
        <w:t>à se mobiliser pour défendre ces idéaux de Liberté et de Paix »</w:t>
      </w:r>
      <w:r w:rsidRPr="00346E1F">
        <w:rPr>
          <w:rFonts w:ascii="Arial" w:hAnsi="Arial" w:cs="Arial"/>
        </w:rPr>
        <w:t xml:space="preserve"> déclare Hervé Morin, Président de la Région Normandie. </w:t>
      </w:r>
    </w:p>
    <w:p w14:paraId="38A60F5E" w14:textId="77777777" w:rsidR="00CB2C05" w:rsidRDefault="00CB2C05" w:rsidP="00CB2C05">
      <w:pPr>
        <w:spacing w:after="0" w:line="240" w:lineRule="auto"/>
        <w:jc w:val="both"/>
        <w:rPr>
          <w:rFonts w:ascii="Arial" w:hAnsi="Arial" w:cs="Arial"/>
        </w:rPr>
      </w:pPr>
    </w:p>
    <w:p w14:paraId="5A4E97E3" w14:textId="4CD767E7" w:rsidR="00CB2C05" w:rsidRPr="00CB2C05" w:rsidRDefault="00CB2C05" w:rsidP="00CB2C05">
      <w:pPr>
        <w:spacing w:after="0" w:line="240" w:lineRule="auto"/>
        <w:jc w:val="both"/>
        <w:rPr>
          <w:rFonts w:ascii="Arial" w:hAnsi="Arial" w:cs="Arial"/>
          <w:i/>
          <w:iCs/>
        </w:rPr>
      </w:pPr>
      <w:r w:rsidRPr="00CB2C05">
        <w:rPr>
          <w:rFonts w:ascii="Arial" w:hAnsi="Arial" w:cs="Arial"/>
          <w:i/>
          <w:iCs/>
        </w:rPr>
        <w:t>« </w:t>
      </w:r>
      <w:proofErr w:type="spellStart"/>
      <w:r w:rsidRPr="00CB2C05">
        <w:rPr>
          <w:rFonts w:ascii="Arial" w:hAnsi="Arial" w:cs="Arial"/>
          <w:i/>
          <w:iCs/>
        </w:rPr>
        <w:t>Loujain</w:t>
      </w:r>
      <w:proofErr w:type="spellEnd"/>
      <w:r w:rsidRPr="00CB2C05">
        <w:rPr>
          <w:rFonts w:ascii="Arial" w:hAnsi="Arial" w:cs="Arial"/>
          <w:i/>
          <w:iCs/>
        </w:rPr>
        <w:t xml:space="preserve"> </w:t>
      </w:r>
      <w:proofErr w:type="spellStart"/>
      <w:r w:rsidRPr="00CB2C05">
        <w:rPr>
          <w:rFonts w:ascii="Arial" w:hAnsi="Arial" w:cs="Arial"/>
          <w:i/>
          <w:iCs/>
        </w:rPr>
        <w:t>AlHathloul</w:t>
      </w:r>
      <w:proofErr w:type="spellEnd"/>
      <w:r w:rsidRPr="00CB2C05">
        <w:rPr>
          <w:rFonts w:ascii="Arial" w:hAnsi="Arial" w:cs="Arial"/>
          <w:i/>
          <w:iCs/>
        </w:rPr>
        <w:t xml:space="preserve"> est enfin libre. La lauréate du Prix Liberté 2020 peut enfin retrouver ses proches après 1001 journées et nuits en prison. Malheureusement, militer pour les droits humains et les droits des femmes est considéré comme un délit, comme une activité prohibée par la loi antiterroriste saoudienne. J'espère que toutes les autres personnes emprisonnées injustement pour les mêmes raisons retrouvent aussi leur liberté »</w:t>
      </w:r>
      <w:r w:rsidRPr="00CB2C05">
        <w:rPr>
          <w:rFonts w:ascii="Arial" w:hAnsi="Arial" w:cs="Arial"/>
          <w:i/>
          <w:iCs/>
        </w:rPr>
        <w:t xml:space="preserve"> ajoute </w:t>
      </w:r>
      <w:r w:rsidRPr="00CB2C05">
        <w:rPr>
          <w:rFonts w:ascii="Arial" w:hAnsi="Arial" w:cs="Arial"/>
          <w:bCs/>
        </w:rPr>
        <w:t xml:space="preserve">Nadia </w:t>
      </w:r>
      <w:proofErr w:type="spellStart"/>
      <w:r w:rsidRPr="00CB2C05">
        <w:rPr>
          <w:rFonts w:ascii="Arial" w:hAnsi="Arial" w:cs="Arial"/>
          <w:bCs/>
        </w:rPr>
        <w:t>Khiari</w:t>
      </w:r>
      <w:proofErr w:type="spellEnd"/>
      <w:r w:rsidRPr="00CB2C05">
        <w:rPr>
          <w:rFonts w:ascii="Arial" w:hAnsi="Arial" w:cs="Arial"/>
          <w:bCs/>
        </w:rPr>
        <w:t xml:space="preserve">, Willis </w:t>
      </w:r>
      <w:proofErr w:type="spellStart"/>
      <w:r w:rsidRPr="00CB2C05">
        <w:rPr>
          <w:rFonts w:ascii="Arial" w:hAnsi="Arial" w:cs="Arial"/>
          <w:bCs/>
        </w:rPr>
        <w:t>from</w:t>
      </w:r>
      <w:proofErr w:type="spellEnd"/>
      <w:r w:rsidRPr="00CB2C05">
        <w:rPr>
          <w:rFonts w:ascii="Arial" w:hAnsi="Arial" w:cs="Arial"/>
          <w:bCs/>
        </w:rPr>
        <w:t xml:space="preserve"> Tunis</w:t>
      </w:r>
      <w:r w:rsidRPr="00CB2C05">
        <w:rPr>
          <w:rFonts w:ascii="Arial" w:hAnsi="Arial" w:cs="Arial"/>
          <w:bCs/>
        </w:rPr>
        <w:t xml:space="preserve">, </w:t>
      </w:r>
      <w:r w:rsidRPr="00CB2C05">
        <w:rPr>
          <w:rFonts w:ascii="Arial" w:hAnsi="Arial" w:cs="Arial"/>
          <w:bCs/>
        </w:rPr>
        <w:t>Présidente du jury international du Prix Liberté 2021</w:t>
      </w:r>
    </w:p>
    <w:p w14:paraId="63067988" w14:textId="55A84B02" w:rsidR="00CB2C05" w:rsidRDefault="00CB2C05" w:rsidP="00CB2C05">
      <w:pPr>
        <w:spacing w:after="0" w:line="240" w:lineRule="auto"/>
        <w:jc w:val="both"/>
        <w:rPr>
          <w:rFonts w:ascii="Arial" w:hAnsi="Arial" w:cs="Arial"/>
        </w:rPr>
      </w:pPr>
    </w:p>
    <w:p w14:paraId="34527EF8" w14:textId="5BDDB181" w:rsidR="00CB2C05" w:rsidRDefault="00CB2C05" w:rsidP="00CB2C05">
      <w:pPr>
        <w:spacing w:after="0" w:line="240" w:lineRule="auto"/>
        <w:jc w:val="both"/>
        <w:rPr>
          <w:rFonts w:ascii="Arial" w:hAnsi="Arial" w:cs="Arial"/>
        </w:rPr>
      </w:pPr>
    </w:p>
    <w:p w14:paraId="62EF91A8" w14:textId="77777777" w:rsidR="00CB2C05" w:rsidRDefault="00CB2C05" w:rsidP="00CB2C05">
      <w:pPr>
        <w:spacing w:after="0" w:line="240" w:lineRule="auto"/>
        <w:jc w:val="both"/>
        <w:rPr>
          <w:rFonts w:ascii="Arial" w:hAnsi="Arial" w:cs="Arial"/>
        </w:rPr>
      </w:pPr>
    </w:p>
    <w:p w14:paraId="3199FA1B" w14:textId="77777777" w:rsidR="00D90654" w:rsidRPr="00D90654" w:rsidRDefault="00D90654" w:rsidP="00D90654">
      <w:pPr>
        <w:spacing w:after="0" w:line="240" w:lineRule="auto"/>
        <w:jc w:val="both"/>
        <w:rPr>
          <w:rFonts w:ascii="Arial" w:hAnsi="Arial" w:cs="Arial"/>
          <w:sz w:val="20"/>
          <w:szCs w:val="20"/>
        </w:rPr>
      </w:pPr>
      <w:r w:rsidRPr="00D90654">
        <w:rPr>
          <w:rFonts w:ascii="Arial" w:hAnsi="Arial" w:cs="Arial"/>
          <w:sz w:val="20"/>
          <w:szCs w:val="20"/>
        </w:rPr>
        <w:t>Contact presse :</w:t>
      </w:r>
    </w:p>
    <w:p w14:paraId="7B1CAA75" w14:textId="77777777" w:rsidR="00D90654" w:rsidRPr="00D90654" w:rsidRDefault="00D90654" w:rsidP="00D90654">
      <w:pPr>
        <w:spacing w:after="0" w:line="240" w:lineRule="auto"/>
        <w:jc w:val="both"/>
        <w:rPr>
          <w:rFonts w:ascii="Arial" w:hAnsi="Arial" w:cs="Arial"/>
          <w:sz w:val="20"/>
          <w:szCs w:val="20"/>
        </w:rPr>
      </w:pPr>
      <w:r w:rsidRPr="00D90654">
        <w:rPr>
          <w:rFonts w:ascii="Arial" w:hAnsi="Arial" w:cs="Arial"/>
          <w:sz w:val="20"/>
          <w:szCs w:val="20"/>
        </w:rPr>
        <w:t xml:space="preserve">Emmanuelle </w:t>
      </w:r>
      <w:proofErr w:type="spellStart"/>
      <w:r w:rsidRPr="00D90654">
        <w:rPr>
          <w:rFonts w:ascii="Arial" w:hAnsi="Arial" w:cs="Arial"/>
          <w:sz w:val="20"/>
          <w:szCs w:val="20"/>
        </w:rPr>
        <w:t>Tirilly</w:t>
      </w:r>
      <w:proofErr w:type="spellEnd"/>
      <w:r w:rsidRPr="00D90654">
        <w:rPr>
          <w:rFonts w:ascii="Arial" w:hAnsi="Arial" w:cs="Arial"/>
          <w:sz w:val="20"/>
          <w:szCs w:val="20"/>
        </w:rPr>
        <w:t xml:space="preserve"> – tel : 02 31 06 98 85 - </w:t>
      </w:r>
      <w:hyperlink r:id="rId5" w:history="1">
        <w:r w:rsidRPr="00D90654">
          <w:rPr>
            <w:rStyle w:val="Lienhypertexte"/>
            <w:rFonts w:ascii="Arial" w:hAnsi="Arial" w:cs="Arial"/>
            <w:sz w:val="20"/>
            <w:szCs w:val="20"/>
          </w:rPr>
          <w:t>emmanuelle.tirilly@normandie.fr</w:t>
        </w:r>
      </w:hyperlink>
    </w:p>
    <w:bookmarkEnd w:id="0"/>
    <w:p w14:paraId="15C443BE" w14:textId="77777777" w:rsidR="00D90654" w:rsidRPr="00D90654" w:rsidRDefault="00D90654" w:rsidP="00D90654">
      <w:pPr>
        <w:spacing w:after="0" w:line="240" w:lineRule="auto"/>
        <w:rPr>
          <w:rFonts w:ascii="Arial" w:hAnsi="Arial" w:cs="Arial"/>
          <w:sz w:val="20"/>
          <w:szCs w:val="20"/>
        </w:rPr>
      </w:pPr>
    </w:p>
    <w:p w14:paraId="7A8A9599" w14:textId="77777777" w:rsidR="00D90654" w:rsidRPr="00346E1F" w:rsidRDefault="00D90654" w:rsidP="00346E1F">
      <w:pPr>
        <w:jc w:val="both"/>
        <w:rPr>
          <w:rFonts w:ascii="Arial" w:hAnsi="Arial" w:cs="Arial"/>
        </w:rPr>
      </w:pPr>
    </w:p>
    <w:sectPr w:rsidR="00D90654" w:rsidRPr="00346E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60"/>
    <w:rsid w:val="00346E1F"/>
    <w:rsid w:val="00437055"/>
    <w:rsid w:val="00543060"/>
    <w:rsid w:val="00703C1D"/>
    <w:rsid w:val="00781BD1"/>
    <w:rsid w:val="008D493A"/>
    <w:rsid w:val="00A71EBE"/>
    <w:rsid w:val="00B42E84"/>
    <w:rsid w:val="00CB2C05"/>
    <w:rsid w:val="00D90654"/>
    <w:rsid w:val="00D96A8A"/>
    <w:rsid w:val="00E2688A"/>
    <w:rsid w:val="00F972D3"/>
    <w:rsid w:val="00FA46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C011F"/>
  <w15:chartTrackingRefBased/>
  <w15:docId w15:val="{D0889B8B-E0F8-4932-A4FB-B2227E67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346E1F"/>
    <w:pPr>
      <w:autoSpaceDE w:val="0"/>
      <w:autoSpaceDN w:val="0"/>
      <w:adjustRightInd w:val="0"/>
      <w:spacing w:after="0" w:line="240" w:lineRule="auto"/>
    </w:pPr>
    <w:rPr>
      <w:rFonts w:ascii="Candara" w:hAnsi="Candara" w:cs="Candara"/>
      <w:color w:val="000000"/>
      <w:sz w:val="24"/>
      <w:szCs w:val="24"/>
    </w:rPr>
  </w:style>
  <w:style w:type="character" w:styleId="Lienhypertexte">
    <w:name w:val="Hyperlink"/>
    <w:basedOn w:val="Policepardfaut"/>
    <w:uiPriority w:val="99"/>
    <w:unhideWhenUsed/>
    <w:rsid w:val="00D906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792497">
      <w:bodyDiv w:val="1"/>
      <w:marLeft w:val="0"/>
      <w:marRight w:val="0"/>
      <w:marTop w:val="0"/>
      <w:marBottom w:val="0"/>
      <w:divBdr>
        <w:top w:val="none" w:sz="0" w:space="0" w:color="auto"/>
        <w:left w:val="none" w:sz="0" w:space="0" w:color="auto"/>
        <w:bottom w:val="none" w:sz="0" w:space="0" w:color="auto"/>
        <w:right w:val="none" w:sz="0" w:space="0" w:color="auto"/>
      </w:divBdr>
    </w:div>
    <w:div w:id="55570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mmanuelle.tirilly@normandie.fr"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263</Words>
  <Characters>1451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8</cp:revision>
  <dcterms:created xsi:type="dcterms:W3CDTF">2021-02-11T07:41:00Z</dcterms:created>
  <dcterms:modified xsi:type="dcterms:W3CDTF">2021-02-11T09:49:00Z</dcterms:modified>
</cp:coreProperties>
</file>