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BD" w:rsidRPr="004F7B83" w:rsidRDefault="003676BD" w:rsidP="003676BD">
      <w:pPr>
        <w:jc w:val="both"/>
        <w:rPr>
          <w:rFonts w:ascii="Arial" w:hAnsi="Arial" w:cs="Arial"/>
        </w:rPr>
      </w:pPr>
      <w:r w:rsidRPr="004F7B83">
        <w:rPr>
          <w:rFonts w:ascii="Arial" w:hAnsi="Arial" w:cs="Arial"/>
          <w:noProof/>
          <w:lang w:eastAsia="fr-FR"/>
        </w:rPr>
        <w:drawing>
          <wp:inline distT="0" distB="0" distL="0" distR="0" wp14:anchorId="4C376C66" wp14:editId="05466B56">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3676BD" w:rsidRPr="004F7B83" w:rsidRDefault="00252889" w:rsidP="003676BD">
      <w:pPr>
        <w:spacing w:after="0" w:line="240" w:lineRule="auto"/>
        <w:ind w:right="181"/>
        <w:jc w:val="right"/>
        <w:rPr>
          <w:rFonts w:ascii="Arial" w:hAnsi="Arial" w:cs="Arial"/>
        </w:rPr>
      </w:pPr>
      <w:r>
        <w:rPr>
          <w:rFonts w:ascii="Arial" w:hAnsi="Arial" w:cs="Arial"/>
        </w:rPr>
        <w:t>Le 15 juin</w:t>
      </w:r>
      <w:r w:rsidR="003676BD">
        <w:rPr>
          <w:rFonts w:ascii="Arial" w:hAnsi="Arial" w:cs="Arial"/>
        </w:rPr>
        <w:t xml:space="preserve"> </w:t>
      </w:r>
      <w:r w:rsidR="003676BD" w:rsidRPr="004F7B83">
        <w:rPr>
          <w:rFonts w:ascii="Arial" w:hAnsi="Arial" w:cs="Arial"/>
        </w:rPr>
        <w:t>2020</w:t>
      </w:r>
    </w:p>
    <w:p w:rsidR="003676BD" w:rsidRPr="004F7B83" w:rsidRDefault="003676BD" w:rsidP="003676BD">
      <w:pPr>
        <w:spacing w:after="0" w:line="240" w:lineRule="auto"/>
        <w:ind w:right="181"/>
        <w:jc w:val="both"/>
        <w:rPr>
          <w:rFonts w:ascii="Arial" w:hAnsi="Arial" w:cs="Arial"/>
        </w:rPr>
      </w:pPr>
    </w:p>
    <w:p w:rsidR="003676BD" w:rsidRPr="0046419D" w:rsidRDefault="003676BD" w:rsidP="003676BD">
      <w:pPr>
        <w:spacing w:after="0" w:line="240" w:lineRule="auto"/>
        <w:ind w:right="181"/>
        <w:jc w:val="both"/>
        <w:rPr>
          <w:rFonts w:ascii="Arial" w:hAnsi="Arial" w:cs="Arial"/>
          <w:b/>
          <w:bCs/>
          <w:sz w:val="24"/>
          <w:szCs w:val="24"/>
        </w:rPr>
      </w:pPr>
      <w:r w:rsidRPr="0046419D">
        <w:rPr>
          <w:rFonts w:ascii="Arial" w:hAnsi="Arial" w:cs="Arial"/>
          <w:b/>
          <w:bCs/>
          <w:sz w:val="24"/>
          <w:szCs w:val="24"/>
        </w:rPr>
        <w:t>Commission Permanente de la Région Normandie</w:t>
      </w:r>
    </w:p>
    <w:p w:rsidR="003676BD" w:rsidRPr="004F7B83" w:rsidRDefault="003676BD" w:rsidP="003676BD">
      <w:pPr>
        <w:spacing w:after="0" w:line="240" w:lineRule="auto"/>
        <w:ind w:right="181"/>
        <w:jc w:val="both"/>
        <w:rPr>
          <w:rFonts w:ascii="Arial" w:hAnsi="Arial" w:cs="Arial"/>
        </w:rPr>
      </w:pPr>
    </w:p>
    <w:p w:rsidR="003676BD" w:rsidRDefault="003676BD" w:rsidP="003676BD">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 xml:space="preserve">rmandie, a réuni, lundi </w:t>
      </w:r>
      <w:r w:rsidR="00F9366D">
        <w:rPr>
          <w:rFonts w:ascii="Arial" w:hAnsi="Arial" w:cs="Arial"/>
          <w:b/>
          <w:bCs/>
        </w:rPr>
        <w:t>15 juin</w:t>
      </w:r>
      <w:r w:rsidRPr="004F7B83">
        <w:rPr>
          <w:rFonts w:ascii="Arial" w:hAnsi="Arial" w:cs="Arial"/>
          <w:b/>
          <w:bCs/>
        </w:rPr>
        <w:t xml:space="preserve">, la commission permanente de la Région Normandie, par </w:t>
      </w:r>
      <w:proofErr w:type="spellStart"/>
      <w:r w:rsidRPr="004F7B83">
        <w:rPr>
          <w:rFonts w:ascii="Arial" w:hAnsi="Arial" w:cs="Arial"/>
          <w:b/>
          <w:bCs/>
        </w:rPr>
        <w:t>visio</w:t>
      </w:r>
      <w:proofErr w:type="spellEnd"/>
      <w:r w:rsidRPr="004F7B83">
        <w:rPr>
          <w:rFonts w:ascii="Arial" w:hAnsi="Arial" w:cs="Arial"/>
          <w:b/>
          <w:bCs/>
        </w:rPr>
        <w:t xml:space="preserve"> confére</w:t>
      </w:r>
      <w:r>
        <w:rPr>
          <w:rFonts w:ascii="Arial" w:hAnsi="Arial" w:cs="Arial"/>
          <w:b/>
          <w:bCs/>
        </w:rPr>
        <w:t xml:space="preserve">nce, pour examiner </w:t>
      </w:r>
      <w:r w:rsidR="00252889">
        <w:rPr>
          <w:rFonts w:ascii="Arial" w:hAnsi="Arial" w:cs="Arial"/>
          <w:b/>
          <w:bCs/>
        </w:rPr>
        <w:t xml:space="preserve">près de </w:t>
      </w:r>
      <w:r w:rsidR="001A68ED">
        <w:rPr>
          <w:rFonts w:ascii="Arial" w:hAnsi="Arial" w:cs="Arial"/>
          <w:b/>
          <w:bCs/>
        </w:rPr>
        <w:t>100</w:t>
      </w:r>
      <w:r w:rsidRPr="00A048EC">
        <w:rPr>
          <w:rFonts w:ascii="Arial" w:hAnsi="Arial" w:cs="Arial"/>
          <w:b/>
          <w:bCs/>
        </w:rPr>
        <w:t xml:space="preserve"> dossiers</w:t>
      </w:r>
      <w:r>
        <w:rPr>
          <w:rFonts w:ascii="Arial" w:hAnsi="Arial" w:cs="Arial"/>
          <w:b/>
          <w:bCs/>
        </w:rPr>
        <w:t>.</w:t>
      </w:r>
      <w:r w:rsidRPr="00A048EC">
        <w:t xml:space="preserve"> </w:t>
      </w:r>
      <w:r w:rsidRPr="00A048EC">
        <w:rPr>
          <w:rFonts w:ascii="Arial" w:hAnsi="Arial" w:cs="Arial"/>
          <w:b/>
          <w:bCs/>
        </w:rPr>
        <w:t>On peut notamment retenir :</w:t>
      </w:r>
    </w:p>
    <w:p w:rsidR="001A68ED" w:rsidRDefault="001A68ED" w:rsidP="00252889">
      <w:pPr>
        <w:spacing w:after="0" w:line="240" w:lineRule="auto"/>
        <w:jc w:val="both"/>
        <w:rPr>
          <w:rFonts w:ascii="Arial" w:hAnsi="Arial" w:cs="Arial"/>
          <w:b/>
          <w:u w:val="single"/>
        </w:rPr>
      </w:pPr>
    </w:p>
    <w:p w:rsidR="00252889" w:rsidRPr="00FD6681" w:rsidRDefault="00252889" w:rsidP="00FD6681">
      <w:pPr>
        <w:spacing w:after="120" w:line="240" w:lineRule="auto"/>
        <w:jc w:val="both"/>
        <w:rPr>
          <w:rFonts w:ascii="Arial" w:hAnsi="Arial" w:cs="Arial"/>
          <w:b/>
          <w:u w:val="single"/>
        </w:rPr>
      </w:pPr>
      <w:r>
        <w:rPr>
          <w:rFonts w:ascii="Arial" w:hAnsi="Arial" w:cs="Arial"/>
          <w:b/>
          <w:u w:val="single"/>
        </w:rPr>
        <w:t>DEVELOPPEMENT ECONOMIQUE</w:t>
      </w:r>
      <w:r w:rsidR="00FD6681">
        <w:rPr>
          <w:rFonts w:ascii="Arial" w:hAnsi="Arial" w:cs="Arial"/>
          <w:b/>
          <w:u w:val="single"/>
        </w:rPr>
        <w:t xml:space="preserve"> : </w:t>
      </w:r>
    </w:p>
    <w:p w:rsidR="001A68ED" w:rsidRDefault="00FD6681" w:rsidP="00FD6681">
      <w:pPr>
        <w:spacing w:after="0"/>
        <w:jc w:val="both"/>
      </w:pPr>
      <w:r w:rsidRPr="00FD6681">
        <w:rPr>
          <w:rFonts w:ascii="Arial" w:hAnsi="Arial" w:cs="Arial"/>
          <w:b/>
          <w:bCs/>
          <w:color w:val="000000"/>
          <w:lang w:eastAsia="fr-FR"/>
        </w:rPr>
        <w:t>-</w:t>
      </w:r>
      <w:r>
        <w:rPr>
          <w:rFonts w:ascii="Arial" w:hAnsi="Arial" w:cs="Arial"/>
          <w:b/>
          <w:bCs/>
          <w:color w:val="000000"/>
        </w:rPr>
        <w:t xml:space="preserve"> </w:t>
      </w:r>
      <w:r w:rsidR="001A68ED" w:rsidRPr="00FD6681">
        <w:rPr>
          <w:rFonts w:ascii="Arial" w:hAnsi="Arial" w:cs="Arial"/>
          <w:b/>
          <w:bCs/>
          <w:color w:val="000000"/>
        </w:rPr>
        <w:t>Création d’un prêt rebond pour les PME en partenariat avec BPI</w:t>
      </w:r>
    </w:p>
    <w:p w:rsidR="001A68ED" w:rsidRDefault="001A68ED" w:rsidP="001A68ED">
      <w:pPr>
        <w:autoSpaceDE w:val="0"/>
        <w:autoSpaceDN w:val="0"/>
        <w:spacing w:after="0" w:line="240" w:lineRule="auto"/>
        <w:jc w:val="both"/>
        <w:rPr>
          <w:rFonts w:ascii="Arial" w:hAnsi="Arial" w:cs="Arial"/>
        </w:rPr>
      </w:pPr>
      <w:r>
        <w:rPr>
          <w:rFonts w:ascii="Arial" w:hAnsi="Arial" w:cs="Arial"/>
        </w:rPr>
        <w:t xml:space="preserve">Dans le contexte de crise sanitaire majeure liée au COVID 19, la Région Normandie s’associe à la mise en place d’un dispositif d’aide au développement économique, initié par </w:t>
      </w:r>
      <w:proofErr w:type="spellStart"/>
      <w:r>
        <w:rPr>
          <w:rFonts w:ascii="Arial" w:hAnsi="Arial" w:cs="Arial"/>
        </w:rPr>
        <w:t>Bpifrance</w:t>
      </w:r>
      <w:proofErr w:type="spellEnd"/>
      <w:r>
        <w:rPr>
          <w:rFonts w:ascii="Arial" w:hAnsi="Arial" w:cs="Arial"/>
        </w:rPr>
        <w:t>, au profit des petites et moyennes entreprises situées sur son territoire ou s'y installant, ayant fait la preuve de leur modèle économique mais rencontrant un besoin de trésorerie lié à une difficulté conjoncturelle ou une situation de fragilité temporaire. Ce dispositif « Prêt Rebond », prend la forme de prêt participatifs à taux zéro et sans garantie</w:t>
      </w:r>
      <w:r w:rsidR="00F9366D">
        <w:rPr>
          <w:rFonts w:ascii="Arial" w:hAnsi="Arial" w:cs="Arial"/>
        </w:rPr>
        <w:t xml:space="preserve"> accordés par </w:t>
      </w:r>
      <w:proofErr w:type="spellStart"/>
      <w:r w:rsidR="00F9366D">
        <w:rPr>
          <w:rFonts w:ascii="Arial" w:hAnsi="Arial" w:cs="Arial"/>
        </w:rPr>
        <w:t>Bpifrance</w:t>
      </w:r>
      <w:proofErr w:type="spellEnd"/>
      <w:r w:rsidR="00F9366D">
        <w:rPr>
          <w:rFonts w:ascii="Arial" w:hAnsi="Arial" w:cs="Arial"/>
        </w:rPr>
        <w:t xml:space="preserve"> aux PME</w:t>
      </w:r>
      <w:r>
        <w:rPr>
          <w:rFonts w:ascii="Arial" w:hAnsi="Arial" w:cs="Arial"/>
        </w:rPr>
        <w:t xml:space="preserve">. </w:t>
      </w:r>
      <w:r w:rsidRPr="00FD6681">
        <w:rPr>
          <w:rFonts w:ascii="Arial" w:hAnsi="Arial" w:cs="Arial"/>
          <w:b/>
        </w:rPr>
        <w:t>La Région abonde ce fonds à hauteur d’un million d’euros.</w:t>
      </w:r>
    </w:p>
    <w:p w:rsidR="001A68ED" w:rsidRDefault="001A68ED" w:rsidP="001A68ED">
      <w:pPr>
        <w:autoSpaceDE w:val="0"/>
        <w:autoSpaceDN w:val="0"/>
        <w:spacing w:after="0" w:line="240" w:lineRule="auto"/>
        <w:jc w:val="both"/>
      </w:pPr>
    </w:p>
    <w:p w:rsidR="001A68ED" w:rsidRDefault="00FD6681" w:rsidP="00FD6681">
      <w:pPr>
        <w:spacing w:after="0"/>
        <w:jc w:val="both"/>
      </w:pPr>
      <w:r w:rsidRPr="00FD6681">
        <w:rPr>
          <w:rFonts w:ascii="Arial" w:hAnsi="Arial" w:cs="Arial"/>
          <w:b/>
          <w:bCs/>
          <w:color w:val="000000"/>
        </w:rPr>
        <w:t>-</w:t>
      </w:r>
      <w:r>
        <w:rPr>
          <w:rFonts w:ascii="Arial" w:hAnsi="Arial" w:cs="Arial"/>
          <w:b/>
          <w:bCs/>
          <w:color w:val="000000"/>
        </w:rPr>
        <w:t xml:space="preserve"> </w:t>
      </w:r>
      <w:r w:rsidR="00F9366D">
        <w:rPr>
          <w:rFonts w:ascii="Arial" w:hAnsi="Arial" w:cs="Arial"/>
          <w:b/>
          <w:bCs/>
          <w:color w:val="000000"/>
        </w:rPr>
        <w:t>Prêt de</w:t>
      </w:r>
      <w:r w:rsidR="001A68ED" w:rsidRPr="00FD6681">
        <w:rPr>
          <w:rFonts w:ascii="Arial" w:hAnsi="Arial" w:cs="Arial"/>
          <w:b/>
          <w:bCs/>
          <w:color w:val="000000"/>
        </w:rPr>
        <w:t xml:space="preserve"> matériel à l’entreprise textile Garuda pour la fabrication de masques pour les EHPAD et les hôpitaux</w:t>
      </w:r>
    </w:p>
    <w:p w:rsidR="001A68ED" w:rsidRDefault="00FD6681" w:rsidP="001A68ED">
      <w:pPr>
        <w:autoSpaceDE w:val="0"/>
        <w:autoSpaceDN w:val="0"/>
        <w:spacing w:after="0" w:line="240" w:lineRule="auto"/>
        <w:jc w:val="both"/>
        <w:rPr>
          <w:rFonts w:ascii="Arial" w:hAnsi="Arial" w:cs="Arial"/>
        </w:rPr>
      </w:pPr>
      <w:r>
        <w:rPr>
          <w:rFonts w:ascii="Arial" w:hAnsi="Arial" w:cs="Arial"/>
        </w:rPr>
        <w:t>A</w:t>
      </w:r>
      <w:r w:rsidRPr="00FD6681">
        <w:rPr>
          <w:rFonts w:ascii="Arial" w:hAnsi="Arial" w:cs="Arial"/>
        </w:rPr>
        <w:t>fin de participer à l’effort na</w:t>
      </w:r>
      <w:r>
        <w:rPr>
          <w:rFonts w:ascii="Arial" w:hAnsi="Arial" w:cs="Arial"/>
        </w:rPr>
        <w:t xml:space="preserve">tional et maintenir son activité, </w:t>
      </w:r>
      <w:r w:rsidR="00F9366D">
        <w:rPr>
          <w:rFonts w:ascii="Arial" w:hAnsi="Arial" w:cs="Arial"/>
        </w:rPr>
        <w:t>l</w:t>
      </w:r>
      <w:r>
        <w:rPr>
          <w:rFonts w:ascii="Arial" w:hAnsi="Arial" w:cs="Arial"/>
        </w:rPr>
        <w:t>’entreprise normande Garuda, s</w:t>
      </w:r>
      <w:r w:rsidR="001A68ED">
        <w:rPr>
          <w:rFonts w:ascii="Arial" w:hAnsi="Arial" w:cs="Arial"/>
        </w:rPr>
        <w:t xml:space="preserve">pécialisée dans le textile, s’est engagée dans la fabrication de masques pour fournir les pharmacies et les communes, ainsi que dans celle de </w:t>
      </w:r>
      <w:proofErr w:type="spellStart"/>
      <w:r w:rsidR="001A68ED">
        <w:rPr>
          <w:rFonts w:ascii="Arial" w:hAnsi="Arial" w:cs="Arial"/>
        </w:rPr>
        <w:t>surblouses</w:t>
      </w:r>
      <w:proofErr w:type="spellEnd"/>
      <w:r w:rsidR="001A68ED">
        <w:rPr>
          <w:rFonts w:ascii="Arial" w:hAnsi="Arial" w:cs="Arial"/>
        </w:rPr>
        <w:t xml:space="preserve"> à destin</w:t>
      </w:r>
      <w:r w:rsidR="00F9366D">
        <w:rPr>
          <w:rFonts w:ascii="Arial" w:hAnsi="Arial" w:cs="Arial"/>
        </w:rPr>
        <w:t>ation des EHPAD et des hôpitaux.</w:t>
      </w:r>
      <w:r>
        <w:rPr>
          <w:rFonts w:ascii="Arial" w:hAnsi="Arial" w:cs="Arial"/>
        </w:rPr>
        <w:t xml:space="preserve"> </w:t>
      </w:r>
      <w:r w:rsidR="00F9366D">
        <w:rPr>
          <w:rFonts w:ascii="Arial" w:hAnsi="Arial" w:cs="Arial"/>
        </w:rPr>
        <w:t>Afin de lui permettre d’honorer ses commandes</w:t>
      </w:r>
      <w:r w:rsidR="001A68ED">
        <w:rPr>
          <w:rFonts w:ascii="Arial" w:hAnsi="Arial" w:cs="Arial"/>
        </w:rPr>
        <w:t xml:space="preserve">, la Région </w:t>
      </w:r>
      <w:r>
        <w:rPr>
          <w:rFonts w:ascii="Arial" w:hAnsi="Arial" w:cs="Arial"/>
        </w:rPr>
        <w:t xml:space="preserve">a décidé de lui </w:t>
      </w:r>
      <w:r w:rsidR="001A68ED">
        <w:rPr>
          <w:rFonts w:ascii="Arial" w:hAnsi="Arial" w:cs="Arial"/>
        </w:rPr>
        <w:t>prête</w:t>
      </w:r>
      <w:r>
        <w:rPr>
          <w:rFonts w:ascii="Arial" w:hAnsi="Arial" w:cs="Arial"/>
        </w:rPr>
        <w:t>r</w:t>
      </w:r>
      <w:r w:rsidR="001A68ED">
        <w:rPr>
          <w:rFonts w:ascii="Arial" w:hAnsi="Arial" w:cs="Arial"/>
        </w:rPr>
        <w:t>, à titre gratuit,</w:t>
      </w:r>
      <w:r w:rsidR="0084002C" w:rsidRPr="0084002C">
        <w:t xml:space="preserve"> </w:t>
      </w:r>
      <w:r w:rsidR="0084002C" w:rsidRPr="0084002C">
        <w:rPr>
          <w:rFonts w:ascii="Arial" w:hAnsi="Arial" w:cs="Arial"/>
        </w:rPr>
        <w:t>jusqu’au 31 août 2020</w:t>
      </w:r>
      <w:r w:rsidR="0084002C">
        <w:rPr>
          <w:rFonts w:ascii="Arial" w:hAnsi="Arial" w:cs="Arial"/>
        </w:rPr>
        <w:t>,</w:t>
      </w:r>
      <w:r w:rsidR="001A68ED">
        <w:rPr>
          <w:rFonts w:ascii="Arial" w:hAnsi="Arial" w:cs="Arial"/>
        </w:rPr>
        <w:t xml:space="preserve"> 3 </w:t>
      </w:r>
      <w:proofErr w:type="spellStart"/>
      <w:r w:rsidR="001A68ED">
        <w:rPr>
          <w:rFonts w:ascii="Arial" w:hAnsi="Arial" w:cs="Arial"/>
        </w:rPr>
        <w:t>surjeteuses</w:t>
      </w:r>
      <w:proofErr w:type="spellEnd"/>
      <w:r w:rsidR="001A68ED">
        <w:rPr>
          <w:rFonts w:ascii="Arial" w:hAnsi="Arial" w:cs="Arial"/>
        </w:rPr>
        <w:t xml:space="preserve"> du plateau technique « métiers de la mode » du lycée Elis</w:t>
      </w:r>
      <w:r w:rsidR="0084002C">
        <w:rPr>
          <w:rFonts w:ascii="Arial" w:hAnsi="Arial" w:cs="Arial"/>
        </w:rPr>
        <w:t>a Lemonnier à Petit-Quevilly</w:t>
      </w:r>
      <w:r>
        <w:rPr>
          <w:rFonts w:ascii="Arial" w:hAnsi="Arial" w:cs="Arial"/>
        </w:rPr>
        <w:t>.</w:t>
      </w:r>
    </w:p>
    <w:p w:rsidR="00C73C59" w:rsidRDefault="00C73C59" w:rsidP="001A68ED">
      <w:pPr>
        <w:autoSpaceDE w:val="0"/>
        <w:autoSpaceDN w:val="0"/>
        <w:spacing w:after="0" w:line="240" w:lineRule="auto"/>
        <w:jc w:val="both"/>
        <w:rPr>
          <w:rFonts w:ascii="Arial" w:hAnsi="Arial" w:cs="Arial"/>
        </w:rPr>
      </w:pPr>
    </w:p>
    <w:p w:rsidR="00C73C59" w:rsidRPr="00C73C59" w:rsidRDefault="00C73C59" w:rsidP="00C73C59">
      <w:pPr>
        <w:autoSpaceDE w:val="0"/>
        <w:autoSpaceDN w:val="0"/>
        <w:spacing w:after="0"/>
        <w:jc w:val="both"/>
        <w:rPr>
          <w:rFonts w:ascii="Arial" w:hAnsi="Arial" w:cs="Arial"/>
          <w:b/>
        </w:rPr>
      </w:pPr>
      <w:r w:rsidRPr="00C73C59">
        <w:rPr>
          <w:rFonts w:ascii="Arial" w:hAnsi="Arial" w:cs="Arial"/>
          <w:b/>
        </w:rPr>
        <w:t xml:space="preserve">- 700 000 euros pour soutenir le projet innovant WEEBOT porté par </w:t>
      </w:r>
      <w:proofErr w:type="spellStart"/>
      <w:r w:rsidRPr="00C73C59">
        <w:rPr>
          <w:rFonts w:ascii="Arial" w:hAnsi="Arial" w:cs="Arial"/>
          <w:b/>
        </w:rPr>
        <w:t>Nomadesk</w:t>
      </w:r>
      <w:proofErr w:type="spellEnd"/>
    </w:p>
    <w:p w:rsidR="00C73C59" w:rsidRDefault="00C73C59" w:rsidP="00C73C59">
      <w:pPr>
        <w:autoSpaceDE w:val="0"/>
        <w:autoSpaceDN w:val="0"/>
        <w:spacing w:after="0" w:line="240" w:lineRule="auto"/>
        <w:jc w:val="both"/>
        <w:rPr>
          <w:rFonts w:ascii="Arial" w:hAnsi="Arial" w:cs="Arial"/>
        </w:rPr>
      </w:pPr>
      <w:r w:rsidRPr="00C73C59">
        <w:rPr>
          <w:rFonts w:ascii="Arial" w:hAnsi="Arial" w:cs="Arial"/>
        </w:rPr>
        <w:t xml:space="preserve">Le projet WEEBOT </w:t>
      </w:r>
      <w:r>
        <w:rPr>
          <w:rFonts w:ascii="Arial" w:hAnsi="Arial" w:cs="Arial"/>
        </w:rPr>
        <w:t xml:space="preserve">porte sur la conception </w:t>
      </w:r>
      <w:r w:rsidRPr="00C73C59">
        <w:rPr>
          <w:rFonts w:ascii="Arial" w:hAnsi="Arial" w:cs="Arial"/>
        </w:rPr>
        <w:t xml:space="preserve">d'une cabine de </w:t>
      </w:r>
      <w:proofErr w:type="spellStart"/>
      <w:r w:rsidRPr="00C73C59">
        <w:rPr>
          <w:rFonts w:ascii="Arial" w:hAnsi="Arial" w:cs="Arial"/>
        </w:rPr>
        <w:t>microworking</w:t>
      </w:r>
      <w:proofErr w:type="spellEnd"/>
      <w:r>
        <w:rPr>
          <w:rFonts w:ascii="Arial" w:hAnsi="Arial" w:cs="Arial"/>
        </w:rPr>
        <w:t xml:space="preserve"> </w:t>
      </w:r>
      <w:r w:rsidRPr="00C73C59">
        <w:rPr>
          <w:rFonts w:ascii="Arial" w:hAnsi="Arial" w:cs="Arial"/>
        </w:rPr>
        <w:t>afin de répondre aux nouveaux usages de</w:t>
      </w:r>
      <w:r>
        <w:rPr>
          <w:rFonts w:ascii="Arial" w:hAnsi="Arial" w:cs="Arial"/>
        </w:rPr>
        <w:t xml:space="preserve"> </w:t>
      </w:r>
      <w:r w:rsidRPr="00C73C59">
        <w:rPr>
          <w:rFonts w:ascii="Arial" w:hAnsi="Arial" w:cs="Arial"/>
        </w:rPr>
        <w:t>mobilité a</w:t>
      </w:r>
      <w:r>
        <w:rPr>
          <w:rFonts w:ascii="Arial" w:hAnsi="Arial" w:cs="Arial"/>
        </w:rPr>
        <w:t xml:space="preserve">u travail. L'objectif final est </w:t>
      </w:r>
      <w:r w:rsidRPr="00C73C59">
        <w:rPr>
          <w:rFonts w:ascii="Arial" w:hAnsi="Arial" w:cs="Arial"/>
        </w:rPr>
        <w:t>d'améliorer le quotidien des personnes</w:t>
      </w:r>
      <w:r>
        <w:rPr>
          <w:rFonts w:ascii="Arial" w:hAnsi="Arial" w:cs="Arial"/>
        </w:rPr>
        <w:t xml:space="preserve"> </w:t>
      </w:r>
      <w:r w:rsidRPr="00C73C59">
        <w:rPr>
          <w:rFonts w:ascii="Arial" w:hAnsi="Arial" w:cs="Arial"/>
        </w:rPr>
        <w:t>actives en utilisant la cabine acoustique</w:t>
      </w:r>
      <w:r>
        <w:rPr>
          <w:rFonts w:ascii="Arial" w:hAnsi="Arial" w:cs="Arial"/>
        </w:rPr>
        <w:t xml:space="preserve"> </w:t>
      </w:r>
      <w:r w:rsidRPr="00C73C59">
        <w:rPr>
          <w:rFonts w:ascii="Arial" w:hAnsi="Arial" w:cs="Arial"/>
        </w:rPr>
        <w:t>comme outil support et en y intégrant des</w:t>
      </w:r>
      <w:r>
        <w:rPr>
          <w:rFonts w:ascii="Arial" w:hAnsi="Arial" w:cs="Arial"/>
        </w:rPr>
        <w:t xml:space="preserve"> </w:t>
      </w:r>
      <w:r w:rsidRPr="00C73C59">
        <w:rPr>
          <w:rFonts w:ascii="Arial" w:hAnsi="Arial" w:cs="Arial"/>
        </w:rPr>
        <w:t>technologies et services digitaux pour</w:t>
      </w:r>
      <w:r>
        <w:rPr>
          <w:rFonts w:ascii="Arial" w:hAnsi="Arial" w:cs="Arial"/>
        </w:rPr>
        <w:t xml:space="preserve"> </w:t>
      </w:r>
      <w:r w:rsidRPr="00C73C59">
        <w:rPr>
          <w:rFonts w:ascii="Arial" w:hAnsi="Arial" w:cs="Arial"/>
        </w:rPr>
        <w:t>répondre à leurs différentes</w:t>
      </w:r>
      <w:r>
        <w:rPr>
          <w:rFonts w:ascii="Arial" w:hAnsi="Arial" w:cs="Arial"/>
        </w:rPr>
        <w:t xml:space="preserve"> </w:t>
      </w:r>
      <w:r w:rsidRPr="00C73C59">
        <w:rPr>
          <w:rFonts w:ascii="Arial" w:hAnsi="Arial" w:cs="Arial"/>
        </w:rPr>
        <w:t>problématiques.</w:t>
      </w:r>
      <w:r>
        <w:rPr>
          <w:rFonts w:ascii="Arial" w:hAnsi="Arial" w:cs="Arial"/>
        </w:rPr>
        <w:t xml:space="preserve"> La Région soutient ce projet porté par </w:t>
      </w:r>
      <w:proofErr w:type="spellStart"/>
      <w:r>
        <w:rPr>
          <w:rFonts w:ascii="Arial" w:hAnsi="Arial" w:cs="Arial"/>
        </w:rPr>
        <w:t>Nomadesk</w:t>
      </w:r>
      <w:proofErr w:type="spellEnd"/>
      <w:r>
        <w:rPr>
          <w:rFonts w:ascii="Arial" w:hAnsi="Arial" w:cs="Arial"/>
        </w:rPr>
        <w:t xml:space="preserve"> à hauteur de 700 000 euros. </w:t>
      </w:r>
    </w:p>
    <w:p w:rsidR="00C73C59" w:rsidRPr="00C73C59" w:rsidRDefault="00C73C59" w:rsidP="00C73C59">
      <w:pPr>
        <w:autoSpaceDE w:val="0"/>
        <w:autoSpaceDN w:val="0"/>
        <w:spacing w:after="0" w:line="240" w:lineRule="auto"/>
        <w:jc w:val="both"/>
        <w:rPr>
          <w:rFonts w:ascii="Arial" w:hAnsi="Arial" w:cs="Arial"/>
        </w:rPr>
      </w:pPr>
    </w:p>
    <w:p w:rsidR="00777CA8" w:rsidRPr="00777CA8" w:rsidRDefault="00FD6681" w:rsidP="00777CA8">
      <w:pPr>
        <w:autoSpaceDE w:val="0"/>
        <w:autoSpaceDN w:val="0"/>
        <w:spacing w:after="120" w:line="240" w:lineRule="auto"/>
        <w:jc w:val="both"/>
        <w:rPr>
          <w:rFonts w:ascii="Arial" w:hAnsi="Arial" w:cs="Arial"/>
        </w:rPr>
      </w:pPr>
      <w:r w:rsidRPr="00777CA8">
        <w:rPr>
          <w:rFonts w:ascii="Arial" w:hAnsi="Arial" w:cs="Arial"/>
        </w:rPr>
        <w:t>Les élus régionaux ont, par ailleurs, décidé </w:t>
      </w:r>
      <w:r w:rsidR="00777CA8" w:rsidRPr="00777CA8">
        <w:rPr>
          <w:rFonts w:ascii="Arial" w:hAnsi="Arial" w:cs="Arial"/>
        </w:rPr>
        <w:t xml:space="preserve">d’accorder </w:t>
      </w:r>
      <w:r w:rsidRPr="00777CA8">
        <w:rPr>
          <w:rFonts w:ascii="Arial" w:hAnsi="Arial" w:cs="Arial"/>
        </w:rPr>
        <w:t>:</w:t>
      </w:r>
    </w:p>
    <w:p w:rsidR="00777CA8" w:rsidRPr="00777CA8" w:rsidRDefault="00FD6681" w:rsidP="00777CA8">
      <w:pPr>
        <w:pStyle w:val="Paragraphedeliste"/>
        <w:numPr>
          <w:ilvl w:val="0"/>
          <w:numId w:val="4"/>
        </w:numPr>
        <w:autoSpaceDE w:val="0"/>
        <w:autoSpaceDN w:val="0"/>
        <w:spacing w:before="0" w:beforeAutospacing="0" w:after="120" w:afterAutospacing="0"/>
        <w:ind w:left="714" w:hanging="357"/>
        <w:jc w:val="both"/>
        <w:rPr>
          <w:rFonts w:ascii="Arial" w:hAnsi="Arial" w:cs="Arial"/>
          <w:sz w:val="22"/>
          <w:szCs w:val="22"/>
        </w:rPr>
      </w:pPr>
      <w:r w:rsidRPr="00777CA8">
        <w:rPr>
          <w:rFonts w:ascii="Arial" w:hAnsi="Arial" w:cs="Arial"/>
          <w:sz w:val="22"/>
          <w:szCs w:val="22"/>
        </w:rPr>
        <w:t xml:space="preserve"> </w:t>
      </w:r>
      <w:r w:rsidR="00777CA8" w:rsidRPr="00777CA8">
        <w:rPr>
          <w:rFonts w:ascii="Arial" w:hAnsi="Arial" w:cs="Arial"/>
          <w:sz w:val="22"/>
          <w:szCs w:val="22"/>
        </w:rPr>
        <w:t xml:space="preserve">des prêts à taux nul à </w:t>
      </w:r>
      <w:r w:rsidR="00777CA8" w:rsidRPr="00777CA8">
        <w:rPr>
          <w:rFonts w:ascii="Arial" w:hAnsi="Arial" w:cs="Arial"/>
          <w:b/>
          <w:sz w:val="22"/>
          <w:szCs w:val="22"/>
        </w:rPr>
        <w:t>23 entreprises normandes</w:t>
      </w:r>
      <w:r w:rsidR="00777CA8" w:rsidRPr="00777CA8">
        <w:rPr>
          <w:rFonts w:ascii="Arial" w:hAnsi="Arial" w:cs="Arial"/>
          <w:sz w:val="22"/>
          <w:szCs w:val="22"/>
        </w:rPr>
        <w:t xml:space="preserve">, pour un montant de </w:t>
      </w:r>
      <w:r w:rsidR="00777CA8" w:rsidRPr="00777CA8">
        <w:rPr>
          <w:rFonts w:ascii="Arial" w:hAnsi="Arial" w:cs="Arial"/>
          <w:b/>
          <w:sz w:val="22"/>
          <w:szCs w:val="22"/>
        </w:rPr>
        <w:t xml:space="preserve">3,4 millions d’euros au titre du dispositif Prêt COVID 19-Trésorerie ; </w:t>
      </w:r>
    </w:p>
    <w:p w:rsidR="001A68ED" w:rsidRPr="00777CA8" w:rsidRDefault="001A68ED" w:rsidP="00777CA8">
      <w:pPr>
        <w:pStyle w:val="Paragraphedeliste"/>
        <w:numPr>
          <w:ilvl w:val="0"/>
          <w:numId w:val="4"/>
        </w:numPr>
        <w:autoSpaceDE w:val="0"/>
        <w:autoSpaceDN w:val="0"/>
        <w:spacing w:before="0" w:beforeAutospacing="0" w:after="120" w:afterAutospacing="0"/>
        <w:ind w:left="714" w:hanging="357"/>
        <w:jc w:val="both"/>
        <w:rPr>
          <w:rFonts w:ascii="Arial" w:hAnsi="Arial" w:cs="Arial"/>
          <w:sz w:val="20"/>
          <w:szCs w:val="22"/>
        </w:rPr>
      </w:pPr>
      <w:r w:rsidRPr="00777CA8">
        <w:rPr>
          <w:rFonts w:ascii="Arial" w:hAnsi="Arial" w:cs="Arial"/>
          <w:sz w:val="22"/>
        </w:rPr>
        <w:t>une subvention de</w:t>
      </w:r>
      <w:r w:rsidR="00777CA8" w:rsidRPr="00777CA8">
        <w:rPr>
          <w:rFonts w:ascii="Arial" w:hAnsi="Arial" w:cs="Arial"/>
          <w:sz w:val="22"/>
        </w:rPr>
        <w:t xml:space="preserve"> plus de </w:t>
      </w:r>
      <w:r w:rsidR="00777CA8" w:rsidRPr="00777CA8">
        <w:rPr>
          <w:rFonts w:ascii="Arial" w:hAnsi="Arial" w:cs="Arial"/>
          <w:b/>
          <w:sz w:val="22"/>
        </w:rPr>
        <w:t>1 million d’euros</w:t>
      </w:r>
      <w:r w:rsidRPr="00777CA8">
        <w:rPr>
          <w:rFonts w:ascii="Arial" w:hAnsi="Arial" w:cs="Arial"/>
          <w:sz w:val="22"/>
        </w:rPr>
        <w:t xml:space="preserve"> à la Communauté d’Agglomération Seine Eure Agglo </w:t>
      </w:r>
      <w:r w:rsidRPr="00777CA8">
        <w:rPr>
          <w:rFonts w:ascii="Arial" w:hAnsi="Arial" w:cs="Arial"/>
          <w:b/>
          <w:sz w:val="22"/>
        </w:rPr>
        <w:t>pour la création d’une pépinière d’entreprises numériques « Le Hub » à Louviers (27)</w:t>
      </w:r>
      <w:r w:rsidR="00777CA8">
        <w:rPr>
          <w:rFonts w:ascii="Arial" w:hAnsi="Arial" w:cs="Arial"/>
          <w:b/>
          <w:sz w:val="22"/>
        </w:rPr>
        <w:t xml:space="preserve"> ; </w:t>
      </w:r>
    </w:p>
    <w:p w:rsidR="0058617F" w:rsidRPr="0058617F" w:rsidRDefault="001A68ED" w:rsidP="0058617F">
      <w:pPr>
        <w:pStyle w:val="Paragraphedeliste"/>
        <w:numPr>
          <w:ilvl w:val="0"/>
          <w:numId w:val="4"/>
        </w:numPr>
        <w:autoSpaceDE w:val="0"/>
        <w:autoSpaceDN w:val="0"/>
        <w:spacing w:before="0" w:beforeAutospacing="0" w:after="120" w:afterAutospacing="0"/>
        <w:ind w:left="714" w:hanging="357"/>
        <w:jc w:val="both"/>
        <w:rPr>
          <w:rFonts w:ascii="Arial" w:hAnsi="Arial" w:cs="Arial"/>
          <w:color w:val="000000"/>
          <w:sz w:val="22"/>
        </w:rPr>
      </w:pPr>
      <w:r w:rsidRPr="0058617F">
        <w:rPr>
          <w:rFonts w:ascii="Arial" w:hAnsi="Arial" w:cs="Arial"/>
          <w:color w:val="000000"/>
          <w:sz w:val="22"/>
        </w:rPr>
        <w:t>des aides</w:t>
      </w:r>
      <w:r w:rsidR="00777CA8" w:rsidRPr="0058617F">
        <w:rPr>
          <w:rFonts w:ascii="Arial" w:hAnsi="Arial" w:cs="Arial"/>
          <w:color w:val="000000"/>
          <w:sz w:val="22"/>
        </w:rPr>
        <w:t xml:space="preserve"> à l’in</w:t>
      </w:r>
      <w:r w:rsidR="0058617F" w:rsidRPr="0058617F">
        <w:rPr>
          <w:rFonts w:ascii="Arial" w:hAnsi="Arial" w:cs="Arial"/>
          <w:color w:val="000000"/>
          <w:sz w:val="22"/>
        </w:rPr>
        <w:t>cubation</w:t>
      </w:r>
      <w:r w:rsidR="00777CA8" w:rsidRPr="0058617F">
        <w:rPr>
          <w:rFonts w:ascii="Arial" w:hAnsi="Arial" w:cs="Arial"/>
          <w:color w:val="000000"/>
          <w:sz w:val="22"/>
        </w:rPr>
        <w:t xml:space="preserve"> </w:t>
      </w:r>
      <w:r w:rsidRPr="0058617F">
        <w:rPr>
          <w:rFonts w:ascii="Arial" w:hAnsi="Arial" w:cs="Arial"/>
          <w:color w:val="000000"/>
          <w:sz w:val="22"/>
        </w:rPr>
        <w:t>via un</w:t>
      </w:r>
      <w:r w:rsidR="00777CA8" w:rsidRPr="0058617F">
        <w:rPr>
          <w:rFonts w:ascii="Arial" w:hAnsi="Arial" w:cs="Arial"/>
          <w:color w:val="000000"/>
          <w:sz w:val="22"/>
        </w:rPr>
        <w:t xml:space="preserve"> soutien de </w:t>
      </w:r>
      <w:r w:rsidR="0058617F" w:rsidRPr="0058617F">
        <w:rPr>
          <w:rFonts w:ascii="Arial" w:hAnsi="Arial" w:cs="Arial"/>
          <w:b/>
          <w:color w:val="000000"/>
          <w:sz w:val="22"/>
        </w:rPr>
        <w:t xml:space="preserve">782 641 euros </w:t>
      </w:r>
      <w:r w:rsidRPr="0058617F">
        <w:rPr>
          <w:rFonts w:ascii="Arial" w:hAnsi="Arial" w:cs="Arial"/>
          <w:b/>
          <w:color w:val="000000"/>
          <w:sz w:val="22"/>
        </w:rPr>
        <w:t>à Normandie incubation</w:t>
      </w:r>
      <w:r w:rsidR="00777CA8" w:rsidRPr="0058617F">
        <w:rPr>
          <w:rFonts w:ascii="Arial" w:hAnsi="Arial" w:cs="Arial"/>
          <w:color w:val="000000"/>
          <w:sz w:val="22"/>
        </w:rPr>
        <w:t xml:space="preserve">, de </w:t>
      </w:r>
      <w:r w:rsidR="0058617F" w:rsidRPr="0058617F">
        <w:rPr>
          <w:rFonts w:ascii="Arial" w:hAnsi="Arial" w:cs="Arial"/>
          <w:b/>
          <w:color w:val="000000"/>
          <w:sz w:val="22"/>
        </w:rPr>
        <w:t xml:space="preserve">744 000 </w:t>
      </w:r>
      <w:r w:rsidR="00777CA8" w:rsidRPr="0058617F">
        <w:rPr>
          <w:rFonts w:ascii="Arial" w:hAnsi="Arial" w:cs="Arial"/>
          <w:b/>
          <w:color w:val="000000"/>
          <w:sz w:val="22"/>
        </w:rPr>
        <w:t xml:space="preserve">d’euros à </w:t>
      </w:r>
      <w:r w:rsidRPr="0058617F">
        <w:rPr>
          <w:rFonts w:ascii="Arial" w:hAnsi="Arial" w:cs="Arial"/>
          <w:b/>
          <w:color w:val="000000"/>
          <w:sz w:val="22"/>
        </w:rPr>
        <w:t>Normandie valorisation</w:t>
      </w:r>
      <w:r w:rsidRPr="0058617F">
        <w:rPr>
          <w:rFonts w:ascii="Arial" w:hAnsi="Arial" w:cs="Arial"/>
          <w:color w:val="000000"/>
          <w:sz w:val="22"/>
        </w:rPr>
        <w:t xml:space="preserve">, de </w:t>
      </w:r>
      <w:r w:rsidR="0058617F" w:rsidRPr="0058617F">
        <w:rPr>
          <w:rFonts w:ascii="Arial" w:hAnsi="Arial" w:cs="Arial"/>
          <w:b/>
          <w:color w:val="000000"/>
          <w:sz w:val="22"/>
        </w:rPr>
        <w:t>50 000</w:t>
      </w:r>
      <w:r w:rsidRPr="0058617F">
        <w:rPr>
          <w:rFonts w:ascii="Arial" w:hAnsi="Arial" w:cs="Arial"/>
          <w:b/>
          <w:color w:val="000000"/>
          <w:sz w:val="22"/>
        </w:rPr>
        <w:t xml:space="preserve"> euros </w:t>
      </w:r>
      <w:r w:rsidR="0058617F" w:rsidRPr="0058617F">
        <w:rPr>
          <w:rFonts w:ascii="Arial" w:hAnsi="Arial" w:cs="Arial"/>
          <w:b/>
          <w:color w:val="000000"/>
          <w:sz w:val="22"/>
        </w:rPr>
        <w:t xml:space="preserve">au </w:t>
      </w:r>
      <w:r w:rsidRPr="0058617F">
        <w:rPr>
          <w:rFonts w:ascii="Arial" w:hAnsi="Arial" w:cs="Arial"/>
          <w:b/>
          <w:color w:val="000000"/>
          <w:sz w:val="22"/>
        </w:rPr>
        <w:t>programme PEPITE</w:t>
      </w:r>
      <w:r w:rsidRPr="0058617F">
        <w:rPr>
          <w:rFonts w:ascii="Arial" w:hAnsi="Arial" w:cs="Arial"/>
          <w:color w:val="000000"/>
          <w:sz w:val="22"/>
        </w:rPr>
        <w:t xml:space="preserve">, </w:t>
      </w:r>
      <w:r w:rsidRPr="0058617F">
        <w:rPr>
          <w:rFonts w:ascii="Arial" w:hAnsi="Arial" w:cs="Arial"/>
          <w:sz w:val="22"/>
        </w:rPr>
        <w:t xml:space="preserve">dispositif national d'aide à la création d'entreprises auprès des étudiants en </w:t>
      </w:r>
      <w:r w:rsidRPr="0058617F">
        <w:rPr>
          <w:rFonts w:ascii="Arial" w:hAnsi="Arial" w:cs="Arial"/>
          <w:sz w:val="22"/>
        </w:rPr>
        <w:lastRenderedPageBreak/>
        <w:t>l</w:t>
      </w:r>
      <w:r w:rsidR="00F43C74" w:rsidRPr="0058617F">
        <w:rPr>
          <w:rFonts w:ascii="Arial" w:hAnsi="Arial" w:cs="Arial"/>
          <w:sz w:val="22"/>
        </w:rPr>
        <w:t xml:space="preserve">ien avec Normandie Incubation </w:t>
      </w:r>
      <w:r w:rsidR="0058617F" w:rsidRPr="0058617F">
        <w:rPr>
          <w:rFonts w:ascii="Arial" w:hAnsi="Arial" w:cs="Arial"/>
          <w:color w:val="000000"/>
          <w:sz w:val="22"/>
        </w:rPr>
        <w:t>ainsi que par le financement pour un montant</w:t>
      </w:r>
      <w:r w:rsidR="0058617F">
        <w:rPr>
          <w:rFonts w:ascii="Arial" w:hAnsi="Arial" w:cs="Arial"/>
          <w:color w:val="000000"/>
          <w:sz w:val="22"/>
        </w:rPr>
        <w:t xml:space="preserve"> total de </w:t>
      </w:r>
      <w:r w:rsidR="0058617F" w:rsidRPr="0058617F">
        <w:rPr>
          <w:rFonts w:ascii="Arial" w:hAnsi="Arial" w:cs="Arial"/>
          <w:b/>
          <w:color w:val="000000"/>
          <w:sz w:val="22"/>
        </w:rPr>
        <w:t>87 500 euros de 3 allocations « jeune créateur »</w:t>
      </w:r>
      <w:r w:rsidR="0058617F">
        <w:rPr>
          <w:rFonts w:ascii="Arial" w:hAnsi="Arial" w:cs="Arial"/>
          <w:color w:val="000000"/>
          <w:sz w:val="22"/>
        </w:rPr>
        <w:t xml:space="preserve"> (GDM, </w:t>
      </w:r>
      <w:proofErr w:type="spellStart"/>
      <w:r w:rsidR="0058617F">
        <w:rPr>
          <w:rFonts w:ascii="Arial" w:hAnsi="Arial" w:cs="Arial"/>
          <w:color w:val="000000"/>
          <w:sz w:val="22"/>
        </w:rPr>
        <w:t>Aposio</w:t>
      </w:r>
      <w:proofErr w:type="spellEnd"/>
      <w:r w:rsidR="0058617F">
        <w:rPr>
          <w:rFonts w:ascii="Arial" w:hAnsi="Arial" w:cs="Arial"/>
          <w:color w:val="000000"/>
          <w:sz w:val="22"/>
        </w:rPr>
        <w:t xml:space="preserve">, Set &amp; Smart) ; </w:t>
      </w:r>
    </w:p>
    <w:p w:rsidR="00777CA8" w:rsidRDefault="00777CA8" w:rsidP="0042037F">
      <w:pPr>
        <w:pStyle w:val="Paragraphedeliste"/>
        <w:numPr>
          <w:ilvl w:val="0"/>
          <w:numId w:val="4"/>
        </w:numPr>
        <w:autoSpaceDE w:val="0"/>
        <w:autoSpaceDN w:val="0"/>
        <w:spacing w:before="0" w:beforeAutospacing="0" w:after="120" w:afterAutospacing="0"/>
        <w:jc w:val="both"/>
        <w:rPr>
          <w:rFonts w:ascii="Arial" w:hAnsi="Arial" w:cs="Arial"/>
          <w:sz w:val="22"/>
          <w:szCs w:val="22"/>
        </w:rPr>
      </w:pPr>
      <w:r w:rsidRPr="00C73C59">
        <w:rPr>
          <w:rFonts w:ascii="Arial" w:hAnsi="Arial" w:cs="Arial"/>
          <w:b/>
          <w:sz w:val="22"/>
          <w:szCs w:val="22"/>
        </w:rPr>
        <w:t>d</w:t>
      </w:r>
      <w:r w:rsidR="0058617F">
        <w:rPr>
          <w:rFonts w:ascii="Arial" w:hAnsi="Arial" w:cs="Arial"/>
          <w:b/>
          <w:sz w:val="22"/>
          <w:szCs w:val="22"/>
        </w:rPr>
        <w:t>es aides à 8</w:t>
      </w:r>
      <w:r w:rsidRPr="00C73C59">
        <w:rPr>
          <w:rFonts w:ascii="Arial" w:hAnsi="Arial" w:cs="Arial"/>
          <w:b/>
          <w:sz w:val="22"/>
          <w:szCs w:val="22"/>
        </w:rPr>
        <w:t xml:space="preserve">4 projets de création ou de reprise </w:t>
      </w:r>
      <w:r w:rsidRPr="00C73C59">
        <w:rPr>
          <w:rFonts w:ascii="Arial" w:hAnsi="Arial" w:cs="Arial"/>
          <w:sz w:val="22"/>
          <w:szCs w:val="22"/>
        </w:rPr>
        <w:t xml:space="preserve">de commerces ou de petites entreprises </w:t>
      </w:r>
      <w:r w:rsidRPr="00C73C59">
        <w:rPr>
          <w:rFonts w:ascii="Arial" w:hAnsi="Arial" w:cs="Arial"/>
          <w:b/>
          <w:sz w:val="22"/>
          <w:szCs w:val="22"/>
        </w:rPr>
        <w:t>pour un montant total de 419 515</w:t>
      </w:r>
      <w:r w:rsidRPr="00F9366D">
        <w:rPr>
          <w:rFonts w:ascii="Arial" w:hAnsi="Arial" w:cs="Arial"/>
          <w:b/>
          <w:sz w:val="22"/>
          <w:szCs w:val="22"/>
        </w:rPr>
        <w:t xml:space="preserve"> euros</w:t>
      </w:r>
      <w:r w:rsidRPr="00C73C59">
        <w:rPr>
          <w:rFonts w:ascii="Arial" w:hAnsi="Arial" w:cs="Arial"/>
          <w:sz w:val="22"/>
          <w:szCs w:val="22"/>
        </w:rPr>
        <w:t xml:space="preserve"> au titre du dispositif « Coup de pouce »</w:t>
      </w:r>
      <w:r w:rsidR="00C73C59" w:rsidRPr="00C73C59">
        <w:rPr>
          <w:rFonts w:ascii="Arial" w:hAnsi="Arial" w:cs="Arial"/>
          <w:sz w:val="22"/>
          <w:szCs w:val="22"/>
        </w:rPr>
        <w:t>,</w:t>
      </w:r>
      <w:r w:rsidRPr="00C73C59">
        <w:rPr>
          <w:rFonts w:ascii="Arial" w:hAnsi="Arial" w:cs="Arial"/>
          <w:sz w:val="22"/>
          <w:szCs w:val="22"/>
        </w:rPr>
        <w:t xml:space="preserve">  ainsi que </w:t>
      </w:r>
      <w:r w:rsidRPr="00C73C59">
        <w:rPr>
          <w:rFonts w:ascii="Arial" w:hAnsi="Arial" w:cs="Arial"/>
          <w:b/>
          <w:sz w:val="22"/>
          <w:szCs w:val="22"/>
        </w:rPr>
        <w:t xml:space="preserve">des </w:t>
      </w:r>
      <w:r w:rsidR="0042037F" w:rsidRPr="0042037F">
        <w:rPr>
          <w:rFonts w:ascii="Arial" w:hAnsi="Arial" w:cs="Arial"/>
          <w:b/>
          <w:sz w:val="22"/>
          <w:szCs w:val="22"/>
        </w:rPr>
        <w:t>prêt</w:t>
      </w:r>
      <w:r w:rsidR="0042037F">
        <w:rPr>
          <w:rFonts w:ascii="Arial" w:hAnsi="Arial" w:cs="Arial"/>
          <w:b/>
          <w:sz w:val="22"/>
          <w:szCs w:val="22"/>
        </w:rPr>
        <w:t>s  d’honneur DEFI à 5</w:t>
      </w:r>
      <w:r w:rsidRPr="00C73C59">
        <w:rPr>
          <w:rFonts w:ascii="Arial" w:hAnsi="Arial" w:cs="Arial"/>
          <w:b/>
          <w:sz w:val="22"/>
          <w:szCs w:val="22"/>
        </w:rPr>
        <w:t xml:space="preserve"> entreprises reprises ou nouvellement créées</w:t>
      </w:r>
      <w:r w:rsidR="00C73C59" w:rsidRPr="00C73C59">
        <w:rPr>
          <w:rFonts w:ascii="Arial" w:hAnsi="Arial" w:cs="Arial"/>
          <w:b/>
          <w:sz w:val="22"/>
          <w:szCs w:val="22"/>
        </w:rPr>
        <w:t xml:space="preserve"> pour un montant total de 58 000 euros</w:t>
      </w:r>
      <w:r w:rsidR="00C73C59" w:rsidRPr="00C73C59">
        <w:rPr>
          <w:rFonts w:ascii="Arial" w:hAnsi="Arial" w:cs="Arial"/>
          <w:sz w:val="22"/>
          <w:szCs w:val="22"/>
        </w:rPr>
        <w:t xml:space="preserve"> ; </w:t>
      </w:r>
    </w:p>
    <w:p w:rsidR="00C73C59" w:rsidRPr="00EF1B6F" w:rsidRDefault="00C73C59" w:rsidP="00EF1B6F">
      <w:pPr>
        <w:pStyle w:val="Paragraphedeliste"/>
        <w:numPr>
          <w:ilvl w:val="0"/>
          <w:numId w:val="4"/>
        </w:numPr>
        <w:autoSpaceDE w:val="0"/>
        <w:autoSpaceDN w:val="0"/>
        <w:spacing w:before="0" w:beforeAutospacing="0" w:after="120" w:afterAutospacing="0"/>
        <w:jc w:val="both"/>
        <w:rPr>
          <w:rFonts w:ascii="Arial" w:hAnsi="Arial" w:cs="Arial"/>
          <w:b/>
          <w:sz w:val="22"/>
          <w:szCs w:val="22"/>
        </w:rPr>
      </w:pPr>
      <w:r w:rsidRPr="00C73C59">
        <w:rPr>
          <w:rFonts w:ascii="Arial" w:hAnsi="Arial" w:cs="Arial"/>
          <w:b/>
          <w:sz w:val="22"/>
          <w:szCs w:val="22"/>
        </w:rPr>
        <w:t>des prêts à taux nul pour un montant de plus</w:t>
      </w:r>
      <w:r w:rsidR="00F9366D">
        <w:rPr>
          <w:rFonts w:ascii="Arial" w:hAnsi="Arial" w:cs="Arial"/>
          <w:b/>
          <w:sz w:val="22"/>
          <w:szCs w:val="22"/>
        </w:rPr>
        <w:t xml:space="preserve"> de</w:t>
      </w:r>
      <w:r w:rsidRPr="00C73C59">
        <w:rPr>
          <w:rFonts w:ascii="Arial" w:hAnsi="Arial" w:cs="Arial"/>
          <w:b/>
          <w:sz w:val="22"/>
          <w:szCs w:val="22"/>
        </w:rPr>
        <w:t xml:space="preserve"> 1,6 million d’euros</w:t>
      </w:r>
      <w:r w:rsidR="00EF1B6F">
        <w:rPr>
          <w:rFonts w:ascii="Arial" w:hAnsi="Arial" w:cs="Arial"/>
          <w:b/>
          <w:sz w:val="22"/>
          <w:szCs w:val="22"/>
        </w:rPr>
        <w:t xml:space="preserve"> ainsi que </w:t>
      </w:r>
      <w:r w:rsidR="00EF1B6F">
        <w:rPr>
          <w:rFonts w:ascii="Arial" w:hAnsi="Arial" w:cs="Arial"/>
          <w:b/>
          <w:sz w:val="22"/>
          <w:szCs w:val="22"/>
        </w:rPr>
        <w:br/>
      </w:r>
      <w:r w:rsidR="00EF1B6F" w:rsidRPr="00EF1B6F">
        <w:rPr>
          <w:rFonts w:ascii="Arial" w:hAnsi="Arial" w:cs="Arial"/>
          <w:b/>
          <w:sz w:val="22"/>
          <w:szCs w:val="22"/>
        </w:rPr>
        <w:t>103</w:t>
      </w:r>
      <w:r w:rsidR="00EF1B6F">
        <w:rPr>
          <w:rFonts w:ascii="Arial" w:hAnsi="Arial" w:cs="Arial"/>
          <w:b/>
          <w:sz w:val="22"/>
          <w:szCs w:val="22"/>
        </w:rPr>
        <w:t> </w:t>
      </w:r>
      <w:r w:rsidR="00EF1B6F" w:rsidRPr="00EF1B6F">
        <w:rPr>
          <w:rFonts w:ascii="Arial" w:hAnsi="Arial" w:cs="Arial"/>
          <w:b/>
          <w:sz w:val="22"/>
          <w:szCs w:val="22"/>
        </w:rPr>
        <w:t>3</w:t>
      </w:r>
      <w:r w:rsidR="00EF1B6F">
        <w:rPr>
          <w:rFonts w:ascii="Arial" w:hAnsi="Arial" w:cs="Arial"/>
          <w:b/>
          <w:sz w:val="22"/>
          <w:szCs w:val="22"/>
        </w:rPr>
        <w:t xml:space="preserve">96 euros </w:t>
      </w:r>
      <w:r w:rsidR="00EF1B6F" w:rsidRPr="00EF1B6F">
        <w:rPr>
          <w:rFonts w:ascii="Arial" w:hAnsi="Arial" w:cs="Arial"/>
          <w:b/>
          <w:sz w:val="22"/>
          <w:szCs w:val="22"/>
        </w:rPr>
        <w:t>en subvention</w:t>
      </w:r>
      <w:r w:rsidR="00EF1B6F">
        <w:rPr>
          <w:rFonts w:ascii="Arial" w:hAnsi="Arial" w:cs="Arial"/>
          <w:b/>
          <w:sz w:val="22"/>
          <w:szCs w:val="22"/>
        </w:rPr>
        <w:t>s</w:t>
      </w:r>
      <w:r w:rsidR="00EF1B6F" w:rsidRPr="00EF1B6F">
        <w:rPr>
          <w:rFonts w:ascii="Arial" w:hAnsi="Arial" w:cs="Arial"/>
          <w:b/>
          <w:sz w:val="22"/>
          <w:szCs w:val="22"/>
        </w:rPr>
        <w:t xml:space="preserve"> </w:t>
      </w:r>
      <w:r w:rsidR="00EF1B6F">
        <w:rPr>
          <w:rFonts w:ascii="Arial" w:hAnsi="Arial" w:cs="Arial"/>
          <w:b/>
          <w:sz w:val="22"/>
          <w:szCs w:val="22"/>
        </w:rPr>
        <w:t xml:space="preserve">à </w:t>
      </w:r>
      <w:r w:rsidR="00EF1B6F" w:rsidRPr="00EF1B6F">
        <w:rPr>
          <w:rFonts w:ascii="Arial" w:hAnsi="Arial" w:cs="Arial"/>
          <w:b/>
          <w:sz w:val="22"/>
          <w:szCs w:val="22"/>
        </w:rPr>
        <w:t>7 entreprises normandes</w:t>
      </w:r>
      <w:r w:rsidR="00EF1B6F" w:rsidRPr="00EF1B6F">
        <w:t xml:space="preserve"> </w:t>
      </w:r>
      <w:r w:rsidR="00EF1B6F" w:rsidRPr="00EF1B6F">
        <w:rPr>
          <w:rFonts w:ascii="Arial" w:hAnsi="Arial" w:cs="Arial"/>
          <w:b/>
          <w:sz w:val="22"/>
          <w:szCs w:val="22"/>
        </w:rPr>
        <w:t xml:space="preserve">au titre du dispositif </w:t>
      </w:r>
      <w:r w:rsidR="00EF1B6F">
        <w:rPr>
          <w:rFonts w:ascii="Arial" w:hAnsi="Arial" w:cs="Arial"/>
          <w:b/>
          <w:sz w:val="22"/>
          <w:szCs w:val="22"/>
        </w:rPr>
        <w:br/>
        <w:t>« Impulsion Développement »</w:t>
      </w:r>
      <w:r w:rsidR="00EF1B6F" w:rsidRPr="00EF1B6F">
        <w:rPr>
          <w:rFonts w:ascii="Arial" w:hAnsi="Arial" w:cs="Arial"/>
          <w:b/>
          <w:sz w:val="22"/>
          <w:szCs w:val="22"/>
        </w:rPr>
        <w:t xml:space="preserve">, </w:t>
      </w:r>
      <w:r w:rsidR="00EF1B6F" w:rsidRPr="00EF1B6F">
        <w:rPr>
          <w:rFonts w:ascii="Arial" w:hAnsi="Arial" w:cs="Arial"/>
          <w:sz w:val="22"/>
          <w:szCs w:val="22"/>
        </w:rPr>
        <w:t>permettant d’envisager la création de 139 emplois</w:t>
      </w:r>
      <w:r w:rsidR="00EF1B6F" w:rsidRPr="00EF1B6F">
        <w:rPr>
          <w:rFonts w:ascii="Arial" w:hAnsi="Arial" w:cs="Arial"/>
          <w:b/>
          <w:sz w:val="22"/>
          <w:szCs w:val="22"/>
        </w:rPr>
        <w:t xml:space="preserve"> </w:t>
      </w:r>
      <w:r w:rsidR="00EF1B6F" w:rsidRPr="00EF1B6F">
        <w:rPr>
          <w:rFonts w:ascii="Arial" w:hAnsi="Arial" w:cs="Arial"/>
          <w:sz w:val="22"/>
          <w:szCs w:val="22"/>
        </w:rPr>
        <w:t xml:space="preserve">; </w:t>
      </w:r>
    </w:p>
    <w:p w:rsidR="00777CA8" w:rsidRPr="0084002C" w:rsidRDefault="00EF1B6F" w:rsidP="001A68ED">
      <w:pPr>
        <w:pStyle w:val="Paragraphedeliste"/>
        <w:numPr>
          <w:ilvl w:val="0"/>
          <w:numId w:val="4"/>
        </w:numPr>
        <w:autoSpaceDE w:val="0"/>
        <w:autoSpaceDN w:val="0"/>
        <w:spacing w:after="0"/>
        <w:jc w:val="both"/>
        <w:rPr>
          <w:rFonts w:ascii="Arial" w:hAnsi="Arial" w:cs="Arial"/>
          <w:b/>
          <w:sz w:val="22"/>
          <w:szCs w:val="22"/>
        </w:rPr>
      </w:pPr>
      <w:r>
        <w:rPr>
          <w:rFonts w:ascii="Arial" w:hAnsi="Arial" w:cs="Arial"/>
          <w:b/>
          <w:sz w:val="22"/>
          <w:szCs w:val="22"/>
        </w:rPr>
        <w:t xml:space="preserve">des subventions pour un montant total de </w:t>
      </w:r>
      <w:r w:rsidRPr="00EF1B6F">
        <w:rPr>
          <w:rFonts w:ascii="Arial" w:hAnsi="Arial" w:cs="Arial"/>
          <w:b/>
          <w:sz w:val="22"/>
          <w:szCs w:val="22"/>
        </w:rPr>
        <w:t>233</w:t>
      </w:r>
      <w:r>
        <w:rPr>
          <w:rFonts w:ascii="Arial" w:hAnsi="Arial" w:cs="Arial"/>
          <w:b/>
          <w:sz w:val="22"/>
          <w:szCs w:val="22"/>
        </w:rPr>
        <w:t> </w:t>
      </w:r>
      <w:r w:rsidRPr="00EF1B6F">
        <w:rPr>
          <w:rFonts w:ascii="Arial" w:hAnsi="Arial" w:cs="Arial"/>
          <w:b/>
          <w:sz w:val="22"/>
          <w:szCs w:val="22"/>
        </w:rPr>
        <w:t>291</w:t>
      </w:r>
      <w:r>
        <w:rPr>
          <w:rFonts w:ascii="Arial" w:hAnsi="Arial" w:cs="Arial"/>
          <w:b/>
          <w:sz w:val="22"/>
          <w:szCs w:val="22"/>
        </w:rPr>
        <w:t xml:space="preserve"> euros à 4 entreprises normandes au titre du dispositif « Impulsion Immobilier », </w:t>
      </w:r>
      <w:r w:rsidRPr="00EF1B6F">
        <w:rPr>
          <w:rFonts w:ascii="Arial" w:hAnsi="Arial" w:cs="Arial"/>
          <w:sz w:val="22"/>
          <w:szCs w:val="22"/>
        </w:rPr>
        <w:t>permettant d’envisager la création de 38 emplois</w:t>
      </w:r>
      <w:r>
        <w:rPr>
          <w:rFonts w:ascii="Arial" w:hAnsi="Arial" w:cs="Arial"/>
          <w:b/>
          <w:sz w:val="22"/>
          <w:szCs w:val="22"/>
        </w:rPr>
        <w:t> </w:t>
      </w:r>
      <w:r w:rsidRPr="00EF1B6F">
        <w:rPr>
          <w:rFonts w:ascii="Arial" w:hAnsi="Arial" w:cs="Arial"/>
          <w:sz w:val="22"/>
          <w:szCs w:val="22"/>
        </w:rPr>
        <w:t xml:space="preserve">; </w:t>
      </w:r>
    </w:p>
    <w:p w:rsidR="0084002C" w:rsidRDefault="008512C5" w:rsidP="0084002C">
      <w:pPr>
        <w:spacing w:after="120" w:line="240" w:lineRule="auto"/>
        <w:jc w:val="both"/>
        <w:rPr>
          <w:rFonts w:ascii="Arial" w:hAnsi="Arial" w:cs="Arial"/>
          <w:b/>
          <w:color w:val="000000"/>
          <w:u w:val="single"/>
        </w:rPr>
      </w:pPr>
      <w:r>
        <w:rPr>
          <w:rFonts w:ascii="Arial" w:hAnsi="Arial" w:cs="Arial"/>
          <w:b/>
          <w:color w:val="000000"/>
          <w:u w:val="single"/>
        </w:rPr>
        <w:t xml:space="preserve">ENSEIGNEMENT SUPERIEUR ET </w:t>
      </w:r>
      <w:r w:rsidR="0084002C">
        <w:rPr>
          <w:rFonts w:ascii="Arial" w:hAnsi="Arial" w:cs="Arial"/>
          <w:b/>
          <w:color w:val="000000"/>
          <w:u w:val="single"/>
        </w:rPr>
        <w:t>RECHERCHE</w:t>
      </w:r>
      <w:r w:rsidR="0084002C" w:rsidRPr="0084002C">
        <w:rPr>
          <w:rFonts w:ascii="Arial" w:hAnsi="Arial" w:cs="Arial"/>
          <w:b/>
          <w:color w:val="000000"/>
        </w:rPr>
        <w:t> :</w:t>
      </w:r>
      <w:r w:rsidR="0084002C">
        <w:rPr>
          <w:rFonts w:ascii="Arial" w:hAnsi="Arial" w:cs="Arial"/>
          <w:b/>
          <w:color w:val="000000"/>
          <w:u w:val="single"/>
        </w:rPr>
        <w:t xml:space="preserve"> </w:t>
      </w:r>
    </w:p>
    <w:p w:rsidR="0084002C" w:rsidRPr="0084002C" w:rsidRDefault="008512C5" w:rsidP="0084002C">
      <w:pPr>
        <w:spacing w:after="120" w:line="240" w:lineRule="auto"/>
        <w:jc w:val="both"/>
        <w:rPr>
          <w:rFonts w:ascii="Arial" w:hAnsi="Arial" w:cs="Arial"/>
          <w:color w:val="000000"/>
        </w:rPr>
      </w:pPr>
      <w:r>
        <w:rPr>
          <w:rFonts w:ascii="Arial" w:hAnsi="Arial" w:cs="Arial"/>
          <w:color w:val="000000"/>
        </w:rPr>
        <w:t xml:space="preserve">Dans le cadre de sa politique de soutien à l’Enseignement Supérieur et la Recherche, la Région a </w:t>
      </w:r>
      <w:r w:rsidR="0084002C" w:rsidRPr="0084002C">
        <w:rPr>
          <w:rFonts w:ascii="Arial" w:hAnsi="Arial" w:cs="Arial"/>
          <w:color w:val="000000"/>
        </w:rPr>
        <w:t xml:space="preserve">décidé de soutenir : </w:t>
      </w:r>
    </w:p>
    <w:p w:rsidR="0084002C" w:rsidRPr="001C17FE" w:rsidRDefault="0084002C" w:rsidP="001C17FE">
      <w:pPr>
        <w:pStyle w:val="Paragraphedeliste"/>
        <w:numPr>
          <w:ilvl w:val="0"/>
          <w:numId w:val="4"/>
        </w:numPr>
        <w:spacing w:before="0" w:beforeAutospacing="0" w:after="0" w:afterAutospacing="0"/>
        <w:ind w:left="714" w:hanging="357"/>
        <w:jc w:val="both"/>
        <w:rPr>
          <w:rFonts w:ascii="Arial" w:hAnsi="Arial" w:cs="Arial"/>
          <w:color w:val="000000"/>
          <w:sz w:val="22"/>
        </w:rPr>
      </w:pPr>
      <w:r w:rsidRPr="00F9366D">
        <w:rPr>
          <w:rFonts w:ascii="Arial" w:hAnsi="Arial" w:cs="Arial"/>
          <w:b/>
          <w:color w:val="000000"/>
          <w:sz w:val="22"/>
        </w:rPr>
        <w:t>les  projets de recherche de l’INSA et de l’Université de Rouen Normandie</w:t>
      </w:r>
      <w:r w:rsidRPr="001C17FE">
        <w:rPr>
          <w:rFonts w:ascii="Arial" w:hAnsi="Arial" w:cs="Arial"/>
          <w:color w:val="000000"/>
          <w:sz w:val="22"/>
        </w:rPr>
        <w:t xml:space="preserve"> pour un montant total de </w:t>
      </w:r>
      <w:r w:rsidRPr="00F9366D">
        <w:rPr>
          <w:rFonts w:ascii="Arial" w:hAnsi="Arial" w:cs="Arial"/>
          <w:b/>
          <w:color w:val="000000"/>
          <w:sz w:val="22"/>
        </w:rPr>
        <w:t>666 000 euros</w:t>
      </w:r>
      <w:r w:rsidRPr="001C17FE">
        <w:rPr>
          <w:rFonts w:ascii="Arial" w:hAnsi="Arial" w:cs="Arial"/>
          <w:color w:val="000000"/>
          <w:sz w:val="22"/>
        </w:rPr>
        <w:t xml:space="preserve"> ; </w:t>
      </w:r>
    </w:p>
    <w:p w:rsidR="008512C5" w:rsidRPr="001C17FE" w:rsidRDefault="0084002C" w:rsidP="001C17FE">
      <w:pPr>
        <w:pStyle w:val="Paragraphedeliste"/>
        <w:numPr>
          <w:ilvl w:val="0"/>
          <w:numId w:val="4"/>
        </w:numPr>
        <w:spacing w:before="0" w:beforeAutospacing="0" w:after="0" w:afterAutospacing="0"/>
        <w:jc w:val="both"/>
        <w:rPr>
          <w:rFonts w:ascii="Arial" w:hAnsi="Arial" w:cs="Arial"/>
          <w:color w:val="000000"/>
          <w:sz w:val="22"/>
        </w:rPr>
      </w:pPr>
      <w:r w:rsidRPr="00F9366D">
        <w:rPr>
          <w:rFonts w:ascii="Arial" w:hAnsi="Arial" w:cs="Arial"/>
          <w:b/>
          <w:color w:val="000000"/>
          <w:sz w:val="22"/>
        </w:rPr>
        <w:t>l</w:t>
      </w:r>
      <w:r w:rsidR="008512C5" w:rsidRPr="00F9366D">
        <w:rPr>
          <w:rFonts w:ascii="Arial" w:hAnsi="Arial" w:cs="Arial"/>
          <w:b/>
          <w:color w:val="000000"/>
          <w:sz w:val="22"/>
        </w:rPr>
        <w:t>es projets de l’Ecole Nationale Supérieur d’Architecture (ENSA) de Normandie</w:t>
      </w:r>
      <w:r w:rsidR="008512C5" w:rsidRPr="001C17FE">
        <w:rPr>
          <w:rFonts w:ascii="Arial" w:hAnsi="Arial" w:cs="Arial"/>
          <w:color w:val="000000"/>
          <w:sz w:val="22"/>
        </w:rPr>
        <w:t xml:space="preserve">  à hauteur de </w:t>
      </w:r>
      <w:r w:rsidR="008512C5" w:rsidRPr="00F9366D">
        <w:rPr>
          <w:rFonts w:ascii="Arial" w:hAnsi="Arial" w:cs="Arial"/>
          <w:b/>
          <w:color w:val="000000"/>
          <w:sz w:val="22"/>
        </w:rPr>
        <w:t>248 800 euros</w:t>
      </w:r>
      <w:r w:rsidR="008512C5" w:rsidRPr="001C17FE">
        <w:rPr>
          <w:rFonts w:ascii="Arial" w:hAnsi="Arial" w:cs="Arial"/>
          <w:color w:val="000000"/>
          <w:sz w:val="22"/>
        </w:rPr>
        <w:t xml:space="preserve"> ; </w:t>
      </w:r>
    </w:p>
    <w:p w:rsidR="0084002C" w:rsidRPr="001C17FE" w:rsidRDefault="008512C5" w:rsidP="001C17FE">
      <w:pPr>
        <w:pStyle w:val="Paragraphedeliste"/>
        <w:numPr>
          <w:ilvl w:val="0"/>
          <w:numId w:val="4"/>
        </w:numPr>
        <w:spacing w:before="0" w:beforeAutospacing="0" w:after="0" w:afterAutospacing="0"/>
        <w:jc w:val="both"/>
        <w:rPr>
          <w:rFonts w:ascii="Arial" w:hAnsi="Arial" w:cs="Arial"/>
          <w:color w:val="000000"/>
          <w:sz w:val="22"/>
        </w:rPr>
      </w:pPr>
      <w:r w:rsidRPr="00F9366D">
        <w:rPr>
          <w:rFonts w:ascii="Arial" w:hAnsi="Arial" w:cs="Arial"/>
          <w:b/>
          <w:color w:val="000000"/>
          <w:sz w:val="22"/>
        </w:rPr>
        <w:t xml:space="preserve">les projets de l’Institut Polytechnique </w:t>
      </w:r>
      <w:proofErr w:type="spellStart"/>
      <w:r w:rsidRPr="00F9366D">
        <w:rPr>
          <w:rFonts w:ascii="Arial" w:hAnsi="Arial" w:cs="Arial"/>
          <w:b/>
          <w:color w:val="000000"/>
          <w:sz w:val="22"/>
        </w:rPr>
        <w:t>Unilasalle</w:t>
      </w:r>
      <w:proofErr w:type="spellEnd"/>
      <w:r w:rsidRPr="001C17FE">
        <w:rPr>
          <w:rFonts w:ascii="Arial" w:hAnsi="Arial" w:cs="Arial"/>
          <w:color w:val="000000"/>
          <w:sz w:val="22"/>
        </w:rPr>
        <w:t xml:space="preserve"> à hauteur de </w:t>
      </w:r>
      <w:r w:rsidRPr="00F9366D">
        <w:rPr>
          <w:rFonts w:ascii="Arial" w:hAnsi="Arial" w:cs="Arial"/>
          <w:b/>
          <w:color w:val="000000"/>
          <w:sz w:val="22"/>
        </w:rPr>
        <w:t>188 000 euros</w:t>
      </w:r>
      <w:r w:rsidRPr="001C17FE">
        <w:rPr>
          <w:rFonts w:ascii="Arial" w:hAnsi="Arial" w:cs="Arial"/>
          <w:color w:val="000000"/>
          <w:sz w:val="22"/>
        </w:rPr>
        <w:t>.</w:t>
      </w:r>
    </w:p>
    <w:p w:rsidR="008512C5" w:rsidRDefault="008512C5" w:rsidP="001A68ED">
      <w:pPr>
        <w:spacing w:after="0"/>
        <w:jc w:val="both"/>
        <w:rPr>
          <w:rFonts w:ascii="Arial" w:hAnsi="Arial" w:cs="Arial"/>
          <w:b/>
          <w:color w:val="000000"/>
          <w:u w:val="single"/>
        </w:rPr>
      </w:pPr>
    </w:p>
    <w:p w:rsidR="008A69D5" w:rsidRDefault="00777CA8" w:rsidP="008A69D5">
      <w:pPr>
        <w:spacing w:after="120"/>
        <w:jc w:val="both"/>
        <w:rPr>
          <w:rFonts w:ascii="Arial" w:hAnsi="Arial" w:cs="Arial"/>
          <w:color w:val="000000"/>
        </w:rPr>
      </w:pPr>
      <w:r w:rsidRPr="00777CA8">
        <w:rPr>
          <w:rFonts w:ascii="Arial" w:hAnsi="Arial" w:cs="Arial"/>
          <w:b/>
          <w:color w:val="000000"/>
          <w:u w:val="single"/>
        </w:rPr>
        <w:t>AGRICULTURE</w:t>
      </w:r>
      <w:r>
        <w:rPr>
          <w:rFonts w:ascii="Arial" w:hAnsi="Arial" w:cs="Arial"/>
          <w:color w:val="000000"/>
        </w:rPr>
        <w:t xml:space="preserve"> : </w:t>
      </w:r>
    </w:p>
    <w:p w:rsidR="00801094" w:rsidRPr="00801094" w:rsidRDefault="00801094" w:rsidP="00801094">
      <w:pPr>
        <w:spacing w:after="120" w:line="240" w:lineRule="auto"/>
        <w:jc w:val="both"/>
        <w:rPr>
          <w:rFonts w:ascii="Arial" w:eastAsia="Calibri" w:hAnsi="Arial" w:cs="Arial"/>
          <w:color w:val="000000"/>
        </w:rPr>
      </w:pPr>
      <w:r w:rsidRPr="00801094">
        <w:rPr>
          <w:rFonts w:ascii="Arial" w:eastAsia="Calibri" w:hAnsi="Arial" w:cs="Arial"/>
          <w:color w:val="000000"/>
        </w:rPr>
        <w:t xml:space="preserve">Les élus régionaux ont décidé d’accompagner : </w:t>
      </w:r>
    </w:p>
    <w:p w:rsidR="00801094" w:rsidRPr="00801094" w:rsidRDefault="00801094" w:rsidP="00801094">
      <w:pPr>
        <w:numPr>
          <w:ilvl w:val="0"/>
          <w:numId w:val="12"/>
        </w:numPr>
        <w:spacing w:after="0" w:line="240" w:lineRule="auto"/>
        <w:jc w:val="both"/>
        <w:rPr>
          <w:rFonts w:ascii="Arial" w:eastAsia="Calibri" w:hAnsi="Arial" w:cs="Arial"/>
          <w:lang w:eastAsia="fr-FR"/>
        </w:rPr>
      </w:pPr>
      <w:r w:rsidRPr="00801094">
        <w:rPr>
          <w:rFonts w:ascii="Arial" w:eastAsia="Calibri" w:hAnsi="Arial" w:cs="Arial"/>
          <w:b/>
          <w:bCs/>
          <w:color w:val="000000"/>
          <w:lang w:eastAsia="fr-FR"/>
        </w:rPr>
        <w:t xml:space="preserve">51 </w:t>
      </w:r>
      <w:r w:rsidRPr="00801094">
        <w:rPr>
          <w:rFonts w:ascii="Arial" w:eastAsia="Calibri" w:hAnsi="Arial" w:cs="Arial"/>
          <w:b/>
          <w:bCs/>
          <w:lang w:eastAsia="fr-FR"/>
        </w:rPr>
        <w:t>projets de modernisation des exploitations agricoles</w:t>
      </w:r>
      <w:r w:rsidRPr="00801094">
        <w:rPr>
          <w:rFonts w:ascii="Arial" w:eastAsia="Calibri" w:hAnsi="Arial" w:cs="Arial"/>
          <w:lang w:eastAsia="fr-FR"/>
        </w:rPr>
        <w:t xml:space="preserve"> pour une enveloppe globale de </w:t>
      </w:r>
      <w:r w:rsidRPr="00801094">
        <w:rPr>
          <w:rFonts w:ascii="Arial" w:eastAsia="Calibri" w:hAnsi="Arial" w:cs="Arial"/>
          <w:b/>
          <w:bCs/>
          <w:lang w:eastAsia="fr-FR"/>
        </w:rPr>
        <w:t>2,9 million d’euros</w:t>
      </w:r>
      <w:r w:rsidRPr="00801094">
        <w:rPr>
          <w:rFonts w:ascii="Arial" w:eastAsia="Calibri" w:hAnsi="Arial" w:cs="Arial"/>
          <w:lang w:eastAsia="fr-FR"/>
        </w:rPr>
        <w:t> ;</w:t>
      </w:r>
    </w:p>
    <w:p w:rsidR="00801094" w:rsidRPr="00801094" w:rsidRDefault="00801094" w:rsidP="00801094">
      <w:pPr>
        <w:numPr>
          <w:ilvl w:val="0"/>
          <w:numId w:val="12"/>
        </w:numPr>
        <w:spacing w:after="0" w:line="240" w:lineRule="auto"/>
        <w:ind w:left="714" w:hanging="357"/>
        <w:jc w:val="both"/>
        <w:rPr>
          <w:rFonts w:ascii="Arial" w:eastAsia="Calibri" w:hAnsi="Arial" w:cs="Arial"/>
          <w:lang w:eastAsia="fr-FR"/>
        </w:rPr>
      </w:pPr>
      <w:r w:rsidRPr="00801094">
        <w:rPr>
          <w:rFonts w:ascii="Arial" w:eastAsia="Calibri" w:hAnsi="Arial" w:cs="Arial"/>
          <w:b/>
          <w:bCs/>
          <w:lang w:eastAsia="fr-FR"/>
        </w:rPr>
        <w:t>9 projets d’innovation agricoles</w:t>
      </w:r>
      <w:r w:rsidRPr="00801094">
        <w:rPr>
          <w:rFonts w:ascii="Times New Roman" w:eastAsia="Calibri" w:hAnsi="Times New Roman" w:cs="Times New Roman"/>
          <w:sz w:val="24"/>
          <w:szCs w:val="24"/>
          <w:lang w:eastAsia="fr-FR"/>
        </w:rPr>
        <w:t xml:space="preserve"> </w:t>
      </w:r>
      <w:r w:rsidRPr="00801094">
        <w:rPr>
          <w:rFonts w:ascii="Arial" w:eastAsia="Calibri" w:hAnsi="Arial" w:cs="Arial"/>
          <w:lang w:eastAsia="fr-FR"/>
        </w:rPr>
        <w:t xml:space="preserve">pour un montant total de </w:t>
      </w:r>
      <w:r w:rsidRPr="00801094">
        <w:rPr>
          <w:rFonts w:ascii="Arial" w:eastAsia="Calibri" w:hAnsi="Arial" w:cs="Arial"/>
          <w:b/>
          <w:bCs/>
          <w:lang w:eastAsia="fr-FR"/>
        </w:rPr>
        <w:t>904 593 euros</w:t>
      </w:r>
      <w:r w:rsidRPr="00801094">
        <w:rPr>
          <w:rFonts w:ascii="Arial" w:eastAsia="Calibri" w:hAnsi="Arial" w:cs="Arial"/>
          <w:lang w:eastAsia="fr-FR"/>
        </w:rPr>
        <w:t xml:space="preserve"> ; </w:t>
      </w:r>
    </w:p>
    <w:p w:rsidR="00801094" w:rsidRPr="00801094" w:rsidRDefault="00801094" w:rsidP="00801094">
      <w:pPr>
        <w:numPr>
          <w:ilvl w:val="0"/>
          <w:numId w:val="12"/>
        </w:numPr>
        <w:spacing w:after="0" w:line="240" w:lineRule="auto"/>
        <w:jc w:val="both"/>
        <w:rPr>
          <w:rFonts w:ascii="Arial" w:eastAsia="Calibri" w:hAnsi="Arial" w:cs="Arial"/>
          <w:lang w:eastAsia="fr-FR"/>
        </w:rPr>
      </w:pPr>
      <w:r w:rsidRPr="00801094">
        <w:rPr>
          <w:rFonts w:ascii="Arial" w:eastAsia="Calibri" w:hAnsi="Arial" w:cs="Arial"/>
          <w:b/>
          <w:bCs/>
          <w:lang w:eastAsia="fr-FR"/>
        </w:rPr>
        <w:t>l’installation de 2 agriculteurs,</w:t>
      </w:r>
      <w:r w:rsidRPr="00801094">
        <w:rPr>
          <w:rFonts w:ascii="Arial" w:eastAsia="Calibri" w:hAnsi="Arial" w:cs="Arial"/>
          <w:lang w:eastAsia="fr-FR"/>
        </w:rPr>
        <w:t xml:space="preserve"> via le dispositif « Impulsion-installation », pour un montant de </w:t>
      </w:r>
      <w:r w:rsidRPr="00801094">
        <w:rPr>
          <w:rFonts w:ascii="Arial" w:eastAsia="Calibri" w:hAnsi="Arial" w:cs="Arial"/>
          <w:b/>
          <w:bCs/>
          <w:lang w:eastAsia="fr-FR"/>
        </w:rPr>
        <w:t>23 000 euros</w:t>
      </w:r>
      <w:r w:rsidRPr="00801094">
        <w:rPr>
          <w:rFonts w:ascii="Arial" w:eastAsia="Calibri" w:hAnsi="Arial" w:cs="Arial"/>
          <w:lang w:eastAsia="fr-FR"/>
        </w:rPr>
        <w:t xml:space="preserve">. </w:t>
      </w:r>
    </w:p>
    <w:p w:rsidR="001C17FE" w:rsidRDefault="001C17FE" w:rsidP="001C17FE">
      <w:pPr>
        <w:spacing w:after="0" w:line="240" w:lineRule="auto"/>
        <w:jc w:val="both"/>
        <w:rPr>
          <w:rFonts w:ascii="Arial" w:hAnsi="Arial" w:cs="Arial"/>
          <w:color w:val="000000"/>
        </w:rPr>
      </w:pPr>
    </w:p>
    <w:p w:rsidR="001C17FE" w:rsidRPr="001C17FE" w:rsidRDefault="001C17FE" w:rsidP="001C17FE">
      <w:pPr>
        <w:spacing w:after="0" w:line="240" w:lineRule="auto"/>
        <w:jc w:val="both"/>
        <w:rPr>
          <w:rFonts w:ascii="Arial" w:hAnsi="Arial" w:cs="Arial"/>
          <w:color w:val="000000"/>
        </w:rPr>
      </w:pPr>
      <w:r>
        <w:rPr>
          <w:rFonts w:ascii="Arial" w:hAnsi="Arial" w:cs="Arial"/>
          <w:color w:val="000000"/>
        </w:rPr>
        <w:t xml:space="preserve">La Région accompagne, par ailleurs, à hauteur de </w:t>
      </w:r>
      <w:r w:rsidRPr="00F9366D">
        <w:rPr>
          <w:rFonts w:ascii="Arial" w:hAnsi="Arial" w:cs="Arial"/>
          <w:b/>
          <w:color w:val="000000"/>
        </w:rPr>
        <w:t>68 984 euros la mission de l’Association FIMALIN – Fibres Matériaux Lin</w:t>
      </w:r>
      <w:r w:rsidRPr="001C17FE">
        <w:rPr>
          <w:rFonts w:ascii="Arial" w:hAnsi="Arial" w:cs="Arial"/>
          <w:color w:val="000000"/>
        </w:rPr>
        <w:t xml:space="preserve"> </w:t>
      </w:r>
      <w:r w:rsidR="00F9366D">
        <w:rPr>
          <w:rFonts w:ascii="Arial" w:hAnsi="Arial" w:cs="Arial"/>
          <w:color w:val="000000"/>
        </w:rPr>
        <w:t xml:space="preserve">qui œuvre en </w:t>
      </w:r>
      <w:r w:rsidRPr="001C17FE">
        <w:rPr>
          <w:rFonts w:ascii="Arial" w:hAnsi="Arial" w:cs="Arial"/>
          <w:color w:val="000000"/>
        </w:rPr>
        <w:t>faveur de la promotion de la</w:t>
      </w:r>
      <w:r>
        <w:rPr>
          <w:rFonts w:ascii="Arial" w:hAnsi="Arial" w:cs="Arial"/>
          <w:color w:val="000000"/>
        </w:rPr>
        <w:t xml:space="preserve"> </w:t>
      </w:r>
      <w:r w:rsidRPr="001C17FE">
        <w:rPr>
          <w:rFonts w:ascii="Arial" w:hAnsi="Arial" w:cs="Arial"/>
          <w:color w:val="000000"/>
        </w:rPr>
        <w:t>filière du lin t</w:t>
      </w:r>
      <w:r>
        <w:rPr>
          <w:rFonts w:ascii="Arial" w:hAnsi="Arial" w:cs="Arial"/>
          <w:color w:val="000000"/>
        </w:rPr>
        <w:t>echnique émergente en Normandie.</w:t>
      </w:r>
    </w:p>
    <w:p w:rsidR="00C73C59" w:rsidRDefault="00C73C59" w:rsidP="001A68ED">
      <w:pPr>
        <w:spacing w:after="0"/>
        <w:rPr>
          <w:color w:val="FF0000"/>
        </w:rPr>
      </w:pPr>
    </w:p>
    <w:p w:rsidR="001C17FE" w:rsidRPr="001C17FE" w:rsidRDefault="001C17FE" w:rsidP="001C17FE">
      <w:pPr>
        <w:spacing w:after="120" w:line="240" w:lineRule="auto"/>
        <w:rPr>
          <w:rFonts w:ascii="Arial" w:hAnsi="Arial" w:cs="Arial"/>
          <w:b/>
          <w:color w:val="000000"/>
          <w:u w:val="single"/>
        </w:rPr>
      </w:pPr>
      <w:r w:rsidRPr="001C17FE">
        <w:rPr>
          <w:rFonts w:ascii="Arial" w:hAnsi="Arial" w:cs="Arial"/>
          <w:b/>
          <w:color w:val="000000"/>
          <w:u w:val="single"/>
        </w:rPr>
        <w:t>CULTURE</w:t>
      </w:r>
      <w:r w:rsidRPr="001C17FE">
        <w:rPr>
          <w:rFonts w:ascii="Arial" w:hAnsi="Arial" w:cs="Arial"/>
          <w:b/>
          <w:color w:val="000000"/>
        </w:rPr>
        <w:t> :</w:t>
      </w:r>
      <w:r w:rsidRPr="001C17FE">
        <w:rPr>
          <w:rFonts w:ascii="Arial" w:hAnsi="Arial" w:cs="Arial"/>
          <w:b/>
          <w:color w:val="000000"/>
          <w:u w:val="single"/>
        </w:rPr>
        <w:t xml:space="preserve"> </w:t>
      </w:r>
    </w:p>
    <w:p w:rsidR="001C17FE" w:rsidRDefault="001C17FE" w:rsidP="001C17FE">
      <w:pPr>
        <w:spacing w:after="0"/>
        <w:jc w:val="both"/>
        <w:rPr>
          <w:rFonts w:ascii="Arial" w:hAnsi="Arial" w:cs="Arial"/>
          <w:b/>
          <w:color w:val="000000"/>
        </w:rPr>
      </w:pPr>
      <w:r w:rsidRPr="001C17FE">
        <w:rPr>
          <w:rFonts w:ascii="Arial" w:hAnsi="Arial" w:cs="Arial"/>
          <w:b/>
          <w:color w:val="000000"/>
        </w:rPr>
        <w:t>-</w:t>
      </w:r>
      <w:r>
        <w:rPr>
          <w:rFonts w:ascii="Arial" w:hAnsi="Arial" w:cs="Arial"/>
          <w:b/>
          <w:color w:val="000000"/>
        </w:rPr>
        <w:t xml:space="preserve"> </w:t>
      </w:r>
      <w:r w:rsidRPr="001C17FE">
        <w:rPr>
          <w:rFonts w:ascii="Arial" w:hAnsi="Arial" w:cs="Arial"/>
          <w:b/>
          <w:color w:val="000000"/>
        </w:rPr>
        <w:t>« Normandie Fonds d’Urgence Culture n°2 » : La Région élargit son dispositif de soutien exceptionnel à la culture aux industries culturelles du livre et du cinéma</w:t>
      </w:r>
    </w:p>
    <w:p w:rsidR="00FD6681" w:rsidRPr="0013444A" w:rsidRDefault="001C17FE" w:rsidP="0013444A">
      <w:pPr>
        <w:spacing w:after="0" w:line="240" w:lineRule="auto"/>
        <w:jc w:val="both"/>
        <w:rPr>
          <w:rFonts w:ascii="Arial" w:hAnsi="Arial" w:cs="Arial"/>
          <w:b/>
          <w:color w:val="000000"/>
        </w:rPr>
      </w:pPr>
      <w:r w:rsidRPr="001C17FE">
        <w:rPr>
          <w:rFonts w:ascii="Arial" w:hAnsi="Arial" w:cs="Arial"/>
          <w:color w:val="000000"/>
        </w:rPr>
        <w:t xml:space="preserve">Ce dispositif vient compléter le premier volet du « Fonds d’urgence Culture », </w:t>
      </w:r>
      <w:r>
        <w:rPr>
          <w:rFonts w:ascii="Arial" w:hAnsi="Arial" w:cs="Arial"/>
          <w:color w:val="000000"/>
        </w:rPr>
        <w:t xml:space="preserve">adopté le </w:t>
      </w:r>
      <w:r w:rsidRPr="001C17FE">
        <w:rPr>
          <w:rFonts w:ascii="Arial" w:hAnsi="Arial" w:cs="Arial"/>
          <w:color w:val="000000"/>
        </w:rPr>
        <w:t xml:space="preserve"> 27 avril</w:t>
      </w:r>
      <w:r>
        <w:rPr>
          <w:rFonts w:ascii="Arial" w:hAnsi="Arial" w:cs="Arial"/>
          <w:color w:val="000000"/>
        </w:rPr>
        <w:t xml:space="preserve"> </w:t>
      </w:r>
      <w:r w:rsidRPr="001C17FE">
        <w:rPr>
          <w:rFonts w:ascii="Arial" w:hAnsi="Arial" w:cs="Arial"/>
          <w:color w:val="000000"/>
        </w:rPr>
        <w:t>dernier par la Région, à destination des secteurs du spectacle vivant, du patrimoine et des arts visuels. « Normandie</w:t>
      </w:r>
      <w:r w:rsidR="00F9366D">
        <w:rPr>
          <w:rFonts w:ascii="Arial" w:hAnsi="Arial" w:cs="Arial"/>
          <w:color w:val="000000"/>
        </w:rPr>
        <w:t xml:space="preserve"> Fonds d’Urgence Culture n°2 » </w:t>
      </w:r>
      <w:r w:rsidRPr="001C17FE">
        <w:rPr>
          <w:rFonts w:ascii="Arial" w:hAnsi="Arial" w:cs="Arial"/>
          <w:color w:val="000000"/>
        </w:rPr>
        <w:t xml:space="preserve">s’adresse aux structures impactées par les annulations de manifestations ou de projets et les fermetures obligatoires. </w:t>
      </w:r>
      <w:r>
        <w:rPr>
          <w:rFonts w:ascii="Arial" w:hAnsi="Arial" w:cs="Arial"/>
          <w:color w:val="000000"/>
        </w:rPr>
        <w:t>I</w:t>
      </w:r>
      <w:r w:rsidRPr="001C17FE">
        <w:rPr>
          <w:rFonts w:ascii="Arial" w:hAnsi="Arial" w:cs="Arial"/>
          <w:color w:val="000000"/>
        </w:rPr>
        <w:t xml:space="preserve">l doit permettre aux structures les plus fragilisées de disposer du niveau de trésorerie suffisant pour maintenir l’emploi, couvrir leurs charges courantes et éviter ainsi la cessation de paiement. Il doit aussi permettre d’encourager le retour du public lors de la réouverture, en accompagnant la réorganisation et l’accueil. Le soutien de la Région dans le cadre de ce dispositif prendra principalement la forme de subventions de fonctionnement. </w:t>
      </w:r>
      <w:r w:rsidRPr="0013444A">
        <w:rPr>
          <w:rFonts w:ascii="Arial" w:hAnsi="Arial" w:cs="Arial"/>
          <w:b/>
          <w:color w:val="000000"/>
        </w:rPr>
        <w:t xml:space="preserve">La Région consacre une enveloppe globale de 2 millions d’euros aux deux volets du Fonds d’urgence Culture. </w:t>
      </w:r>
    </w:p>
    <w:p w:rsidR="00FD6681" w:rsidRDefault="00FD6681" w:rsidP="001A68ED">
      <w:pPr>
        <w:pStyle w:val="Textebrut"/>
        <w:spacing w:before="0" w:beforeAutospacing="0" w:after="0" w:afterAutospacing="0"/>
        <w:rPr>
          <w:rFonts w:ascii="Calibri" w:hAnsi="Calibri"/>
          <w:b/>
          <w:bCs/>
          <w:i/>
          <w:iCs/>
          <w:color w:val="000000"/>
          <w:sz w:val="22"/>
          <w:szCs w:val="22"/>
        </w:rPr>
      </w:pPr>
    </w:p>
    <w:p w:rsidR="008661BA" w:rsidRDefault="008661BA" w:rsidP="008661BA">
      <w:pPr>
        <w:pStyle w:val="Textebrut"/>
        <w:spacing w:before="0" w:beforeAutospacing="0" w:after="120" w:afterAutospacing="0"/>
        <w:rPr>
          <w:rFonts w:ascii="Arial" w:hAnsi="Arial" w:cs="Arial"/>
          <w:bCs/>
          <w:iCs/>
          <w:sz w:val="22"/>
          <w:szCs w:val="22"/>
        </w:rPr>
      </w:pPr>
      <w:r w:rsidRPr="008661BA">
        <w:rPr>
          <w:rFonts w:ascii="Arial" w:hAnsi="Arial" w:cs="Arial"/>
          <w:bCs/>
          <w:iCs/>
          <w:sz w:val="22"/>
          <w:szCs w:val="22"/>
        </w:rPr>
        <w:t xml:space="preserve">Les élus régionaux ont, par ailleurs, attribué les subventions suivantes : </w:t>
      </w:r>
    </w:p>
    <w:p w:rsidR="008661BA" w:rsidRPr="008661BA" w:rsidRDefault="0013444A" w:rsidP="008661BA">
      <w:pPr>
        <w:pStyle w:val="Textebrut"/>
        <w:numPr>
          <w:ilvl w:val="0"/>
          <w:numId w:val="4"/>
        </w:numPr>
        <w:spacing w:before="0" w:beforeAutospacing="0" w:after="0" w:afterAutospacing="0"/>
        <w:ind w:left="714" w:hanging="357"/>
        <w:rPr>
          <w:rFonts w:ascii="Arial" w:hAnsi="Arial" w:cs="Arial"/>
          <w:bCs/>
          <w:iCs/>
          <w:sz w:val="22"/>
          <w:szCs w:val="22"/>
        </w:rPr>
      </w:pPr>
      <w:r w:rsidRPr="008661BA">
        <w:rPr>
          <w:rFonts w:ascii="Arial" w:hAnsi="Arial" w:cs="Arial"/>
          <w:b/>
          <w:bCs/>
          <w:iCs/>
          <w:sz w:val="22"/>
          <w:szCs w:val="22"/>
        </w:rPr>
        <w:lastRenderedPageBreak/>
        <w:t xml:space="preserve"> </w:t>
      </w:r>
      <w:r w:rsidRPr="008661BA">
        <w:rPr>
          <w:rFonts w:ascii="Arial" w:hAnsi="Arial" w:cs="Arial"/>
          <w:b/>
          <w:sz w:val="22"/>
          <w:szCs w:val="22"/>
        </w:rPr>
        <w:t>850 000 euros pour la 4</w:t>
      </w:r>
      <w:r w:rsidRPr="008661BA">
        <w:rPr>
          <w:rFonts w:ascii="Arial" w:hAnsi="Arial" w:cs="Arial"/>
          <w:b/>
          <w:sz w:val="22"/>
          <w:szCs w:val="22"/>
          <w:vertAlign w:val="superscript"/>
        </w:rPr>
        <w:t>ème</w:t>
      </w:r>
      <w:r w:rsidRPr="008661BA">
        <w:rPr>
          <w:rFonts w:ascii="Arial" w:hAnsi="Arial" w:cs="Arial"/>
          <w:b/>
          <w:sz w:val="22"/>
          <w:szCs w:val="22"/>
        </w:rPr>
        <w:t xml:space="preserve"> édition</w:t>
      </w:r>
      <w:r w:rsidR="008661BA" w:rsidRPr="008661BA">
        <w:rPr>
          <w:rFonts w:ascii="Arial" w:hAnsi="Arial" w:cs="Arial"/>
          <w:b/>
          <w:sz w:val="22"/>
          <w:szCs w:val="22"/>
        </w:rPr>
        <w:t xml:space="preserve"> de Normandie I</w:t>
      </w:r>
      <w:r w:rsidR="001A68ED" w:rsidRPr="008661BA">
        <w:rPr>
          <w:rFonts w:ascii="Arial" w:hAnsi="Arial" w:cs="Arial"/>
          <w:b/>
          <w:sz w:val="22"/>
          <w:szCs w:val="22"/>
        </w:rPr>
        <w:t>mpressionnisme</w:t>
      </w:r>
      <w:r w:rsidRPr="008661BA">
        <w:rPr>
          <w:rFonts w:ascii="Arial" w:hAnsi="Arial" w:cs="Arial"/>
          <w:sz w:val="22"/>
          <w:szCs w:val="22"/>
        </w:rPr>
        <w:t xml:space="preserve">, </w:t>
      </w:r>
      <w:r w:rsidR="001A68ED" w:rsidRPr="008661BA">
        <w:rPr>
          <w:rFonts w:ascii="Arial" w:hAnsi="Arial" w:cs="Arial"/>
          <w:sz w:val="22"/>
          <w:szCs w:val="22"/>
        </w:rPr>
        <w:t xml:space="preserve">portant l’aide régionale </w:t>
      </w:r>
      <w:r w:rsidRPr="008661BA">
        <w:rPr>
          <w:rFonts w:ascii="Arial" w:hAnsi="Arial" w:cs="Arial"/>
          <w:sz w:val="22"/>
          <w:szCs w:val="22"/>
        </w:rPr>
        <w:t xml:space="preserve">à ce </w:t>
      </w:r>
      <w:r w:rsidR="001A68ED" w:rsidRPr="008661BA">
        <w:rPr>
          <w:rFonts w:ascii="Arial" w:hAnsi="Arial" w:cs="Arial"/>
          <w:sz w:val="22"/>
          <w:szCs w:val="22"/>
        </w:rPr>
        <w:t xml:space="preserve">festival à </w:t>
      </w:r>
      <w:r w:rsidR="001A68ED" w:rsidRPr="008661BA">
        <w:rPr>
          <w:rFonts w:ascii="Arial" w:hAnsi="Arial" w:cs="Arial"/>
          <w:b/>
          <w:sz w:val="22"/>
          <w:szCs w:val="22"/>
        </w:rPr>
        <w:t xml:space="preserve">2 </w:t>
      </w:r>
      <w:r w:rsidRPr="008661BA">
        <w:rPr>
          <w:rFonts w:ascii="Arial" w:hAnsi="Arial" w:cs="Arial"/>
          <w:b/>
          <w:sz w:val="22"/>
          <w:szCs w:val="22"/>
        </w:rPr>
        <w:t>millions d’euros au total</w:t>
      </w:r>
      <w:r w:rsidR="008661BA" w:rsidRPr="008661BA">
        <w:rPr>
          <w:rFonts w:ascii="Arial" w:hAnsi="Arial" w:cs="Arial"/>
          <w:sz w:val="22"/>
          <w:szCs w:val="22"/>
        </w:rPr>
        <w:t> ;</w:t>
      </w:r>
    </w:p>
    <w:p w:rsidR="0013444A" w:rsidRPr="008661BA" w:rsidRDefault="0013444A" w:rsidP="008661BA">
      <w:pPr>
        <w:pStyle w:val="Textebrut"/>
        <w:numPr>
          <w:ilvl w:val="0"/>
          <w:numId w:val="4"/>
        </w:numPr>
        <w:spacing w:before="0" w:beforeAutospacing="0" w:after="0" w:afterAutospacing="0"/>
        <w:ind w:left="714" w:hanging="357"/>
        <w:jc w:val="both"/>
        <w:rPr>
          <w:rFonts w:ascii="Arial" w:hAnsi="Arial" w:cs="Arial"/>
          <w:bCs/>
          <w:iCs/>
          <w:sz w:val="22"/>
          <w:szCs w:val="22"/>
        </w:rPr>
      </w:pPr>
      <w:r w:rsidRPr="008661BA">
        <w:rPr>
          <w:rFonts w:ascii="Arial" w:hAnsi="Arial" w:cs="Arial"/>
          <w:b/>
          <w:sz w:val="22"/>
          <w:szCs w:val="22"/>
        </w:rPr>
        <w:t xml:space="preserve">102 500  euros </w:t>
      </w:r>
      <w:r w:rsidR="008661BA" w:rsidRPr="008661BA">
        <w:rPr>
          <w:rFonts w:ascii="Arial" w:hAnsi="Arial" w:cs="Arial"/>
          <w:b/>
          <w:sz w:val="22"/>
          <w:szCs w:val="22"/>
        </w:rPr>
        <w:t xml:space="preserve">pour soutenir les différentes actions de </w:t>
      </w:r>
      <w:r w:rsidRPr="008661BA">
        <w:rPr>
          <w:rFonts w:ascii="Arial" w:hAnsi="Arial" w:cs="Arial"/>
          <w:b/>
          <w:sz w:val="22"/>
          <w:szCs w:val="22"/>
        </w:rPr>
        <w:t>la Brèche – Pôle National des Arts du Cirque</w:t>
      </w:r>
      <w:r w:rsidR="008661BA" w:rsidRPr="008661BA">
        <w:rPr>
          <w:rFonts w:ascii="Arial" w:hAnsi="Arial" w:cs="Arial"/>
          <w:sz w:val="22"/>
          <w:szCs w:val="22"/>
        </w:rPr>
        <w:t>  (50) ;</w:t>
      </w:r>
      <w:r w:rsidR="008661BA" w:rsidRPr="008661BA">
        <w:rPr>
          <w:rFonts w:ascii="Arial" w:hAnsi="Arial" w:cs="Arial"/>
          <w:b/>
          <w:sz w:val="22"/>
          <w:szCs w:val="22"/>
        </w:rPr>
        <w:t xml:space="preserve"> </w:t>
      </w:r>
    </w:p>
    <w:p w:rsidR="0013444A" w:rsidRPr="008661BA" w:rsidRDefault="008661BA" w:rsidP="008F0B07">
      <w:pPr>
        <w:pStyle w:val="Textebrut"/>
        <w:numPr>
          <w:ilvl w:val="0"/>
          <w:numId w:val="4"/>
        </w:numPr>
        <w:spacing w:before="0" w:beforeAutospacing="0" w:after="0" w:afterAutospacing="0"/>
        <w:jc w:val="both"/>
        <w:rPr>
          <w:rFonts w:ascii="Arial" w:hAnsi="Arial" w:cs="Arial"/>
          <w:b/>
          <w:sz w:val="22"/>
          <w:szCs w:val="22"/>
        </w:rPr>
      </w:pPr>
      <w:r w:rsidRPr="008661BA">
        <w:rPr>
          <w:rFonts w:ascii="Arial" w:hAnsi="Arial" w:cs="Arial"/>
          <w:b/>
          <w:bCs/>
          <w:iCs/>
          <w:sz w:val="22"/>
          <w:szCs w:val="22"/>
        </w:rPr>
        <w:t xml:space="preserve">50 000 euros au Festival Planche(s) Contact </w:t>
      </w:r>
      <w:r w:rsidRPr="008661BA">
        <w:rPr>
          <w:rFonts w:ascii="Arial" w:hAnsi="Arial" w:cs="Arial"/>
          <w:bCs/>
          <w:iCs/>
          <w:sz w:val="22"/>
          <w:szCs w:val="22"/>
        </w:rPr>
        <w:t>de Deauville (14) ;</w:t>
      </w:r>
    </w:p>
    <w:p w:rsidR="008661BA" w:rsidRPr="008661BA" w:rsidRDefault="008661BA" w:rsidP="008661BA">
      <w:pPr>
        <w:pStyle w:val="Textebrut"/>
        <w:numPr>
          <w:ilvl w:val="0"/>
          <w:numId w:val="4"/>
        </w:numPr>
        <w:spacing w:before="0" w:beforeAutospacing="0" w:after="0" w:afterAutospacing="0"/>
        <w:jc w:val="both"/>
        <w:rPr>
          <w:rFonts w:ascii="Arial" w:hAnsi="Arial" w:cs="Arial"/>
          <w:sz w:val="22"/>
          <w:szCs w:val="22"/>
        </w:rPr>
      </w:pPr>
      <w:r>
        <w:rPr>
          <w:rFonts w:ascii="Arial" w:hAnsi="Arial" w:cs="Arial"/>
          <w:b/>
          <w:sz w:val="22"/>
          <w:szCs w:val="22"/>
        </w:rPr>
        <w:t xml:space="preserve">70 000 euros au </w:t>
      </w:r>
      <w:r w:rsidRPr="008661BA">
        <w:rPr>
          <w:rFonts w:ascii="Arial" w:hAnsi="Arial" w:cs="Arial"/>
          <w:b/>
          <w:sz w:val="22"/>
          <w:szCs w:val="22"/>
        </w:rPr>
        <w:t>Festival EXHIBIT!</w:t>
      </w:r>
      <w:r>
        <w:rPr>
          <w:rFonts w:ascii="Arial" w:hAnsi="Arial" w:cs="Arial"/>
          <w:b/>
          <w:sz w:val="22"/>
          <w:szCs w:val="22"/>
        </w:rPr>
        <w:t xml:space="preserve"> </w:t>
      </w:r>
      <w:r>
        <w:rPr>
          <w:rFonts w:ascii="Arial" w:hAnsi="Arial" w:cs="Arial"/>
          <w:sz w:val="22"/>
          <w:szCs w:val="22"/>
        </w:rPr>
        <w:t>d</w:t>
      </w:r>
      <w:r w:rsidRPr="008661BA">
        <w:rPr>
          <w:rFonts w:ascii="Arial" w:hAnsi="Arial" w:cs="Arial"/>
          <w:sz w:val="22"/>
          <w:szCs w:val="22"/>
        </w:rPr>
        <w:t xml:space="preserve">u Havre (76). </w:t>
      </w:r>
    </w:p>
    <w:p w:rsidR="00512C27" w:rsidRDefault="00512C27" w:rsidP="008661BA">
      <w:pPr>
        <w:spacing w:after="0"/>
      </w:pPr>
    </w:p>
    <w:p w:rsidR="009A067B" w:rsidRPr="009A067B" w:rsidRDefault="00512C27" w:rsidP="009A067B">
      <w:pPr>
        <w:spacing w:after="120" w:line="240" w:lineRule="auto"/>
        <w:rPr>
          <w:rFonts w:ascii="Arial" w:hAnsi="Arial" w:cs="Arial"/>
          <w:b/>
          <w:u w:val="single"/>
        </w:rPr>
      </w:pPr>
      <w:r w:rsidRPr="00512C27">
        <w:rPr>
          <w:rFonts w:ascii="Arial" w:hAnsi="Arial" w:cs="Arial"/>
          <w:b/>
          <w:u w:val="single"/>
        </w:rPr>
        <w:t>TOURISME</w:t>
      </w:r>
      <w:r w:rsidRPr="00512C27">
        <w:rPr>
          <w:rFonts w:ascii="Arial" w:hAnsi="Arial" w:cs="Arial"/>
          <w:b/>
        </w:rPr>
        <w:t> :</w:t>
      </w:r>
      <w:r w:rsidRPr="00512C27">
        <w:rPr>
          <w:rFonts w:ascii="Arial" w:hAnsi="Arial" w:cs="Arial"/>
          <w:b/>
          <w:u w:val="single"/>
        </w:rPr>
        <w:t xml:space="preserve"> </w:t>
      </w:r>
    </w:p>
    <w:p w:rsidR="009A067B" w:rsidRPr="009A067B" w:rsidRDefault="009A067B" w:rsidP="00F9366D">
      <w:pPr>
        <w:spacing w:after="0" w:line="240" w:lineRule="auto"/>
        <w:jc w:val="both"/>
        <w:rPr>
          <w:rFonts w:ascii="Arial" w:hAnsi="Arial" w:cs="Arial"/>
          <w:b/>
        </w:rPr>
      </w:pPr>
      <w:r w:rsidRPr="009A067B">
        <w:rPr>
          <w:rFonts w:ascii="Arial" w:hAnsi="Arial" w:cs="Arial"/>
          <w:b/>
        </w:rPr>
        <w:t xml:space="preserve">- </w:t>
      </w:r>
      <w:r>
        <w:rPr>
          <w:rFonts w:ascii="Arial" w:hAnsi="Arial" w:cs="Arial"/>
          <w:b/>
        </w:rPr>
        <w:t xml:space="preserve">Soutien au programme d’actions 2020 de </w:t>
      </w:r>
      <w:r w:rsidRPr="009A067B">
        <w:rPr>
          <w:rFonts w:ascii="Arial" w:hAnsi="Arial" w:cs="Arial"/>
          <w:b/>
        </w:rPr>
        <w:t>Coordination Handicap Normandie</w:t>
      </w:r>
    </w:p>
    <w:p w:rsidR="009A067B" w:rsidRPr="00EE3841" w:rsidRDefault="009A067B" w:rsidP="009A067B">
      <w:pPr>
        <w:spacing w:after="0" w:line="240" w:lineRule="auto"/>
        <w:jc w:val="both"/>
        <w:rPr>
          <w:rFonts w:ascii="Arial" w:hAnsi="Arial" w:cs="Arial"/>
          <w:b/>
        </w:rPr>
      </w:pPr>
      <w:r w:rsidRPr="009A067B">
        <w:rPr>
          <w:rFonts w:ascii="Arial" w:hAnsi="Arial" w:cs="Arial"/>
        </w:rPr>
        <w:t>La Co</w:t>
      </w:r>
      <w:r>
        <w:rPr>
          <w:rFonts w:ascii="Arial" w:hAnsi="Arial" w:cs="Arial"/>
        </w:rPr>
        <w:t xml:space="preserve">ordination Handicap Normandie a pour missions de </w:t>
      </w:r>
      <w:r w:rsidRPr="009A067B">
        <w:rPr>
          <w:rFonts w:ascii="Arial" w:hAnsi="Arial" w:cs="Arial"/>
        </w:rPr>
        <w:t>conseiller et accompagner les</w:t>
      </w:r>
      <w:r w:rsidR="00EE3841">
        <w:rPr>
          <w:rFonts w:ascii="Arial" w:hAnsi="Arial" w:cs="Arial"/>
        </w:rPr>
        <w:t xml:space="preserve"> </w:t>
      </w:r>
      <w:r w:rsidRPr="009A067B">
        <w:rPr>
          <w:rFonts w:ascii="Arial" w:hAnsi="Arial" w:cs="Arial"/>
        </w:rPr>
        <w:t>profession</w:t>
      </w:r>
      <w:r>
        <w:rPr>
          <w:rFonts w:ascii="Arial" w:hAnsi="Arial" w:cs="Arial"/>
        </w:rPr>
        <w:t xml:space="preserve">nels du tourisme et des loisirs </w:t>
      </w:r>
      <w:r w:rsidRPr="009A067B">
        <w:rPr>
          <w:rFonts w:ascii="Arial" w:hAnsi="Arial" w:cs="Arial"/>
        </w:rPr>
        <w:t>normands dans l</w:t>
      </w:r>
      <w:r>
        <w:rPr>
          <w:rFonts w:ascii="Arial" w:hAnsi="Arial" w:cs="Arial"/>
        </w:rPr>
        <w:t>a</w:t>
      </w:r>
      <w:r w:rsidRPr="009A067B">
        <w:rPr>
          <w:rFonts w:ascii="Arial" w:hAnsi="Arial" w:cs="Arial"/>
        </w:rPr>
        <w:t xml:space="preserve"> mise en accessibilité</w:t>
      </w:r>
      <w:r>
        <w:rPr>
          <w:rFonts w:ascii="Arial" w:hAnsi="Arial" w:cs="Arial"/>
        </w:rPr>
        <w:t xml:space="preserve"> de leurs établissements. </w:t>
      </w:r>
      <w:r w:rsidRPr="00EE3841">
        <w:rPr>
          <w:rFonts w:ascii="Arial" w:hAnsi="Arial" w:cs="Arial"/>
          <w:b/>
        </w:rPr>
        <w:t xml:space="preserve">La Région soutient son programme d’actions 2020 à hauteur de </w:t>
      </w:r>
      <w:r w:rsidRPr="00EE3841">
        <w:rPr>
          <w:rFonts w:ascii="Arial" w:hAnsi="Arial" w:cs="Arial"/>
          <w:b/>
        </w:rPr>
        <w:br/>
        <w:t xml:space="preserve">28 364 euros. </w:t>
      </w:r>
    </w:p>
    <w:p w:rsidR="009A067B" w:rsidRPr="009A067B" w:rsidRDefault="009A067B" w:rsidP="009A067B">
      <w:pPr>
        <w:spacing w:after="0" w:line="240" w:lineRule="auto"/>
        <w:jc w:val="both"/>
        <w:rPr>
          <w:rFonts w:ascii="Arial" w:hAnsi="Arial" w:cs="Arial"/>
        </w:rPr>
      </w:pPr>
    </w:p>
    <w:p w:rsidR="00F151D4" w:rsidRPr="009A067B" w:rsidRDefault="008661BA" w:rsidP="009A067B">
      <w:pPr>
        <w:spacing w:after="0" w:line="240" w:lineRule="auto"/>
        <w:jc w:val="both"/>
        <w:rPr>
          <w:rFonts w:ascii="Arial" w:hAnsi="Arial" w:cs="Arial"/>
          <w:b/>
        </w:rPr>
      </w:pPr>
      <w:r w:rsidRPr="009A067B">
        <w:rPr>
          <w:rFonts w:ascii="Arial" w:hAnsi="Arial" w:cs="Arial"/>
          <w:b/>
        </w:rPr>
        <w:t xml:space="preserve">- Soutien à </w:t>
      </w:r>
      <w:r w:rsidR="009A067B" w:rsidRPr="009A067B">
        <w:rPr>
          <w:rFonts w:ascii="Arial" w:hAnsi="Arial" w:cs="Arial"/>
          <w:b/>
        </w:rPr>
        <w:t xml:space="preserve">l’aménagement du rucher pédagogique des </w:t>
      </w:r>
      <w:proofErr w:type="spellStart"/>
      <w:r w:rsidR="009A067B" w:rsidRPr="009A067B">
        <w:rPr>
          <w:rFonts w:ascii="Arial" w:hAnsi="Arial" w:cs="Arial"/>
          <w:b/>
        </w:rPr>
        <w:t>Authieux</w:t>
      </w:r>
      <w:proofErr w:type="spellEnd"/>
      <w:r w:rsidR="009A067B" w:rsidRPr="009A067B">
        <w:rPr>
          <w:rFonts w:ascii="Arial" w:hAnsi="Arial" w:cs="Arial"/>
          <w:b/>
        </w:rPr>
        <w:t xml:space="preserve"> (76)</w:t>
      </w:r>
    </w:p>
    <w:p w:rsidR="008661BA" w:rsidRDefault="009A067B" w:rsidP="00EE3841">
      <w:pPr>
        <w:spacing w:after="0" w:line="240" w:lineRule="auto"/>
        <w:jc w:val="both"/>
        <w:rPr>
          <w:rFonts w:ascii="Arial" w:hAnsi="Arial" w:cs="Arial"/>
        </w:rPr>
      </w:pPr>
      <w:r>
        <w:rPr>
          <w:rFonts w:ascii="Arial" w:hAnsi="Arial" w:cs="Arial"/>
        </w:rPr>
        <w:t xml:space="preserve">Dans le cadre de son </w:t>
      </w:r>
      <w:r w:rsidRPr="009A067B">
        <w:rPr>
          <w:rFonts w:ascii="Arial" w:hAnsi="Arial" w:cs="Arial"/>
        </w:rPr>
        <w:t>dispositif en faveur du tourisme de découverte d’entreprise</w:t>
      </w:r>
      <w:r>
        <w:rPr>
          <w:rFonts w:ascii="Arial" w:hAnsi="Arial" w:cs="Arial"/>
        </w:rPr>
        <w:t xml:space="preserve">, </w:t>
      </w:r>
      <w:r w:rsidRPr="00EE3841">
        <w:rPr>
          <w:rFonts w:ascii="Arial" w:hAnsi="Arial" w:cs="Arial"/>
          <w:b/>
        </w:rPr>
        <w:t>la Région soutient à hauteur de 10 493 euros les travaux d’aménagement et d’amélioration des conditions d'accueil des visiteurs</w:t>
      </w:r>
      <w:r w:rsidRPr="00EE3841">
        <w:rPr>
          <w:b/>
        </w:rPr>
        <w:t xml:space="preserve"> </w:t>
      </w:r>
      <w:r w:rsidRPr="00EE3841">
        <w:rPr>
          <w:rFonts w:ascii="Arial" w:hAnsi="Arial" w:cs="Arial"/>
          <w:b/>
        </w:rPr>
        <w:t xml:space="preserve">du rucher des </w:t>
      </w:r>
      <w:proofErr w:type="spellStart"/>
      <w:r w:rsidRPr="00EE3841">
        <w:rPr>
          <w:rFonts w:ascii="Arial" w:hAnsi="Arial" w:cs="Arial"/>
          <w:b/>
        </w:rPr>
        <w:t>Authieux</w:t>
      </w:r>
      <w:proofErr w:type="spellEnd"/>
      <w:r>
        <w:rPr>
          <w:rFonts w:ascii="Arial" w:hAnsi="Arial" w:cs="Arial"/>
        </w:rPr>
        <w:t> : c</w:t>
      </w:r>
      <w:r w:rsidRPr="009A067B">
        <w:rPr>
          <w:rFonts w:ascii="Arial" w:hAnsi="Arial" w:cs="Arial"/>
        </w:rPr>
        <w:t>réation d</w:t>
      </w:r>
      <w:r>
        <w:rPr>
          <w:rFonts w:ascii="Arial" w:hAnsi="Arial" w:cs="Arial"/>
        </w:rPr>
        <w:t xml:space="preserve">'un laboratoire et d'un magasin </w:t>
      </w:r>
      <w:r w:rsidRPr="009A067B">
        <w:rPr>
          <w:rFonts w:ascii="Arial" w:hAnsi="Arial" w:cs="Arial"/>
        </w:rPr>
        <w:t>de vente</w:t>
      </w:r>
      <w:r>
        <w:rPr>
          <w:rFonts w:ascii="Arial" w:hAnsi="Arial" w:cs="Arial"/>
        </w:rPr>
        <w:t>, aménagement d'un vestiaire, a</w:t>
      </w:r>
      <w:r w:rsidRPr="009A067B">
        <w:rPr>
          <w:rFonts w:ascii="Arial" w:hAnsi="Arial" w:cs="Arial"/>
        </w:rPr>
        <w:t>ménagement de toilettes sèches</w:t>
      </w:r>
      <w:r>
        <w:rPr>
          <w:rFonts w:ascii="Arial" w:hAnsi="Arial" w:cs="Arial"/>
        </w:rPr>
        <w:t xml:space="preserve"> </w:t>
      </w:r>
      <w:r w:rsidRPr="009A067B">
        <w:rPr>
          <w:rFonts w:ascii="Arial" w:hAnsi="Arial" w:cs="Arial"/>
        </w:rPr>
        <w:t>accessibles aux personnes en situation de</w:t>
      </w:r>
      <w:r>
        <w:rPr>
          <w:rFonts w:ascii="Arial" w:hAnsi="Arial" w:cs="Arial"/>
        </w:rPr>
        <w:t xml:space="preserve"> </w:t>
      </w:r>
      <w:r w:rsidRPr="009A067B">
        <w:rPr>
          <w:rFonts w:ascii="Arial" w:hAnsi="Arial" w:cs="Arial"/>
        </w:rPr>
        <w:t>handicap</w:t>
      </w:r>
      <w:r>
        <w:rPr>
          <w:rFonts w:ascii="Arial" w:hAnsi="Arial" w:cs="Arial"/>
        </w:rPr>
        <w:t>, r</w:t>
      </w:r>
      <w:r w:rsidRPr="009A067B">
        <w:rPr>
          <w:rFonts w:ascii="Arial" w:hAnsi="Arial" w:cs="Arial"/>
        </w:rPr>
        <w:t>éalisation de supports de communication</w:t>
      </w:r>
      <w:r>
        <w:rPr>
          <w:rFonts w:ascii="Arial" w:hAnsi="Arial" w:cs="Arial"/>
        </w:rPr>
        <w:t xml:space="preserve"> </w:t>
      </w:r>
      <w:r w:rsidRPr="009A067B">
        <w:rPr>
          <w:rFonts w:ascii="Arial" w:hAnsi="Arial" w:cs="Arial"/>
        </w:rPr>
        <w:t>et ac</w:t>
      </w:r>
      <w:r>
        <w:rPr>
          <w:rFonts w:ascii="Arial" w:hAnsi="Arial" w:cs="Arial"/>
        </w:rPr>
        <w:t xml:space="preserve">quisition d'outils pédagogiques… </w:t>
      </w:r>
    </w:p>
    <w:p w:rsidR="00EE3841" w:rsidRPr="00EE3841" w:rsidRDefault="00EE3841" w:rsidP="00EE3841">
      <w:pPr>
        <w:spacing w:after="0" w:line="240" w:lineRule="auto"/>
        <w:jc w:val="both"/>
        <w:rPr>
          <w:rFonts w:ascii="Arial" w:hAnsi="Arial" w:cs="Arial"/>
        </w:rPr>
      </w:pPr>
    </w:p>
    <w:p w:rsidR="00512C27" w:rsidRDefault="00512C27">
      <w:pPr>
        <w:rPr>
          <w:rFonts w:ascii="Arial" w:hAnsi="Arial" w:cs="Arial"/>
          <w:b/>
        </w:rPr>
      </w:pPr>
      <w:r w:rsidRPr="00512C27">
        <w:rPr>
          <w:rFonts w:ascii="Arial" w:hAnsi="Arial" w:cs="Arial"/>
          <w:b/>
          <w:u w:val="single"/>
        </w:rPr>
        <w:t>JEUNESSE</w:t>
      </w:r>
      <w:r w:rsidRPr="00512C27">
        <w:rPr>
          <w:rFonts w:ascii="Arial" w:hAnsi="Arial" w:cs="Arial"/>
          <w:b/>
        </w:rPr>
        <w:t xml:space="preserve"> : </w:t>
      </w:r>
    </w:p>
    <w:p w:rsidR="003D2296" w:rsidRDefault="003D2296" w:rsidP="003D2296">
      <w:pPr>
        <w:spacing w:after="0" w:line="240" w:lineRule="auto"/>
        <w:jc w:val="both"/>
        <w:rPr>
          <w:rFonts w:ascii="Arial" w:hAnsi="Arial" w:cs="Arial"/>
          <w:b/>
          <w:bCs/>
        </w:rPr>
      </w:pPr>
      <w:r>
        <w:rPr>
          <w:rFonts w:ascii="Arial" w:hAnsi="Arial" w:cs="Arial"/>
          <w:b/>
          <w:bCs/>
        </w:rPr>
        <w:t xml:space="preserve">- </w:t>
      </w:r>
      <w:proofErr w:type="spellStart"/>
      <w:r>
        <w:rPr>
          <w:rFonts w:ascii="Arial" w:hAnsi="Arial" w:cs="Arial"/>
          <w:b/>
          <w:bCs/>
        </w:rPr>
        <w:t>Pass</w:t>
      </w:r>
      <w:proofErr w:type="spellEnd"/>
      <w:r>
        <w:rPr>
          <w:rFonts w:ascii="Arial" w:hAnsi="Arial" w:cs="Arial"/>
          <w:b/>
          <w:bCs/>
        </w:rPr>
        <w:t xml:space="preserve"> Monde : Maintien des aides pour les projets écourtés en raison de la crise sanitaire et attribution de 55 nouvelles bourses </w:t>
      </w:r>
    </w:p>
    <w:p w:rsidR="003D2296" w:rsidRDefault="003D2296" w:rsidP="003D2296">
      <w:pPr>
        <w:spacing w:after="0" w:line="240" w:lineRule="auto"/>
        <w:jc w:val="both"/>
        <w:rPr>
          <w:rFonts w:ascii="Arial" w:hAnsi="Arial" w:cs="Arial"/>
        </w:rPr>
      </w:pPr>
      <w:r>
        <w:rPr>
          <w:rFonts w:ascii="Arial" w:hAnsi="Arial" w:cs="Arial"/>
        </w:rPr>
        <w:t>La Région a décidé de mettre en place des mesures dérogatoires permettant le maintien pour les bénéficiaires du dispositif « </w:t>
      </w:r>
      <w:proofErr w:type="spellStart"/>
      <w:r>
        <w:rPr>
          <w:rFonts w:ascii="Arial" w:hAnsi="Arial" w:cs="Arial"/>
        </w:rPr>
        <w:t>Pass</w:t>
      </w:r>
      <w:proofErr w:type="spellEnd"/>
      <w:r>
        <w:rPr>
          <w:rFonts w:ascii="Arial" w:hAnsi="Arial" w:cs="Arial"/>
        </w:rPr>
        <w:t xml:space="preserve"> Monde » d’une bourse forfaitaire, d’un montant de 200 € ou 400 €, en cas d’annulation d’un projet de mobilité internationale du fait de la crise du COVID-19, si des dépenses ont été engagées. Dans ce cadre, </w:t>
      </w:r>
      <w:r>
        <w:rPr>
          <w:rFonts w:ascii="Arial" w:hAnsi="Arial" w:cs="Arial"/>
          <w:b/>
          <w:bCs/>
        </w:rPr>
        <w:t>10 bourses forfaitaires ont été maintenues pour un montant total de 3 600 euros.</w:t>
      </w:r>
      <w:r>
        <w:rPr>
          <w:rFonts w:ascii="Arial" w:hAnsi="Arial" w:cs="Arial"/>
        </w:rPr>
        <w:t xml:space="preserve"> </w:t>
      </w:r>
    </w:p>
    <w:p w:rsidR="003D2296" w:rsidRDefault="003D2296" w:rsidP="003D2296">
      <w:pPr>
        <w:spacing w:after="0" w:line="240" w:lineRule="auto"/>
        <w:jc w:val="both"/>
        <w:rPr>
          <w:rFonts w:ascii="Arial" w:hAnsi="Arial" w:cs="Arial"/>
        </w:rPr>
      </w:pPr>
      <w:r>
        <w:rPr>
          <w:rFonts w:ascii="Arial" w:hAnsi="Arial" w:cs="Arial"/>
        </w:rPr>
        <w:t xml:space="preserve">La Région soutiendra, par ailleurs, </w:t>
      </w:r>
      <w:r>
        <w:rPr>
          <w:rFonts w:ascii="Arial" w:hAnsi="Arial" w:cs="Arial"/>
          <w:b/>
          <w:bCs/>
        </w:rPr>
        <w:t>55 nouveaux projets de mobilité internationale de jeunes normands pour un montant total de 41 680 euros</w:t>
      </w:r>
      <w:r>
        <w:rPr>
          <w:rFonts w:ascii="Arial" w:hAnsi="Arial" w:cs="Arial"/>
        </w:rPr>
        <w:t xml:space="preserve">. </w:t>
      </w:r>
    </w:p>
    <w:p w:rsidR="009E6A7D" w:rsidRDefault="009E6A7D" w:rsidP="009E6A7D">
      <w:pPr>
        <w:spacing w:after="0" w:line="240" w:lineRule="auto"/>
        <w:rPr>
          <w:rFonts w:ascii="Arial" w:hAnsi="Arial" w:cs="Arial"/>
          <w:b/>
        </w:rPr>
      </w:pPr>
    </w:p>
    <w:p w:rsidR="009E6A7D" w:rsidRDefault="009E6A7D" w:rsidP="009E6A7D">
      <w:pPr>
        <w:spacing w:after="0" w:line="240" w:lineRule="auto"/>
        <w:rPr>
          <w:rFonts w:ascii="Arial" w:hAnsi="Arial" w:cs="Arial"/>
          <w:b/>
        </w:rPr>
      </w:pPr>
      <w:r>
        <w:rPr>
          <w:rFonts w:ascii="Arial" w:hAnsi="Arial" w:cs="Arial"/>
          <w:b/>
        </w:rPr>
        <w:t>-  1 million d’euros pour soutenir les missions locales normandes</w:t>
      </w:r>
    </w:p>
    <w:p w:rsidR="00AE1CB8" w:rsidRDefault="009E6A7D" w:rsidP="00AE1CB8">
      <w:pPr>
        <w:spacing w:after="0" w:line="240" w:lineRule="auto"/>
        <w:jc w:val="both"/>
        <w:rPr>
          <w:rFonts w:ascii="Arial" w:hAnsi="Arial" w:cs="Arial"/>
          <w:b/>
        </w:rPr>
      </w:pPr>
      <w:r w:rsidRPr="009E6A7D">
        <w:rPr>
          <w:rFonts w:ascii="Arial" w:hAnsi="Arial" w:cs="Arial"/>
        </w:rPr>
        <w:t>La Région soutient le réseau des 24 Missions Locales Normandes ainsi que l’Association Régionale des Missions Locales Normandie (ARML) dans leur mission d’accompagnement des jeunes de 16 à 25 ans vers l’emploi et la formation</w:t>
      </w:r>
      <w:r>
        <w:rPr>
          <w:rFonts w:ascii="Arial" w:hAnsi="Arial" w:cs="Arial"/>
        </w:rPr>
        <w:t xml:space="preserve">. Dans ce cadre, les élus régionaux ont attribué </w:t>
      </w:r>
      <w:r w:rsidRPr="00AE1CB8">
        <w:rPr>
          <w:rFonts w:ascii="Arial" w:hAnsi="Arial" w:cs="Arial"/>
          <w:b/>
        </w:rPr>
        <w:t xml:space="preserve">la somme </w:t>
      </w:r>
      <w:r w:rsidR="00AE1CB8" w:rsidRPr="00AE1CB8">
        <w:rPr>
          <w:rFonts w:ascii="Arial" w:hAnsi="Arial" w:cs="Arial"/>
          <w:b/>
        </w:rPr>
        <w:t xml:space="preserve">de </w:t>
      </w:r>
      <w:r w:rsidRPr="00AE1CB8">
        <w:rPr>
          <w:rFonts w:ascii="Arial" w:hAnsi="Arial" w:cs="Arial"/>
          <w:b/>
        </w:rPr>
        <w:t>1 million d’euros</w:t>
      </w:r>
      <w:r w:rsidR="00AE1CB8" w:rsidRPr="00AE1CB8">
        <w:rPr>
          <w:rFonts w:ascii="Arial" w:hAnsi="Arial" w:cs="Arial"/>
          <w:b/>
        </w:rPr>
        <w:t xml:space="preserve"> aux missions locales de Normandie </w:t>
      </w:r>
      <w:r w:rsidRPr="00AE1CB8">
        <w:rPr>
          <w:rFonts w:ascii="Arial" w:hAnsi="Arial" w:cs="Arial"/>
          <w:b/>
        </w:rPr>
        <w:t>au titre</w:t>
      </w:r>
      <w:r w:rsidRPr="009E6A7D">
        <w:rPr>
          <w:rFonts w:ascii="Arial" w:hAnsi="Arial" w:cs="Arial"/>
          <w:b/>
        </w:rPr>
        <w:t xml:space="preserve"> de la part variable de l’aide régionale 2020, portant le soutien global </w:t>
      </w:r>
      <w:r w:rsidR="00AE1CB8">
        <w:rPr>
          <w:rFonts w:ascii="Arial" w:hAnsi="Arial" w:cs="Arial"/>
          <w:b/>
        </w:rPr>
        <w:t xml:space="preserve">de la Région à </w:t>
      </w:r>
      <w:r w:rsidR="00AE1CB8">
        <w:rPr>
          <w:rFonts w:ascii="Arial" w:hAnsi="Arial" w:cs="Arial"/>
          <w:b/>
        </w:rPr>
        <w:br/>
        <w:t xml:space="preserve">5,2 millions d’euros </w:t>
      </w:r>
      <w:r w:rsidRPr="009E6A7D">
        <w:rPr>
          <w:rFonts w:ascii="Arial" w:hAnsi="Arial" w:cs="Arial"/>
          <w:b/>
        </w:rPr>
        <w:t>pour cette année</w:t>
      </w:r>
      <w:r w:rsidR="00AE1CB8">
        <w:rPr>
          <w:rFonts w:ascii="Arial" w:hAnsi="Arial" w:cs="Arial"/>
          <w:b/>
        </w:rPr>
        <w:t xml:space="preserve">. </w:t>
      </w:r>
    </w:p>
    <w:p w:rsidR="00AE1CB8" w:rsidRDefault="00AE1CB8" w:rsidP="00AE1CB8">
      <w:pPr>
        <w:spacing w:after="0" w:line="240" w:lineRule="auto"/>
        <w:jc w:val="both"/>
        <w:rPr>
          <w:rFonts w:ascii="Arial" w:hAnsi="Arial" w:cs="Arial"/>
          <w:b/>
        </w:rPr>
      </w:pPr>
    </w:p>
    <w:p w:rsidR="00AE1CB8" w:rsidRDefault="00AE1CB8" w:rsidP="00AE1CB8">
      <w:pPr>
        <w:spacing w:after="120" w:line="240" w:lineRule="auto"/>
        <w:jc w:val="both"/>
        <w:rPr>
          <w:rFonts w:ascii="Arial" w:hAnsi="Arial" w:cs="Arial"/>
          <w:b/>
        </w:rPr>
      </w:pPr>
      <w:r w:rsidRPr="00AE1CB8">
        <w:rPr>
          <w:rFonts w:ascii="Arial" w:hAnsi="Arial" w:cs="Arial"/>
          <w:b/>
          <w:u w:val="single"/>
        </w:rPr>
        <w:t>FORMATION</w:t>
      </w:r>
      <w:r>
        <w:rPr>
          <w:rFonts w:ascii="Arial" w:hAnsi="Arial" w:cs="Arial"/>
          <w:b/>
        </w:rPr>
        <w:t xml:space="preserve"> : </w:t>
      </w:r>
    </w:p>
    <w:p w:rsidR="00AE1CB8" w:rsidRPr="00AE1CB8" w:rsidRDefault="00AE1CB8" w:rsidP="00AE1CB8">
      <w:pPr>
        <w:spacing w:after="0" w:line="240" w:lineRule="auto"/>
        <w:jc w:val="both"/>
        <w:rPr>
          <w:rFonts w:ascii="Arial" w:hAnsi="Arial" w:cs="Arial"/>
          <w:b/>
        </w:rPr>
      </w:pPr>
      <w:r>
        <w:rPr>
          <w:rFonts w:ascii="Arial" w:hAnsi="Arial" w:cs="Arial"/>
          <w:b/>
        </w:rPr>
        <w:t xml:space="preserve">- Soutien à </w:t>
      </w:r>
      <w:r w:rsidRPr="00AE1CB8">
        <w:rPr>
          <w:rFonts w:ascii="Arial" w:hAnsi="Arial" w:cs="Arial"/>
          <w:b/>
        </w:rPr>
        <w:t>Alternance Formation E</w:t>
      </w:r>
      <w:r>
        <w:rPr>
          <w:rFonts w:ascii="Arial" w:hAnsi="Arial" w:cs="Arial"/>
          <w:b/>
        </w:rPr>
        <w:t>mploi des Personnes Handicapées (</w:t>
      </w:r>
      <w:r w:rsidRPr="00AE1CB8">
        <w:rPr>
          <w:rFonts w:ascii="Arial" w:hAnsi="Arial" w:cs="Arial"/>
          <w:b/>
        </w:rPr>
        <w:t>ALFEPH</w:t>
      </w:r>
      <w:r>
        <w:rPr>
          <w:rFonts w:ascii="Arial" w:hAnsi="Arial" w:cs="Arial"/>
          <w:b/>
        </w:rPr>
        <w:t xml:space="preserve">) </w:t>
      </w:r>
    </w:p>
    <w:p w:rsidR="00AE1CB8" w:rsidRDefault="00AE1CB8" w:rsidP="00AE1CB8">
      <w:pPr>
        <w:spacing w:after="0" w:line="240" w:lineRule="auto"/>
        <w:jc w:val="both"/>
        <w:rPr>
          <w:rFonts w:ascii="Arial" w:hAnsi="Arial" w:cs="Arial"/>
        </w:rPr>
      </w:pPr>
      <w:r w:rsidRPr="00AE1CB8">
        <w:rPr>
          <w:rFonts w:ascii="Arial" w:hAnsi="Arial" w:cs="Arial"/>
        </w:rPr>
        <w:t xml:space="preserve">La Région soutient à hauteur de </w:t>
      </w:r>
      <w:r w:rsidRPr="00AE1CB8">
        <w:rPr>
          <w:rFonts w:ascii="ArialMT" w:eastAsia="Times New Roman" w:hAnsi="ArialMT" w:cs="ArialMT"/>
          <w:b/>
          <w:lang w:eastAsia="fr-FR"/>
        </w:rPr>
        <w:t>79 616 euros</w:t>
      </w:r>
      <w:r w:rsidRPr="00AE1CB8">
        <w:rPr>
          <w:rFonts w:ascii="Arial" w:hAnsi="Arial" w:cs="Arial"/>
        </w:rPr>
        <w:t xml:space="preserve"> les activités d’Alternance Formation Emploi des Personnes Handicapées (ALFEPH) </w:t>
      </w:r>
      <w:r>
        <w:rPr>
          <w:rFonts w:ascii="Arial" w:hAnsi="Arial" w:cs="Arial"/>
        </w:rPr>
        <w:t>qui accompagne l</w:t>
      </w:r>
      <w:r w:rsidRPr="00AE1CB8">
        <w:rPr>
          <w:rFonts w:ascii="Arial" w:hAnsi="Arial" w:cs="Arial"/>
        </w:rPr>
        <w:t xml:space="preserve">es apprentis en situation de handicap, en milieu professionnel </w:t>
      </w:r>
      <w:r>
        <w:rPr>
          <w:rFonts w:ascii="Arial" w:hAnsi="Arial" w:cs="Arial"/>
        </w:rPr>
        <w:t xml:space="preserve">ainsi </w:t>
      </w:r>
      <w:r w:rsidRPr="00AE1CB8">
        <w:rPr>
          <w:rFonts w:ascii="Arial" w:hAnsi="Arial" w:cs="Arial"/>
        </w:rPr>
        <w:t>qu’au sein de leurs centres de formation, et mobilise les aides à la compensation du handicap pour permettre la poursuite de la formation en alternance</w:t>
      </w:r>
      <w:r>
        <w:rPr>
          <w:rFonts w:ascii="Arial" w:hAnsi="Arial" w:cs="Arial"/>
        </w:rPr>
        <w:t xml:space="preserve">. </w:t>
      </w:r>
    </w:p>
    <w:p w:rsidR="00AE1CB8" w:rsidRDefault="00AE1CB8" w:rsidP="00AE1CB8">
      <w:pPr>
        <w:spacing w:after="0" w:line="240" w:lineRule="auto"/>
        <w:jc w:val="both"/>
        <w:rPr>
          <w:rFonts w:ascii="Arial" w:hAnsi="Arial" w:cs="Arial"/>
          <w:b/>
          <w:u w:val="single"/>
        </w:rPr>
      </w:pPr>
    </w:p>
    <w:p w:rsidR="00AE1CB8" w:rsidRDefault="00AE1CB8" w:rsidP="00AE1CB8">
      <w:pPr>
        <w:spacing w:after="0" w:line="240" w:lineRule="auto"/>
        <w:jc w:val="both"/>
        <w:rPr>
          <w:rFonts w:ascii="Arial" w:hAnsi="Arial" w:cs="Arial"/>
          <w:b/>
          <w:u w:val="single"/>
        </w:rPr>
      </w:pPr>
      <w:r>
        <w:rPr>
          <w:rFonts w:ascii="Arial" w:hAnsi="Arial" w:cs="Arial"/>
          <w:b/>
          <w:u w:val="single"/>
        </w:rPr>
        <w:t>SANTE</w:t>
      </w:r>
      <w:r w:rsidRPr="00AE1CB8">
        <w:rPr>
          <w:rFonts w:ascii="Arial" w:hAnsi="Arial" w:cs="Arial"/>
          <w:b/>
        </w:rPr>
        <w:t xml:space="preserve"> : </w:t>
      </w:r>
    </w:p>
    <w:p w:rsidR="00AE1CB8" w:rsidRDefault="00AE1CB8" w:rsidP="00AE1CB8">
      <w:pPr>
        <w:spacing w:after="0" w:line="240" w:lineRule="auto"/>
        <w:jc w:val="both"/>
        <w:rPr>
          <w:rFonts w:ascii="Arial" w:hAnsi="Arial" w:cs="Arial"/>
          <w:b/>
          <w:u w:val="single"/>
        </w:rPr>
      </w:pPr>
    </w:p>
    <w:p w:rsidR="00AE1CB8" w:rsidRDefault="008F0B07" w:rsidP="00881AB6">
      <w:pPr>
        <w:spacing w:after="0" w:line="240" w:lineRule="auto"/>
        <w:jc w:val="both"/>
        <w:rPr>
          <w:rFonts w:ascii="Arial" w:hAnsi="Arial" w:cs="Arial"/>
          <w:b/>
          <w:u w:val="single"/>
        </w:rPr>
      </w:pPr>
      <w:r w:rsidRPr="008F0B07">
        <w:rPr>
          <w:rFonts w:ascii="Arial" w:hAnsi="Arial" w:cs="Arial"/>
          <w:b/>
        </w:rPr>
        <w:t xml:space="preserve">- 648 000 euros pour soutenir la création d’un centre de soins dentaires à Evreux </w:t>
      </w:r>
      <w:r>
        <w:rPr>
          <w:rFonts w:ascii="Arial" w:hAnsi="Arial" w:cs="Arial"/>
          <w:b/>
        </w:rPr>
        <w:t>(27)</w:t>
      </w:r>
    </w:p>
    <w:p w:rsidR="008F0B07" w:rsidRPr="008F0B07" w:rsidRDefault="008F0B07" w:rsidP="00881AB6">
      <w:pPr>
        <w:spacing w:after="0" w:line="240" w:lineRule="auto"/>
        <w:jc w:val="both"/>
        <w:rPr>
          <w:rFonts w:ascii="Arial" w:hAnsi="Arial" w:cs="Arial"/>
          <w:color w:val="000000"/>
          <w:shd w:val="clear" w:color="auto" w:fill="FFFFFF"/>
        </w:rPr>
      </w:pPr>
      <w:r w:rsidRPr="008F0B07">
        <w:rPr>
          <w:rFonts w:ascii="Arial" w:hAnsi="Arial" w:cs="Arial"/>
          <w:color w:val="000000"/>
          <w:shd w:val="clear" w:color="auto" w:fill="FFFFFF"/>
        </w:rPr>
        <w:lastRenderedPageBreak/>
        <w:t>La Région soutien</w:t>
      </w:r>
      <w:r>
        <w:rPr>
          <w:rFonts w:ascii="Arial" w:hAnsi="Arial" w:cs="Arial"/>
          <w:color w:val="000000"/>
          <w:shd w:val="clear" w:color="auto" w:fill="FFFFFF"/>
        </w:rPr>
        <w:t>t</w:t>
      </w:r>
      <w:r w:rsidRPr="008F0B07">
        <w:rPr>
          <w:rFonts w:ascii="Arial" w:hAnsi="Arial" w:cs="Arial"/>
          <w:color w:val="000000"/>
          <w:shd w:val="clear" w:color="auto" w:fill="FFFFFF"/>
        </w:rPr>
        <w:t xml:space="preserve"> à hauteur de 648 000 euros le projet de réhabilitation du site Notre-Dame d'Évreux. Il prévoit la création d’un centre de soins dentaires ainsi que d’une antenne de formation. </w:t>
      </w:r>
    </w:p>
    <w:p w:rsidR="008F0B07" w:rsidRDefault="008F0B07" w:rsidP="00881AB6">
      <w:pPr>
        <w:spacing w:after="0" w:line="240" w:lineRule="auto"/>
        <w:rPr>
          <w:rFonts w:ascii="Calibri" w:hAnsi="Calibri" w:cs="Calibri"/>
          <w:color w:val="000000"/>
          <w:shd w:val="clear" w:color="auto" w:fill="FFFFFF"/>
        </w:rPr>
      </w:pPr>
    </w:p>
    <w:p w:rsidR="008F0B07" w:rsidRPr="00881AB6" w:rsidRDefault="008F0B07" w:rsidP="00881AB6">
      <w:pPr>
        <w:spacing w:after="0" w:line="240" w:lineRule="auto"/>
        <w:rPr>
          <w:rFonts w:ascii="Arial" w:hAnsi="Arial" w:cs="Arial"/>
          <w:b/>
          <w:color w:val="000000"/>
          <w:shd w:val="clear" w:color="auto" w:fill="FFFFFF"/>
        </w:rPr>
      </w:pPr>
      <w:r w:rsidRPr="00881AB6">
        <w:rPr>
          <w:rFonts w:ascii="Arial" w:hAnsi="Arial" w:cs="Arial"/>
          <w:b/>
          <w:color w:val="000000"/>
          <w:shd w:val="clear" w:color="auto" w:fill="FFFFFF"/>
        </w:rPr>
        <w:t>- COVID 19 : Attribution d’aides exceptionnelles aux élèves aide-soignant et étudiants en soins infirmiers</w:t>
      </w:r>
    </w:p>
    <w:p w:rsidR="00881AB6" w:rsidRPr="00881AB6" w:rsidRDefault="008F0B07" w:rsidP="00881AB6">
      <w:pPr>
        <w:spacing w:after="0" w:line="240" w:lineRule="auto"/>
        <w:jc w:val="both"/>
        <w:rPr>
          <w:rFonts w:ascii="Arial" w:hAnsi="Arial" w:cs="Arial"/>
          <w:color w:val="000000"/>
          <w:shd w:val="clear" w:color="auto" w:fill="FFFFFF"/>
        </w:rPr>
      </w:pPr>
      <w:r w:rsidRPr="00881AB6">
        <w:rPr>
          <w:rFonts w:ascii="Arial" w:hAnsi="Arial" w:cs="Arial"/>
          <w:color w:val="000000"/>
          <w:shd w:val="clear" w:color="auto" w:fill="FFFFFF"/>
        </w:rPr>
        <w:t xml:space="preserve">Les élus régionaux ont décidé d’attribuer </w:t>
      </w:r>
      <w:r w:rsidRPr="00881AB6">
        <w:rPr>
          <w:rFonts w:ascii="Arial" w:hAnsi="Arial" w:cs="Arial"/>
          <w:b/>
          <w:color w:val="000000"/>
          <w:shd w:val="clear" w:color="auto" w:fill="FFFFFF"/>
        </w:rPr>
        <w:t xml:space="preserve">des aides exceptionnelles pour un montant total de </w:t>
      </w:r>
      <w:r w:rsidR="00881AB6" w:rsidRPr="00881AB6">
        <w:rPr>
          <w:rFonts w:ascii="Arial" w:hAnsi="Arial" w:cs="Arial"/>
          <w:b/>
          <w:color w:val="000000"/>
          <w:shd w:val="clear" w:color="auto" w:fill="FFFFFF"/>
        </w:rPr>
        <w:t xml:space="preserve">83 700 </w:t>
      </w:r>
      <w:r w:rsidRPr="00881AB6">
        <w:rPr>
          <w:rFonts w:ascii="Arial" w:hAnsi="Arial" w:cs="Arial"/>
          <w:b/>
          <w:color w:val="000000"/>
          <w:shd w:val="clear" w:color="auto" w:fill="FFFFFF"/>
        </w:rPr>
        <w:t xml:space="preserve">euros à </w:t>
      </w:r>
      <w:r w:rsidR="00881AB6" w:rsidRPr="00881AB6">
        <w:rPr>
          <w:rFonts w:ascii="Arial" w:hAnsi="Arial" w:cs="Arial"/>
          <w:b/>
          <w:color w:val="000000"/>
          <w:shd w:val="clear" w:color="auto" w:fill="FFFFFF"/>
        </w:rPr>
        <w:t xml:space="preserve">88 </w:t>
      </w:r>
      <w:r w:rsidRPr="00881AB6">
        <w:rPr>
          <w:rFonts w:ascii="Arial" w:hAnsi="Arial" w:cs="Arial"/>
          <w:b/>
          <w:color w:val="000000"/>
          <w:shd w:val="clear" w:color="auto" w:fill="FFFFFF"/>
        </w:rPr>
        <w:t>élèves aide-soignant et étudiants en soins infirmiers</w:t>
      </w:r>
      <w:r w:rsidRPr="00881AB6">
        <w:rPr>
          <w:rFonts w:ascii="Arial" w:hAnsi="Arial" w:cs="Arial"/>
          <w:color w:val="000000"/>
          <w:shd w:val="clear" w:color="auto" w:fill="FFFFFF"/>
        </w:rPr>
        <w:t xml:space="preserve">, </w:t>
      </w:r>
      <w:r w:rsidR="00881AB6" w:rsidRPr="00881AB6">
        <w:rPr>
          <w:rFonts w:ascii="Arial" w:hAnsi="Arial" w:cs="Arial"/>
          <w:color w:val="000000"/>
          <w:shd w:val="clear" w:color="auto" w:fill="FFFFFF"/>
        </w:rPr>
        <w:t xml:space="preserve">ayant réalisé un stage dans un service ou établissement indirectement impacté par le COVID-19. </w:t>
      </w:r>
    </w:p>
    <w:p w:rsidR="00AE1CB8" w:rsidRDefault="00AE1CB8" w:rsidP="00881AB6">
      <w:pPr>
        <w:spacing w:after="0" w:line="240" w:lineRule="auto"/>
        <w:jc w:val="both"/>
        <w:rPr>
          <w:rFonts w:ascii="Arial" w:hAnsi="Arial" w:cs="Arial"/>
          <w:b/>
          <w:u w:val="single"/>
        </w:rPr>
      </w:pPr>
    </w:p>
    <w:p w:rsidR="00FC2D23" w:rsidRPr="00F43C74" w:rsidRDefault="008F0B07" w:rsidP="00F43C74">
      <w:pPr>
        <w:spacing w:after="120" w:line="240" w:lineRule="auto"/>
        <w:jc w:val="both"/>
        <w:rPr>
          <w:rFonts w:ascii="Arial" w:hAnsi="Arial" w:cs="Arial"/>
        </w:rPr>
      </w:pPr>
      <w:r>
        <w:rPr>
          <w:rFonts w:ascii="Arial" w:hAnsi="Arial" w:cs="Arial"/>
          <w:b/>
          <w:u w:val="single"/>
        </w:rPr>
        <w:t>AMENAGEMENT</w:t>
      </w:r>
      <w:r w:rsidR="00AE1CB8" w:rsidRPr="00AE1CB8">
        <w:rPr>
          <w:rFonts w:ascii="Arial" w:hAnsi="Arial" w:cs="Arial"/>
          <w:b/>
          <w:u w:val="single"/>
        </w:rPr>
        <w:t xml:space="preserve"> DU TERRITOIRE</w:t>
      </w:r>
      <w:r w:rsidR="00AE1CB8">
        <w:rPr>
          <w:rFonts w:ascii="Arial" w:hAnsi="Arial" w:cs="Arial"/>
        </w:rPr>
        <w:t xml:space="preserve"> : </w:t>
      </w:r>
    </w:p>
    <w:p w:rsidR="00682F62" w:rsidRPr="00682F62" w:rsidRDefault="00FC2D23" w:rsidP="00FC2D23">
      <w:pPr>
        <w:spacing w:after="0"/>
        <w:rPr>
          <w:rFonts w:ascii="Arial" w:hAnsi="Arial" w:cs="Arial"/>
          <w:b/>
          <w:color w:val="000000"/>
        </w:rPr>
      </w:pPr>
      <w:r w:rsidRPr="00682F62">
        <w:rPr>
          <w:rFonts w:ascii="Arial" w:hAnsi="Arial" w:cs="Arial"/>
          <w:b/>
          <w:color w:val="000000"/>
        </w:rPr>
        <w:t>- Soutien à 5 projets</w:t>
      </w:r>
      <w:r w:rsidR="00F43C74">
        <w:rPr>
          <w:rFonts w:ascii="Arial" w:hAnsi="Arial" w:cs="Arial"/>
          <w:b/>
          <w:color w:val="000000"/>
        </w:rPr>
        <w:t xml:space="preserve"> structurants</w:t>
      </w:r>
      <w:r w:rsidRPr="00682F62">
        <w:rPr>
          <w:rFonts w:ascii="Arial" w:hAnsi="Arial" w:cs="Arial"/>
          <w:b/>
          <w:color w:val="000000"/>
        </w:rPr>
        <w:t xml:space="preserve"> dans les territoires </w:t>
      </w:r>
    </w:p>
    <w:p w:rsidR="00682F62" w:rsidRPr="00682F62" w:rsidRDefault="00682F62" w:rsidP="00682F62">
      <w:pPr>
        <w:spacing w:after="0" w:line="240" w:lineRule="auto"/>
        <w:jc w:val="both"/>
        <w:rPr>
          <w:rFonts w:ascii="Arial" w:hAnsi="Arial" w:cs="Arial"/>
          <w:color w:val="000000"/>
        </w:rPr>
      </w:pPr>
      <w:r w:rsidRPr="00682F62">
        <w:rPr>
          <w:rFonts w:ascii="Arial" w:hAnsi="Arial" w:cs="Arial"/>
          <w:color w:val="000000"/>
        </w:rPr>
        <w:t xml:space="preserve">Dans le cadre de sa politique faveur du développement des territoires normands, </w:t>
      </w:r>
      <w:r w:rsidRPr="00F43C74">
        <w:rPr>
          <w:rFonts w:ascii="Arial" w:hAnsi="Arial" w:cs="Arial"/>
          <w:b/>
          <w:color w:val="000000"/>
        </w:rPr>
        <w:t>la Région a décidé de soutenir les 5 projets structurants suivants pour un montant total de 279 071 euros</w:t>
      </w:r>
      <w:r w:rsidRPr="00682F62">
        <w:rPr>
          <w:rFonts w:ascii="Arial" w:hAnsi="Arial" w:cs="Arial"/>
          <w:color w:val="000000"/>
        </w:rPr>
        <w:t xml:space="preserve"> : </w:t>
      </w:r>
    </w:p>
    <w:p w:rsidR="00682F62" w:rsidRPr="00F43C74" w:rsidRDefault="00682F62" w:rsidP="00FC2D23">
      <w:pPr>
        <w:pStyle w:val="Paragraphedeliste"/>
        <w:numPr>
          <w:ilvl w:val="0"/>
          <w:numId w:val="11"/>
        </w:numPr>
        <w:spacing w:before="0" w:beforeAutospacing="0" w:after="0" w:afterAutospacing="0"/>
        <w:rPr>
          <w:rFonts w:ascii="Arial" w:hAnsi="Arial" w:cs="Arial"/>
          <w:color w:val="000000"/>
          <w:sz w:val="22"/>
          <w:szCs w:val="22"/>
        </w:rPr>
      </w:pPr>
      <w:r w:rsidRPr="00F43C74">
        <w:rPr>
          <w:rFonts w:ascii="Arial" w:hAnsi="Arial" w:cs="Arial"/>
          <w:color w:val="000000"/>
          <w:sz w:val="22"/>
          <w:szCs w:val="22"/>
        </w:rPr>
        <w:t xml:space="preserve">l’opération Collective de Modernisation du Commerce, de l'Artisanat et des Services de proximité </w:t>
      </w:r>
      <w:r w:rsidR="00FC2D23" w:rsidRPr="00F43C74">
        <w:rPr>
          <w:rFonts w:ascii="Arial" w:hAnsi="Arial" w:cs="Arial"/>
          <w:color w:val="000000"/>
          <w:sz w:val="22"/>
          <w:szCs w:val="22"/>
        </w:rPr>
        <w:t>de la Baie du Mont St Michel</w:t>
      </w:r>
      <w:r w:rsidRPr="00F43C74">
        <w:rPr>
          <w:rFonts w:ascii="Arial" w:hAnsi="Arial" w:cs="Arial"/>
          <w:color w:val="000000"/>
          <w:sz w:val="22"/>
          <w:szCs w:val="22"/>
        </w:rPr>
        <w:t xml:space="preserve"> (50)</w:t>
      </w:r>
      <w:r w:rsidR="00F43C74" w:rsidRPr="00F43C74">
        <w:rPr>
          <w:rFonts w:ascii="Arial" w:hAnsi="Arial" w:cs="Arial"/>
          <w:color w:val="000000"/>
          <w:sz w:val="22"/>
          <w:szCs w:val="22"/>
        </w:rPr>
        <w:t> ;</w:t>
      </w:r>
    </w:p>
    <w:p w:rsidR="00F43C74" w:rsidRPr="00F43C74" w:rsidRDefault="00682F62" w:rsidP="00FC2D23">
      <w:pPr>
        <w:pStyle w:val="Paragraphedeliste"/>
        <w:numPr>
          <w:ilvl w:val="0"/>
          <w:numId w:val="11"/>
        </w:numPr>
        <w:spacing w:before="0" w:beforeAutospacing="0" w:after="0" w:afterAutospacing="0"/>
        <w:rPr>
          <w:rFonts w:ascii="Arial" w:hAnsi="Arial" w:cs="Arial"/>
          <w:color w:val="000000"/>
          <w:sz w:val="22"/>
          <w:szCs w:val="22"/>
        </w:rPr>
      </w:pPr>
      <w:r w:rsidRPr="00F43C74">
        <w:rPr>
          <w:rFonts w:ascii="Arial" w:hAnsi="Arial" w:cs="Arial"/>
          <w:color w:val="000000"/>
          <w:sz w:val="22"/>
          <w:szCs w:val="22"/>
        </w:rPr>
        <w:t xml:space="preserve">la </w:t>
      </w:r>
      <w:r w:rsidR="00FC2D23" w:rsidRPr="00F43C74">
        <w:rPr>
          <w:rFonts w:ascii="Arial" w:hAnsi="Arial" w:cs="Arial"/>
          <w:color w:val="000000"/>
          <w:sz w:val="22"/>
          <w:szCs w:val="22"/>
        </w:rPr>
        <w:t>rénovation d</w:t>
      </w:r>
      <w:r w:rsidR="00F43C74" w:rsidRPr="00F43C74">
        <w:rPr>
          <w:rFonts w:ascii="Arial" w:hAnsi="Arial" w:cs="Arial"/>
          <w:color w:val="000000"/>
          <w:sz w:val="22"/>
          <w:szCs w:val="22"/>
        </w:rPr>
        <w:t xml:space="preserve">e la salle Jean </w:t>
      </w:r>
      <w:proofErr w:type="spellStart"/>
      <w:r w:rsidR="00F43C74" w:rsidRPr="00F43C74">
        <w:rPr>
          <w:rFonts w:ascii="Arial" w:hAnsi="Arial" w:cs="Arial"/>
          <w:color w:val="000000"/>
          <w:sz w:val="22"/>
          <w:szCs w:val="22"/>
        </w:rPr>
        <w:t>Orvain</w:t>
      </w:r>
      <w:proofErr w:type="spellEnd"/>
      <w:r w:rsidR="00F43C74" w:rsidRPr="00F43C74">
        <w:rPr>
          <w:rFonts w:ascii="Arial" w:hAnsi="Arial" w:cs="Arial"/>
          <w:color w:val="000000"/>
          <w:sz w:val="22"/>
          <w:szCs w:val="22"/>
        </w:rPr>
        <w:t xml:space="preserve"> à Gavray (50) ;</w:t>
      </w:r>
    </w:p>
    <w:p w:rsidR="00F43C74" w:rsidRPr="00F43C74" w:rsidRDefault="00F43C74" w:rsidP="00FC2D23">
      <w:pPr>
        <w:pStyle w:val="Paragraphedeliste"/>
        <w:numPr>
          <w:ilvl w:val="0"/>
          <w:numId w:val="11"/>
        </w:numPr>
        <w:spacing w:before="0" w:beforeAutospacing="0" w:after="0" w:afterAutospacing="0"/>
        <w:rPr>
          <w:rFonts w:ascii="Arial" w:hAnsi="Arial" w:cs="Arial"/>
          <w:color w:val="000000"/>
          <w:sz w:val="22"/>
          <w:szCs w:val="22"/>
        </w:rPr>
      </w:pPr>
      <w:r w:rsidRPr="00F43C74">
        <w:rPr>
          <w:rFonts w:ascii="Arial" w:hAnsi="Arial" w:cs="Arial"/>
          <w:color w:val="000000"/>
          <w:sz w:val="22"/>
          <w:szCs w:val="22"/>
        </w:rPr>
        <w:t>la rénovation du musée d’art et d</w:t>
      </w:r>
      <w:r w:rsidR="00FC2D23" w:rsidRPr="00F43C74">
        <w:rPr>
          <w:rFonts w:ascii="Arial" w:hAnsi="Arial" w:cs="Arial"/>
          <w:color w:val="000000"/>
          <w:sz w:val="22"/>
          <w:szCs w:val="22"/>
        </w:rPr>
        <w:t>’</w:t>
      </w:r>
      <w:r w:rsidRPr="00F43C74">
        <w:rPr>
          <w:rFonts w:ascii="Arial" w:hAnsi="Arial" w:cs="Arial"/>
          <w:color w:val="000000"/>
          <w:sz w:val="22"/>
          <w:szCs w:val="22"/>
        </w:rPr>
        <w:t>h</w:t>
      </w:r>
      <w:r w:rsidR="00FC2D23" w:rsidRPr="00F43C74">
        <w:rPr>
          <w:rFonts w:ascii="Arial" w:hAnsi="Arial" w:cs="Arial"/>
          <w:color w:val="000000"/>
          <w:sz w:val="22"/>
          <w:szCs w:val="22"/>
        </w:rPr>
        <w:t>istoire archéologique d’Evreux</w:t>
      </w:r>
      <w:r w:rsidRPr="00F43C74">
        <w:rPr>
          <w:rFonts w:ascii="Arial" w:hAnsi="Arial" w:cs="Arial"/>
          <w:color w:val="000000"/>
          <w:sz w:val="22"/>
          <w:szCs w:val="22"/>
        </w:rPr>
        <w:t xml:space="preserve"> (27) ;</w:t>
      </w:r>
    </w:p>
    <w:p w:rsidR="00F43C74" w:rsidRPr="00F43C74" w:rsidRDefault="00F43C74" w:rsidP="00F43C74">
      <w:pPr>
        <w:pStyle w:val="Paragraphedeliste"/>
        <w:numPr>
          <w:ilvl w:val="0"/>
          <w:numId w:val="11"/>
        </w:numPr>
        <w:spacing w:before="0" w:beforeAutospacing="0" w:after="0" w:afterAutospacing="0"/>
        <w:rPr>
          <w:rFonts w:ascii="Arial" w:hAnsi="Arial" w:cs="Arial"/>
          <w:color w:val="000000"/>
          <w:sz w:val="22"/>
          <w:szCs w:val="22"/>
        </w:rPr>
      </w:pPr>
      <w:r w:rsidRPr="00F43C74">
        <w:rPr>
          <w:rFonts w:ascii="Arial" w:hAnsi="Arial" w:cs="Arial"/>
          <w:color w:val="000000"/>
          <w:sz w:val="22"/>
          <w:szCs w:val="22"/>
        </w:rPr>
        <w:t xml:space="preserve">le </w:t>
      </w:r>
      <w:r w:rsidR="00FC2D23" w:rsidRPr="00F43C74">
        <w:rPr>
          <w:rFonts w:ascii="Arial" w:hAnsi="Arial" w:cs="Arial"/>
          <w:color w:val="000000"/>
          <w:sz w:val="22"/>
          <w:szCs w:val="22"/>
        </w:rPr>
        <w:t xml:space="preserve">redéploiement des infrastructures de l’aérodrome </w:t>
      </w:r>
      <w:r w:rsidRPr="00F43C74">
        <w:rPr>
          <w:rFonts w:ascii="Arial" w:hAnsi="Arial" w:cs="Arial"/>
          <w:color w:val="000000"/>
          <w:sz w:val="22"/>
          <w:szCs w:val="22"/>
        </w:rPr>
        <w:t xml:space="preserve">Eu Mer les Bains-Le Tréport </w:t>
      </w:r>
      <w:proofErr w:type="spellStart"/>
      <w:r w:rsidRPr="00F43C74">
        <w:rPr>
          <w:rFonts w:ascii="Arial" w:hAnsi="Arial" w:cs="Arial"/>
          <w:color w:val="000000"/>
          <w:sz w:val="22"/>
          <w:szCs w:val="22"/>
        </w:rPr>
        <w:t>à</w:t>
      </w:r>
      <w:proofErr w:type="spellEnd"/>
      <w:r w:rsidRPr="00F43C74">
        <w:rPr>
          <w:rFonts w:ascii="Arial" w:hAnsi="Arial" w:cs="Arial"/>
          <w:color w:val="000000"/>
          <w:sz w:val="22"/>
          <w:szCs w:val="22"/>
        </w:rPr>
        <w:t xml:space="preserve"> Eu (76) ; </w:t>
      </w:r>
    </w:p>
    <w:p w:rsidR="00FC2D23" w:rsidRPr="00F43C74" w:rsidRDefault="00FC2D23" w:rsidP="00FC2D23">
      <w:pPr>
        <w:pStyle w:val="Paragraphedeliste"/>
        <w:numPr>
          <w:ilvl w:val="0"/>
          <w:numId w:val="11"/>
        </w:numPr>
        <w:spacing w:before="0" w:beforeAutospacing="0" w:after="0" w:afterAutospacing="0"/>
        <w:rPr>
          <w:rFonts w:ascii="Arial" w:hAnsi="Arial" w:cs="Arial"/>
          <w:color w:val="000000"/>
          <w:sz w:val="22"/>
          <w:szCs w:val="22"/>
        </w:rPr>
      </w:pPr>
      <w:r w:rsidRPr="00F43C74">
        <w:rPr>
          <w:rFonts w:ascii="Arial" w:hAnsi="Arial" w:cs="Arial"/>
          <w:color w:val="000000"/>
          <w:sz w:val="22"/>
          <w:szCs w:val="22"/>
        </w:rPr>
        <w:t>l’aménag</w:t>
      </w:r>
      <w:r w:rsidR="00F43C74" w:rsidRPr="00F43C74">
        <w:rPr>
          <w:rFonts w:ascii="Arial" w:hAnsi="Arial" w:cs="Arial"/>
          <w:color w:val="000000"/>
          <w:sz w:val="22"/>
          <w:szCs w:val="22"/>
        </w:rPr>
        <w:t>ement du centre bourg de Mesnil-</w:t>
      </w:r>
      <w:proofErr w:type="spellStart"/>
      <w:r w:rsidRPr="00F43C74">
        <w:rPr>
          <w:rFonts w:ascii="Arial" w:hAnsi="Arial" w:cs="Arial"/>
          <w:color w:val="000000"/>
          <w:sz w:val="22"/>
          <w:szCs w:val="22"/>
        </w:rPr>
        <w:t>Ozene</w:t>
      </w:r>
      <w:proofErr w:type="spellEnd"/>
      <w:r w:rsidRPr="00F43C74">
        <w:rPr>
          <w:rFonts w:ascii="Arial" w:hAnsi="Arial" w:cs="Arial"/>
          <w:color w:val="000000"/>
          <w:sz w:val="22"/>
          <w:szCs w:val="22"/>
        </w:rPr>
        <w:t xml:space="preserve"> (</w:t>
      </w:r>
      <w:r w:rsidR="00F43C74" w:rsidRPr="00F43C74">
        <w:rPr>
          <w:rFonts w:ascii="Arial" w:hAnsi="Arial" w:cs="Arial"/>
          <w:color w:val="000000"/>
          <w:sz w:val="22"/>
          <w:szCs w:val="22"/>
        </w:rPr>
        <w:t xml:space="preserve">50). </w:t>
      </w:r>
    </w:p>
    <w:p w:rsidR="00682F62" w:rsidRDefault="00682F62" w:rsidP="00682F62">
      <w:pPr>
        <w:spacing w:after="0" w:line="240" w:lineRule="auto"/>
        <w:jc w:val="both"/>
        <w:rPr>
          <w:rFonts w:ascii="Arial" w:hAnsi="Arial" w:cs="Arial"/>
        </w:rPr>
      </w:pPr>
    </w:p>
    <w:p w:rsidR="00682F62" w:rsidRPr="00881AB6" w:rsidRDefault="00682F62" w:rsidP="00682F62">
      <w:pPr>
        <w:spacing w:after="0" w:line="240" w:lineRule="auto"/>
        <w:jc w:val="both"/>
        <w:rPr>
          <w:rFonts w:ascii="Arial" w:hAnsi="Arial" w:cs="Arial"/>
          <w:b/>
          <w:color w:val="000000"/>
        </w:rPr>
      </w:pPr>
      <w:r w:rsidRPr="00881AB6">
        <w:rPr>
          <w:rFonts w:ascii="Arial" w:hAnsi="Arial" w:cs="Arial"/>
          <w:b/>
          <w:color w:val="000000"/>
        </w:rPr>
        <w:t>-  Attribution du label Espace public numérique à l’espace Relais d’Sciences-le Dôme</w:t>
      </w:r>
      <w:r>
        <w:rPr>
          <w:rFonts w:ascii="Arial" w:hAnsi="Arial" w:cs="Arial"/>
          <w:b/>
          <w:color w:val="000000"/>
        </w:rPr>
        <w:t xml:space="preserve"> de Caen (14)</w:t>
      </w:r>
      <w:r w:rsidRPr="00881AB6">
        <w:rPr>
          <w:rFonts w:ascii="Arial" w:hAnsi="Arial" w:cs="Arial"/>
          <w:b/>
          <w:color w:val="000000"/>
        </w:rPr>
        <w:t xml:space="preserve"> et à la Maison pour tous de St Romain de </w:t>
      </w:r>
      <w:proofErr w:type="spellStart"/>
      <w:r w:rsidRPr="00881AB6">
        <w:rPr>
          <w:rFonts w:ascii="Arial" w:hAnsi="Arial" w:cs="Arial"/>
          <w:b/>
          <w:color w:val="000000"/>
        </w:rPr>
        <w:t>Colbosc</w:t>
      </w:r>
      <w:proofErr w:type="spellEnd"/>
      <w:r>
        <w:rPr>
          <w:rFonts w:ascii="Arial" w:hAnsi="Arial" w:cs="Arial"/>
          <w:b/>
          <w:color w:val="000000"/>
        </w:rPr>
        <w:t xml:space="preserve"> (76)</w:t>
      </w:r>
    </w:p>
    <w:p w:rsidR="00682F62" w:rsidRPr="00682F62" w:rsidRDefault="00682F62" w:rsidP="00682F62">
      <w:pPr>
        <w:spacing w:after="0" w:line="240" w:lineRule="auto"/>
        <w:jc w:val="both"/>
        <w:rPr>
          <w:rFonts w:ascii="Arial" w:hAnsi="Arial" w:cs="Arial"/>
          <w:color w:val="000000"/>
        </w:rPr>
      </w:pPr>
      <w:r w:rsidRPr="00881AB6">
        <w:rPr>
          <w:rFonts w:ascii="Arial" w:hAnsi="Arial" w:cs="Arial"/>
          <w:color w:val="000000"/>
        </w:rPr>
        <w:t>La Région met en place et coordonne un réseau d’Espaces Ressources pour le</w:t>
      </w:r>
      <w:r>
        <w:rPr>
          <w:rFonts w:ascii="Arial" w:hAnsi="Arial" w:cs="Arial"/>
          <w:color w:val="000000"/>
        </w:rPr>
        <w:t xml:space="preserve"> </w:t>
      </w:r>
      <w:r w:rsidRPr="00881AB6">
        <w:rPr>
          <w:rFonts w:ascii="Arial" w:hAnsi="Arial" w:cs="Arial"/>
          <w:color w:val="000000"/>
        </w:rPr>
        <w:t xml:space="preserve">Numérique en Normandie. </w:t>
      </w:r>
      <w:r>
        <w:rPr>
          <w:rFonts w:ascii="Arial" w:hAnsi="Arial" w:cs="Arial"/>
          <w:color w:val="000000"/>
        </w:rPr>
        <w:t>Dans ce cadre, elle</w:t>
      </w:r>
      <w:r w:rsidRPr="00881AB6">
        <w:rPr>
          <w:rFonts w:ascii="Arial" w:hAnsi="Arial" w:cs="Arial"/>
          <w:color w:val="000000"/>
        </w:rPr>
        <w:t xml:space="preserve"> a décidé d’attribuer le label « Espace pub</w:t>
      </w:r>
      <w:r>
        <w:rPr>
          <w:rFonts w:ascii="Arial" w:hAnsi="Arial" w:cs="Arial"/>
          <w:color w:val="000000"/>
        </w:rPr>
        <w:t xml:space="preserve">lic numérique à l’espace Relais </w:t>
      </w:r>
      <w:r w:rsidRPr="00881AB6">
        <w:rPr>
          <w:rFonts w:ascii="Arial" w:hAnsi="Arial" w:cs="Arial"/>
          <w:color w:val="000000"/>
        </w:rPr>
        <w:t>d’Sciences-le Dôme</w:t>
      </w:r>
      <w:r>
        <w:rPr>
          <w:rFonts w:ascii="Arial" w:hAnsi="Arial" w:cs="Arial"/>
          <w:color w:val="000000"/>
        </w:rPr>
        <w:t xml:space="preserve"> de Caen</w:t>
      </w:r>
      <w:r w:rsidRPr="00881AB6">
        <w:rPr>
          <w:rFonts w:ascii="Arial" w:hAnsi="Arial" w:cs="Arial"/>
          <w:color w:val="000000"/>
        </w:rPr>
        <w:t xml:space="preserve"> et à la Maison pour tous de St Romain de </w:t>
      </w:r>
      <w:proofErr w:type="spellStart"/>
      <w:r w:rsidRPr="00881AB6">
        <w:rPr>
          <w:rFonts w:ascii="Arial" w:hAnsi="Arial" w:cs="Arial"/>
          <w:color w:val="000000"/>
        </w:rPr>
        <w:t>Colbosc</w:t>
      </w:r>
      <w:proofErr w:type="spellEnd"/>
      <w:r>
        <w:rPr>
          <w:rFonts w:ascii="Arial" w:hAnsi="Arial" w:cs="Arial"/>
          <w:color w:val="000000"/>
        </w:rPr>
        <w:t xml:space="preserve">. </w:t>
      </w:r>
      <w:r w:rsidR="00FB3E47" w:rsidRPr="00FB3E47">
        <w:rPr>
          <w:rFonts w:ascii="Arial" w:hAnsi="Arial" w:cs="Arial"/>
          <w:color w:val="000000"/>
        </w:rPr>
        <w:t>142 Espaces Publics Numériques ont été labellisés « EPN Normandie » depuis le lancement de la démarche.</w:t>
      </w:r>
    </w:p>
    <w:p w:rsidR="00682F62" w:rsidRPr="00FC2D23" w:rsidRDefault="00682F62" w:rsidP="00FC2D23">
      <w:pPr>
        <w:pStyle w:val="Paragraphedeliste"/>
        <w:spacing w:before="0" w:beforeAutospacing="0" w:after="0" w:afterAutospacing="0"/>
        <w:ind w:left="1428" w:hanging="360"/>
        <w:rPr>
          <w:rFonts w:ascii="Arial" w:hAnsi="Arial" w:cs="Arial"/>
          <w:color w:val="000000"/>
          <w:sz w:val="22"/>
          <w:szCs w:val="22"/>
        </w:rPr>
      </w:pPr>
    </w:p>
    <w:p w:rsidR="00FC2D23" w:rsidRDefault="00FC2D23" w:rsidP="00FC2D23">
      <w:pPr>
        <w:spacing w:after="0"/>
        <w:rPr>
          <w:rFonts w:ascii="Arial" w:hAnsi="Arial" w:cs="Arial"/>
          <w:b/>
          <w:color w:val="000000"/>
        </w:rPr>
      </w:pPr>
      <w:r w:rsidRPr="00FC2D23">
        <w:rPr>
          <w:rFonts w:ascii="Arial" w:hAnsi="Arial" w:cs="Arial"/>
          <w:b/>
          <w:color w:val="000000"/>
          <w:lang w:eastAsia="fr-FR"/>
        </w:rPr>
        <w:t xml:space="preserve">- </w:t>
      </w:r>
      <w:r w:rsidRPr="00FC2D23">
        <w:rPr>
          <w:rFonts w:ascii="Arial" w:hAnsi="Arial" w:cs="Arial"/>
          <w:b/>
          <w:color w:val="000000"/>
        </w:rPr>
        <w:t xml:space="preserve"> 274 298 euros pour soutenir  la réhabilitation du site Simon à Cherbourg (50)</w:t>
      </w:r>
    </w:p>
    <w:p w:rsidR="00FC2D23" w:rsidRPr="00FC2D23" w:rsidRDefault="00FC2D23" w:rsidP="00FC2D23">
      <w:pPr>
        <w:spacing w:after="0" w:line="240" w:lineRule="auto"/>
        <w:jc w:val="both"/>
        <w:rPr>
          <w:rFonts w:ascii="Arial" w:hAnsi="Arial" w:cs="Arial"/>
          <w:color w:val="000000"/>
        </w:rPr>
      </w:pPr>
      <w:r w:rsidRPr="00FC2D23">
        <w:rPr>
          <w:rFonts w:ascii="Arial" w:hAnsi="Arial" w:cs="Arial"/>
          <w:color w:val="000000"/>
        </w:rPr>
        <w:t>La Région a attribué une subvention de 274 298 euros en faveur de l’EPF Normandie  pour l’opération de réhabilitation du site Simon</w:t>
      </w:r>
      <w:r>
        <w:rPr>
          <w:rFonts w:ascii="Arial" w:hAnsi="Arial" w:cs="Arial"/>
          <w:color w:val="000000"/>
        </w:rPr>
        <w:t xml:space="preserve"> à Cherbourg. Ce projet </w:t>
      </w:r>
      <w:r w:rsidR="00C67E91">
        <w:rPr>
          <w:rFonts w:ascii="Arial" w:hAnsi="Arial" w:cs="Arial"/>
          <w:color w:val="000000"/>
        </w:rPr>
        <w:t xml:space="preserve">contribuera notamment à </w:t>
      </w:r>
      <w:r w:rsidR="00C67E91" w:rsidRPr="00C67E91">
        <w:rPr>
          <w:rFonts w:ascii="Arial" w:hAnsi="Arial" w:cs="Arial"/>
          <w:color w:val="000000"/>
        </w:rPr>
        <w:t>l'évolution du quartier du Maupas</w:t>
      </w:r>
      <w:r w:rsidR="00C67E91">
        <w:rPr>
          <w:rFonts w:ascii="Arial" w:hAnsi="Arial" w:cs="Arial"/>
          <w:color w:val="000000"/>
        </w:rPr>
        <w:t xml:space="preserve"> et à</w:t>
      </w:r>
      <w:r>
        <w:rPr>
          <w:rFonts w:ascii="Arial" w:hAnsi="Arial" w:cs="Arial"/>
          <w:color w:val="000000"/>
        </w:rPr>
        <w:t xml:space="preserve"> </w:t>
      </w:r>
      <w:r w:rsidRPr="00FC2D23">
        <w:rPr>
          <w:rFonts w:ascii="Arial" w:hAnsi="Arial" w:cs="Arial"/>
          <w:color w:val="000000"/>
        </w:rPr>
        <w:t>l'amélioration des conditions de</w:t>
      </w:r>
      <w:r>
        <w:rPr>
          <w:rFonts w:ascii="Arial" w:hAnsi="Arial" w:cs="Arial"/>
          <w:color w:val="000000"/>
        </w:rPr>
        <w:t xml:space="preserve"> </w:t>
      </w:r>
      <w:r w:rsidRPr="00FC2D23">
        <w:rPr>
          <w:rFonts w:ascii="Arial" w:hAnsi="Arial" w:cs="Arial"/>
          <w:color w:val="000000"/>
        </w:rPr>
        <w:t>vie dans ce quartier.</w:t>
      </w:r>
    </w:p>
    <w:p w:rsidR="00FC2D23" w:rsidRDefault="00FC2D23" w:rsidP="00FC2D23">
      <w:pPr>
        <w:spacing w:after="0"/>
        <w:rPr>
          <w:rFonts w:ascii="Arial" w:hAnsi="Arial" w:cs="Arial"/>
          <w:b/>
          <w:color w:val="000000"/>
        </w:rPr>
      </w:pPr>
    </w:p>
    <w:p w:rsidR="00FC2D23" w:rsidRDefault="00682F62" w:rsidP="00682F62">
      <w:pPr>
        <w:spacing w:after="0" w:line="240" w:lineRule="auto"/>
        <w:rPr>
          <w:rFonts w:ascii="Arial" w:hAnsi="Arial" w:cs="Arial"/>
          <w:b/>
          <w:color w:val="000000"/>
        </w:rPr>
      </w:pPr>
      <w:r>
        <w:rPr>
          <w:rFonts w:ascii="Arial" w:hAnsi="Arial" w:cs="Arial"/>
          <w:b/>
          <w:color w:val="000000"/>
        </w:rPr>
        <w:t xml:space="preserve">- Soutien à la </w:t>
      </w:r>
      <w:r w:rsidRPr="00682F62">
        <w:rPr>
          <w:rFonts w:ascii="Arial" w:hAnsi="Arial" w:cs="Arial"/>
          <w:b/>
          <w:color w:val="000000"/>
        </w:rPr>
        <w:t>reconstitution d’une offre qualitative de</w:t>
      </w:r>
      <w:r>
        <w:rPr>
          <w:rFonts w:ascii="Arial" w:hAnsi="Arial" w:cs="Arial"/>
          <w:b/>
          <w:color w:val="000000"/>
        </w:rPr>
        <w:t xml:space="preserve"> </w:t>
      </w:r>
      <w:r w:rsidRPr="00682F62">
        <w:rPr>
          <w:rFonts w:ascii="Arial" w:hAnsi="Arial" w:cs="Arial"/>
          <w:b/>
          <w:color w:val="000000"/>
        </w:rPr>
        <w:t>logements dans les centres des villes moyennes et bourgs structurants</w:t>
      </w:r>
    </w:p>
    <w:p w:rsidR="00682F62" w:rsidRPr="00682F62" w:rsidRDefault="00682F62" w:rsidP="00682F62">
      <w:pPr>
        <w:spacing w:after="0" w:line="240" w:lineRule="auto"/>
        <w:jc w:val="both"/>
        <w:rPr>
          <w:rFonts w:ascii="Arial" w:hAnsi="Arial" w:cs="Arial"/>
          <w:color w:val="000000"/>
        </w:rPr>
      </w:pPr>
      <w:r w:rsidRPr="00682F62">
        <w:rPr>
          <w:rFonts w:ascii="Arial" w:hAnsi="Arial" w:cs="Arial"/>
          <w:color w:val="000000"/>
        </w:rPr>
        <w:t xml:space="preserve">La Région </w:t>
      </w:r>
      <w:r>
        <w:rPr>
          <w:rFonts w:ascii="Arial" w:hAnsi="Arial" w:cs="Arial"/>
          <w:color w:val="000000"/>
        </w:rPr>
        <w:t xml:space="preserve">a décidé de contribuer au </w:t>
      </w:r>
      <w:r w:rsidR="00C67E91" w:rsidRPr="00682F62">
        <w:rPr>
          <w:rFonts w:ascii="Arial" w:hAnsi="Arial" w:cs="Arial"/>
          <w:color w:val="000000"/>
        </w:rPr>
        <w:t>financement de</w:t>
      </w:r>
      <w:r>
        <w:rPr>
          <w:rFonts w:ascii="Arial" w:hAnsi="Arial" w:cs="Arial"/>
          <w:color w:val="000000"/>
        </w:rPr>
        <w:t xml:space="preserve">s opérations </w:t>
      </w:r>
      <w:r w:rsidRPr="00682F62">
        <w:rPr>
          <w:rFonts w:ascii="Arial" w:hAnsi="Arial" w:cs="Arial"/>
          <w:color w:val="000000"/>
        </w:rPr>
        <w:t>suivantes :</w:t>
      </w:r>
    </w:p>
    <w:p w:rsidR="00682F62" w:rsidRDefault="00682F62" w:rsidP="00682F62">
      <w:pPr>
        <w:pStyle w:val="Paragraphedeliste"/>
        <w:numPr>
          <w:ilvl w:val="0"/>
          <w:numId w:val="9"/>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l</w:t>
      </w:r>
      <w:r w:rsidRPr="00682F62">
        <w:rPr>
          <w:rFonts w:ascii="Arial" w:hAnsi="Arial" w:cs="Arial"/>
          <w:color w:val="000000"/>
          <w:sz w:val="22"/>
          <w:szCs w:val="22"/>
        </w:rPr>
        <w:t xml:space="preserve">a rénovation de 16 logements communaux de la commune de Saint-Laurent de </w:t>
      </w:r>
      <w:proofErr w:type="spellStart"/>
      <w:r w:rsidRPr="00682F62">
        <w:rPr>
          <w:rFonts w:ascii="Arial" w:hAnsi="Arial" w:cs="Arial"/>
          <w:color w:val="000000"/>
          <w:sz w:val="22"/>
          <w:szCs w:val="22"/>
        </w:rPr>
        <w:t>Terregatte</w:t>
      </w:r>
      <w:proofErr w:type="spellEnd"/>
      <w:r w:rsidRPr="00682F62">
        <w:rPr>
          <w:rFonts w:ascii="Arial" w:hAnsi="Arial" w:cs="Arial"/>
          <w:color w:val="000000"/>
          <w:sz w:val="22"/>
          <w:szCs w:val="22"/>
        </w:rPr>
        <w:t xml:space="preserve"> (50)</w:t>
      </w:r>
      <w:r>
        <w:rPr>
          <w:rFonts w:ascii="Arial" w:hAnsi="Arial" w:cs="Arial"/>
          <w:color w:val="000000"/>
          <w:sz w:val="22"/>
          <w:szCs w:val="22"/>
        </w:rPr>
        <w:t xml:space="preserve"> à hauteur de 127 454 euros ; </w:t>
      </w:r>
    </w:p>
    <w:p w:rsidR="00682F62" w:rsidRDefault="00682F62" w:rsidP="00682F62">
      <w:pPr>
        <w:pStyle w:val="Paragraphedeliste"/>
        <w:numPr>
          <w:ilvl w:val="0"/>
          <w:numId w:val="9"/>
        </w:numPr>
        <w:spacing w:after="0"/>
        <w:jc w:val="both"/>
        <w:rPr>
          <w:rFonts w:ascii="Arial" w:hAnsi="Arial" w:cs="Arial"/>
          <w:color w:val="000000"/>
          <w:sz w:val="22"/>
          <w:szCs w:val="22"/>
        </w:rPr>
      </w:pPr>
      <w:r>
        <w:rPr>
          <w:rFonts w:ascii="Arial" w:hAnsi="Arial" w:cs="Arial"/>
          <w:color w:val="000000"/>
          <w:sz w:val="22"/>
          <w:szCs w:val="22"/>
        </w:rPr>
        <w:t>la r</w:t>
      </w:r>
      <w:r w:rsidRPr="00682F62">
        <w:rPr>
          <w:rFonts w:ascii="Arial" w:hAnsi="Arial" w:cs="Arial"/>
          <w:color w:val="000000"/>
          <w:sz w:val="22"/>
          <w:szCs w:val="22"/>
        </w:rPr>
        <w:t>éhabilitation d'un logement de l'immeuble</w:t>
      </w:r>
      <w:r>
        <w:rPr>
          <w:rFonts w:ascii="Arial" w:hAnsi="Arial" w:cs="Arial"/>
          <w:color w:val="000000"/>
          <w:sz w:val="22"/>
          <w:szCs w:val="22"/>
        </w:rPr>
        <w:t xml:space="preserve"> </w:t>
      </w:r>
      <w:r w:rsidRPr="00682F62">
        <w:rPr>
          <w:rFonts w:ascii="Arial" w:hAnsi="Arial" w:cs="Arial"/>
          <w:color w:val="000000"/>
          <w:sz w:val="22"/>
          <w:szCs w:val="22"/>
        </w:rPr>
        <w:t>situé 62 rue de la Gare à Flers (61)</w:t>
      </w:r>
      <w:r>
        <w:rPr>
          <w:rFonts w:ascii="Arial" w:hAnsi="Arial" w:cs="Arial"/>
          <w:color w:val="000000"/>
          <w:sz w:val="22"/>
          <w:szCs w:val="22"/>
        </w:rPr>
        <w:t xml:space="preserve"> à hauteur de 3 732 euros ; </w:t>
      </w:r>
    </w:p>
    <w:p w:rsidR="00FC2D23" w:rsidRPr="00F43C74" w:rsidRDefault="00682F62" w:rsidP="00F43C74">
      <w:pPr>
        <w:pStyle w:val="Paragraphedeliste"/>
        <w:numPr>
          <w:ilvl w:val="0"/>
          <w:numId w:val="9"/>
        </w:numPr>
        <w:spacing w:after="0"/>
        <w:jc w:val="both"/>
        <w:rPr>
          <w:rFonts w:ascii="Arial" w:hAnsi="Arial" w:cs="Arial"/>
          <w:color w:val="000000"/>
          <w:sz w:val="22"/>
          <w:szCs w:val="22"/>
        </w:rPr>
      </w:pPr>
      <w:r>
        <w:rPr>
          <w:rFonts w:ascii="Arial" w:hAnsi="Arial" w:cs="Arial"/>
          <w:color w:val="000000"/>
          <w:sz w:val="22"/>
          <w:szCs w:val="22"/>
        </w:rPr>
        <w:t>la r</w:t>
      </w:r>
      <w:r w:rsidRPr="00682F62">
        <w:rPr>
          <w:rFonts w:ascii="Arial" w:hAnsi="Arial" w:cs="Arial"/>
          <w:color w:val="000000"/>
          <w:sz w:val="22"/>
          <w:szCs w:val="22"/>
        </w:rPr>
        <w:t>éhabilitation d'un logement situé 37 rue</w:t>
      </w:r>
      <w:r>
        <w:rPr>
          <w:rFonts w:ascii="Arial" w:hAnsi="Arial" w:cs="Arial"/>
          <w:color w:val="000000"/>
          <w:sz w:val="22"/>
          <w:szCs w:val="22"/>
        </w:rPr>
        <w:t xml:space="preserve"> </w:t>
      </w:r>
      <w:proofErr w:type="spellStart"/>
      <w:r w:rsidRPr="00682F62">
        <w:rPr>
          <w:rFonts w:ascii="Arial" w:hAnsi="Arial" w:cs="Arial"/>
          <w:color w:val="000000"/>
          <w:sz w:val="22"/>
          <w:szCs w:val="22"/>
        </w:rPr>
        <w:t>Lecampion</w:t>
      </w:r>
      <w:proofErr w:type="spellEnd"/>
      <w:r w:rsidRPr="00682F62">
        <w:rPr>
          <w:rFonts w:ascii="Arial" w:hAnsi="Arial" w:cs="Arial"/>
          <w:color w:val="000000"/>
          <w:sz w:val="22"/>
          <w:szCs w:val="22"/>
        </w:rPr>
        <w:t xml:space="preserve"> à Granville (50)</w:t>
      </w:r>
      <w:r>
        <w:rPr>
          <w:rFonts w:ascii="Arial" w:hAnsi="Arial" w:cs="Arial"/>
          <w:color w:val="000000"/>
          <w:sz w:val="22"/>
          <w:szCs w:val="22"/>
        </w:rPr>
        <w:t xml:space="preserve"> à hauteur de </w:t>
      </w:r>
      <w:r>
        <w:rPr>
          <w:rFonts w:ascii="Arial" w:hAnsi="Arial" w:cs="Arial"/>
          <w:color w:val="000000"/>
          <w:sz w:val="22"/>
          <w:szCs w:val="22"/>
        </w:rPr>
        <w:br/>
        <w:t xml:space="preserve">7 702 euros. </w:t>
      </w:r>
    </w:p>
    <w:p w:rsidR="00F815B0" w:rsidRDefault="00F815B0" w:rsidP="00881AB6">
      <w:pPr>
        <w:spacing w:after="0" w:line="240" w:lineRule="auto"/>
        <w:jc w:val="both"/>
        <w:rPr>
          <w:rFonts w:ascii="Arial" w:hAnsi="Arial" w:cs="Arial"/>
          <w:color w:val="000000"/>
        </w:rPr>
      </w:pPr>
    </w:p>
    <w:p w:rsidR="00F815B0" w:rsidRDefault="00F815B0" w:rsidP="00F815B0">
      <w:pPr>
        <w:spacing w:after="120" w:line="240" w:lineRule="auto"/>
        <w:jc w:val="both"/>
        <w:rPr>
          <w:rFonts w:ascii="Arial" w:hAnsi="Arial" w:cs="Arial"/>
          <w:b/>
          <w:color w:val="000000"/>
          <w:u w:val="single"/>
        </w:rPr>
      </w:pPr>
      <w:r>
        <w:rPr>
          <w:rFonts w:ascii="Arial" w:hAnsi="Arial" w:cs="Arial"/>
          <w:b/>
          <w:color w:val="000000"/>
          <w:u w:val="single"/>
        </w:rPr>
        <w:t xml:space="preserve">ECONOMIE CIRCULAIRE / </w:t>
      </w:r>
      <w:r w:rsidRPr="00F815B0">
        <w:rPr>
          <w:rFonts w:ascii="Arial" w:hAnsi="Arial" w:cs="Arial"/>
          <w:b/>
          <w:color w:val="000000"/>
          <w:u w:val="single"/>
        </w:rPr>
        <w:t>DEVELOPPEMENT DURABLE</w:t>
      </w:r>
      <w:r w:rsidRPr="00F815B0">
        <w:rPr>
          <w:rFonts w:ascii="Arial" w:hAnsi="Arial" w:cs="Arial"/>
          <w:b/>
          <w:color w:val="000000"/>
        </w:rPr>
        <w:t> :</w:t>
      </w:r>
      <w:r w:rsidRPr="00F815B0">
        <w:rPr>
          <w:rFonts w:ascii="Arial" w:hAnsi="Arial" w:cs="Arial"/>
          <w:b/>
          <w:color w:val="000000"/>
          <w:u w:val="single"/>
        </w:rPr>
        <w:t xml:space="preserve"> </w:t>
      </w:r>
    </w:p>
    <w:p w:rsidR="00AE1CB8" w:rsidRDefault="00F815B0" w:rsidP="00F815B0">
      <w:pPr>
        <w:spacing w:after="0"/>
        <w:rPr>
          <w:rFonts w:ascii="Arial" w:hAnsi="Arial" w:cs="Arial"/>
          <w:b/>
          <w:color w:val="000000"/>
        </w:rPr>
      </w:pPr>
      <w:r w:rsidRPr="00F815B0">
        <w:rPr>
          <w:rFonts w:ascii="Arial" w:hAnsi="Arial" w:cs="Arial"/>
          <w:b/>
          <w:color w:val="000000"/>
        </w:rPr>
        <w:t xml:space="preserve">- </w:t>
      </w:r>
      <w:r w:rsidR="00AE1CB8" w:rsidRPr="00F815B0">
        <w:rPr>
          <w:rFonts w:ascii="Arial" w:hAnsi="Arial" w:cs="Arial"/>
          <w:b/>
          <w:color w:val="000000"/>
        </w:rPr>
        <w:t>Soutien à 10 projets innovants et exemplaires en matière d’économie circulaire</w:t>
      </w:r>
    </w:p>
    <w:p w:rsidR="00F815B0" w:rsidRDefault="00F815B0" w:rsidP="00F815B0">
      <w:pPr>
        <w:spacing w:after="120" w:line="240" w:lineRule="auto"/>
        <w:rPr>
          <w:rFonts w:ascii="Arial" w:hAnsi="Arial" w:cs="Arial"/>
          <w:color w:val="000000"/>
        </w:rPr>
      </w:pPr>
      <w:r w:rsidRPr="00F815B0">
        <w:rPr>
          <w:rFonts w:ascii="Arial" w:hAnsi="Arial" w:cs="Arial"/>
          <w:color w:val="000000"/>
        </w:rPr>
        <w:t>10 porteurs de projets ont été retenus dans le cadre de l’appel à manifestation d’intérêt pour une économie circulaire en Normandie</w:t>
      </w:r>
      <w:r>
        <w:rPr>
          <w:rFonts w:ascii="Arial" w:hAnsi="Arial" w:cs="Arial"/>
          <w:color w:val="000000"/>
        </w:rPr>
        <w:t xml:space="preserve"> lancé par la Région :</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Pr>
          <w:rFonts w:ascii="Arial" w:hAnsi="Arial" w:cs="Arial"/>
          <w:color w:val="000000"/>
          <w:sz w:val="22"/>
        </w:rPr>
        <w:t>Département de la Seine-Maritime</w:t>
      </w:r>
      <w:r w:rsidRPr="00F815B0">
        <w:rPr>
          <w:rFonts w:ascii="Arial" w:hAnsi="Arial" w:cs="Arial"/>
          <w:color w:val="000000"/>
          <w:sz w:val="22"/>
        </w:rPr>
        <w:t xml:space="preserve"> : </w:t>
      </w:r>
      <w:r>
        <w:rPr>
          <w:rFonts w:ascii="Arial" w:hAnsi="Arial" w:cs="Arial"/>
          <w:color w:val="000000"/>
          <w:sz w:val="22"/>
        </w:rPr>
        <w:t>D</w:t>
      </w:r>
      <w:r w:rsidRPr="00F815B0">
        <w:rPr>
          <w:rFonts w:ascii="Arial" w:hAnsi="Arial" w:cs="Arial"/>
          <w:color w:val="000000"/>
          <w:sz w:val="22"/>
        </w:rPr>
        <w:t>émarche d'Ecologie Industrielle Territoriale dans les ports de Fécamp et du Tréport</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lastRenderedPageBreak/>
        <w:t>ALGAÏA : Valorisation d'algues inva</w:t>
      </w:r>
      <w:r>
        <w:rPr>
          <w:rFonts w:ascii="Arial" w:hAnsi="Arial" w:cs="Arial"/>
          <w:color w:val="000000"/>
          <w:sz w:val="22"/>
        </w:rPr>
        <w:t xml:space="preserve">sives et opportunistes locales </w:t>
      </w:r>
      <w:r w:rsidRPr="00F815B0">
        <w:rPr>
          <w:rFonts w:ascii="Arial" w:hAnsi="Arial" w:cs="Arial"/>
          <w:color w:val="000000"/>
          <w:sz w:val="22"/>
        </w:rPr>
        <w:t>pour des applications circuit court locales</w:t>
      </w:r>
    </w:p>
    <w:p w:rsid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proofErr w:type="spellStart"/>
      <w:r w:rsidRPr="00F815B0">
        <w:rPr>
          <w:rFonts w:ascii="Arial" w:hAnsi="Arial" w:cs="Arial"/>
          <w:color w:val="000000"/>
          <w:sz w:val="22"/>
        </w:rPr>
        <w:t>C</w:t>
      </w:r>
      <w:r>
        <w:rPr>
          <w:rFonts w:ascii="Arial" w:hAnsi="Arial" w:cs="Arial"/>
          <w:color w:val="000000"/>
          <w:sz w:val="22"/>
        </w:rPr>
        <w:t>ourts-circuits</w:t>
      </w:r>
      <w:proofErr w:type="spellEnd"/>
      <w:r>
        <w:rPr>
          <w:rFonts w:ascii="Arial" w:hAnsi="Arial" w:cs="Arial"/>
          <w:color w:val="000000"/>
          <w:sz w:val="22"/>
        </w:rPr>
        <w:t xml:space="preserve"> </w:t>
      </w:r>
      <w:r w:rsidRPr="00F815B0">
        <w:rPr>
          <w:rFonts w:ascii="Arial" w:hAnsi="Arial" w:cs="Arial"/>
          <w:color w:val="000000"/>
          <w:sz w:val="22"/>
        </w:rPr>
        <w:t xml:space="preserve">: Opération vertueuse pour dynamiser le Perche grâce au recyclage de fruits laissés-pour-compte et les transformer en produits du terroir </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t xml:space="preserve">AREA : Accompagnement de la filière agroalimentaire normande dans la réduction de ses pertes et l’optimisation de la valorisation de ses coproduits </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t>IN FINE’HAIES : Diversification des valorisations des bois bocagers.</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t>LIN CHANVRE BIO : Recherche d'une machine agricole pour le développement d'une filière chanvre textile en fibre longue</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Pr>
          <w:rFonts w:ascii="Arial" w:hAnsi="Arial" w:cs="Arial"/>
          <w:color w:val="000000"/>
          <w:sz w:val="22"/>
        </w:rPr>
        <w:t>Ville de Colombelles</w:t>
      </w:r>
      <w:r w:rsidRPr="00F815B0">
        <w:rPr>
          <w:rFonts w:ascii="Arial" w:hAnsi="Arial" w:cs="Arial"/>
          <w:color w:val="000000"/>
          <w:sz w:val="22"/>
        </w:rPr>
        <w:t xml:space="preserve"> : Etude préalable à la création d'une activité de démantèlement des ouvrants à </w:t>
      </w:r>
      <w:r>
        <w:rPr>
          <w:rFonts w:ascii="Arial" w:hAnsi="Arial" w:cs="Arial"/>
          <w:color w:val="000000"/>
          <w:sz w:val="22"/>
        </w:rPr>
        <w:t>Colombelles</w:t>
      </w:r>
      <w:r w:rsidRPr="00F815B0">
        <w:rPr>
          <w:rFonts w:ascii="Arial" w:hAnsi="Arial" w:cs="Arial"/>
          <w:color w:val="000000"/>
          <w:sz w:val="22"/>
        </w:rPr>
        <w:t xml:space="preserve"> </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t>Ç</w:t>
      </w:r>
      <w:r>
        <w:rPr>
          <w:rFonts w:ascii="Arial" w:hAnsi="Arial" w:cs="Arial"/>
          <w:color w:val="000000"/>
          <w:sz w:val="22"/>
        </w:rPr>
        <w:t xml:space="preserve">a </w:t>
      </w:r>
      <w:proofErr w:type="spellStart"/>
      <w:r>
        <w:rPr>
          <w:rFonts w:ascii="Arial" w:hAnsi="Arial" w:cs="Arial"/>
          <w:color w:val="000000"/>
          <w:sz w:val="22"/>
        </w:rPr>
        <w:t>décap</w:t>
      </w:r>
      <w:proofErr w:type="spellEnd"/>
      <w:r>
        <w:rPr>
          <w:rFonts w:ascii="Arial" w:hAnsi="Arial" w:cs="Arial"/>
          <w:color w:val="000000"/>
          <w:sz w:val="22"/>
        </w:rPr>
        <w:t xml:space="preserve"> </w:t>
      </w:r>
      <w:r w:rsidRPr="00F815B0">
        <w:rPr>
          <w:rFonts w:ascii="Arial" w:hAnsi="Arial" w:cs="Arial"/>
          <w:color w:val="000000"/>
          <w:sz w:val="22"/>
        </w:rPr>
        <w:t xml:space="preserve">: Mise en place d’une offre de décapage industriel </w:t>
      </w:r>
      <w:proofErr w:type="spellStart"/>
      <w:r w:rsidRPr="00F815B0">
        <w:rPr>
          <w:rFonts w:ascii="Arial" w:hAnsi="Arial" w:cs="Arial"/>
          <w:color w:val="000000"/>
          <w:sz w:val="22"/>
        </w:rPr>
        <w:t>éco-responsable</w:t>
      </w:r>
      <w:proofErr w:type="spellEnd"/>
      <w:r w:rsidRPr="00F815B0">
        <w:rPr>
          <w:rFonts w:ascii="Arial" w:hAnsi="Arial" w:cs="Arial"/>
          <w:color w:val="000000"/>
          <w:sz w:val="22"/>
        </w:rPr>
        <w:t xml:space="preserve"> innovante et exemplaire.</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sidRPr="00F815B0">
        <w:rPr>
          <w:rFonts w:ascii="Arial" w:hAnsi="Arial" w:cs="Arial"/>
          <w:color w:val="000000"/>
          <w:sz w:val="22"/>
        </w:rPr>
        <w:t>SMEL : FIRENOR - Déclinaison de la filière « REP » volontaire nationale au niveau régional au travers de ports pilotes</w:t>
      </w:r>
    </w:p>
    <w:p w:rsidR="00F815B0" w:rsidRPr="00F815B0" w:rsidRDefault="00F815B0" w:rsidP="00F815B0">
      <w:pPr>
        <w:pStyle w:val="Paragraphedeliste"/>
        <w:numPr>
          <w:ilvl w:val="0"/>
          <w:numId w:val="7"/>
        </w:numPr>
        <w:spacing w:before="0" w:beforeAutospacing="0" w:after="0" w:afterAutospacing="0"/>
        <w:jc w:val="both"/>
        <w:rPr>
          <w:rFonts w:ascii="Arial" w:hAnsi="Arial" w:cs="Arial"/>
          <w:color w:val="000000"/>
          <w:sz w:val="22"/>
        </w:rPr>
      </w:pPr>
      <w:r>
        <w:rPr>
          <w:rFonts w:ascii="Arial" w:hAnsi="Arial" w:cs="Arial"/>
          <w:color w:val="000000"/>
          <w:sz w:val="22"/>
        </w:rPr>
        <w:t>Les Cocottes Urbaines</w:t>
      </w:r>
      <w:r w:rsidRPr="00F815B0">
        <w:rPr>
          <w:rFonts w:ascii="Arial" w:hAnsi="Arial" w:cs="Arial"/>
          <w:color w:val="000000"/>
          <w:sz w:val="22"/>
        </w:rPr>
        <w:t xml:space="preserve"> : Mise en place d’une démarche d’économie de la</w:t>
      </w:r>
      <w:r>
        <w:rPr>
          <w:rFonts w:ascii="Arial" w:hAnsi="Arial" w:cs="Arial"/>
          <w:color w:val="000000"/>
          <w:sz w:val="22"/>
        </w:rPr>
        <w:t xml:space="preserve"> </w:t>
      </w:r>
      <w:r w:rsidRPr="00F815B0">
        <w:rPr>
          <w:rFonts w:ascii="Arial" w:hAnsi="Arial" w:cs="Arial"/>
          <w:color w:val="000000"/>
          <w:sz w:val="22"/>
        </w:rPr>
        <w:t>fonctionnalité à travers l’échange de services (loyer contre entretien de la parcelle)</w:t>
      </w:r>
      <w:r>
        <w:rPr>
          <w:rFonts w:ascii="Arial" w:hAnsi="Arial" w:cs="Arial"/>
          <w:color w:val="000000"/>
          <w:sz w:val="22"/>
        </w:rPr>
        <w:t>.</w:t>
      </w:r>
    </w:p>
    <w:p w:rsidR="008F0B07" w:rsidRDefault="008F0B07" w:rsidP="00F815B0">
      <w:pPr>
        <w:spacing w:after="0" w:line="240" w:lineRule="auto"/>
        <w:rPr>
          <w:rFonts w:ascii="Calibri" w:hAnsi="Calibri" w:cs="Calibri"/>
          <w:color w:val="000000"/>
        </w:rPr>
      </w:pPr>
    </w:p>
    <w:p w:rsidR="00F815B0" w:rsidRPr="00F815B0" w:rsidRDefault="00F815B0" w:rsidP="00F815B0">
      <w:pPr>
        <w:spacing w:after="0" w:line="240" w:lineRule="auto"/>
        <w:jc w:val="both"/>
        <w:rPr>
          <w:rFonts w:ascii="Arial" w:eastAsia="Calibri" w:hAnsi="Arial" w:cs="Arial"/>
          <w:b/>
          <w:bCs/>
        </w:rPr>
      </w:pPr>
      <w:r w:rsidRPr="00F815B0">
        <w:rPr>
          <w:rFonts w:ascii="Arial" w:eastAsia="Calibri" w:hAnsi="Arial" w:cs="Arial"/>
          <w:b/>
          <w:bCs/>
        </w:rPr>
        <w:t>- Chèque éco-énergie</w:t>
      </w:r>
      <w:r>
        <w:rPr>
          <w:rFonts w:ascii="Arial" w:eastAsia="Calibri" w:hAnsi="Arial" w:cs="Arial"/>
          <w:b/>
          <w:bCs/>
        </w:rPr>
        <w:t xml:space="preserve"> : </w:t>
      </w:r>
      <w:r w:rsidR="001347C6">
        <w:rPr>
          <w:rFonts w:ascii="Arial" w:eastAsia="Calibri" w:hAnsi="Arial" w:cs="Arial"/>
          <w:b/>
          <w:bCs/>
        </w:rPr>
        <w:t xml:space="preserve">249 400 </w:t>
      </w:r>
      <w:bookmarkStart w:id="0" w:name="_GoBack"/>
      <w:bookmarkEnd w:id="0"/>
      <w:r w:rsidRPr="00F815B0">
        <w:rPr>
          <w:rFonts w:ascii="Arial" w:eastAsia="Calibri" w:hAnsi="Arial" w:cs="Arial"/>
          <w:b/>
          <w:bCs/>
        </w:rPr>
        <w:t>euros pour soutenir la rénovation énergétique des logements des Normands</w:t>
      </w:r>
    </w:p>
    <w:p w:rsidR="00F815B0" w:rsidRPr="00F815B0" w:rsidRDefault="00FC2D23" w:rsidP="00FC2D23">
      <w:pPr>
        <w:spacing w:after="0" w:line="240" w:lineRule="auto"/>
        <w:jc w:val="both"/>
        <w:rPr>
          <w:rFonts w:ascii="Arial" w:eastAsia="Calibri" w:hAnsi="Arial" w:cs="Arial"/>
        </w:rPr>
      </w:pPr>
      <w:r>
        <w:rPr>
          <w:rFonts w:ascii="Arial" w:eastAsia="Calibri" w:hAnsi="Arial" w:cs="Arial"/>
        </w:rPr>
        <w:t>A</w:t>
      </w:r>
      <w:r w:rsidR="00F815B0" w:rsidRPr="00F815B0">
        <w:rPr>
          <w:rFonts w:ascii="Arial" w:eastAsia="Calibri" w:hAnsi="Arial" w:cs="Arial"/>
        </w:rPr>
        <w:t>u titre du dispositif « Chèque éco-énergie »</w:t>
      </w:r>
      <w:r>
        <w:rPr>
          <w:rFonts w:ascii="Arial" w:eastAsia="Calibri" w:hAnsi="Arial" w:cs="Arial"/>
        </w:rPr>
        <w:t>, la Région a décidé d’attribuer </w:t>
      </w:r>
      <w:r w:rsidR="00F815B0" w:rsidRPr="00F815B0">
        <w:rPr>
          <w:rFonts w:ascii="Arial" w:eastAsia="Calibri" w:hAnsi="Arial" w:cs="Arial"/>
          <w:lang w:eastAsia="fr-FR"/>
        </w:rPr>
        <w:t xml:space="preserve">des aides </w:t>
      </w:r>
      <w:r w:rsidR="00F815B0" w:rsidRPr="00F815B0">
        <w:rPr>
          <w:rFonts w:ascii="Arial" w:eastAsia="Calibri" w:hAnsi="Arial" w:cs="Arial"/>
          <w:b/>
          <w:bCs/>
          <w:lang w:eastAsia="fr-FR"/>
        </w:rPr>
        <w:t xml:space="preserve">pour un montant total de </w:t>
      </w:r>
      <w:r>
        <w:rPr>
          <w:rFonts w:ascii="Arial" w:eastAsia="Calibri" w:hAnsi="Arial" w:cs="Arial"/>
          <w:b/>
          <w:bCs/>
          <w:lang w:eastAsia="fr-FR"/>
        </w:rPr>
        <w:t>249 400</w:t>
      </w:r>
      <w:r w:rsidR="00F815B0" w:rsidRPr="00F815B0">
        <w:rPr>
          <w:rFonts w:ascii="Arial" w:eastAsia="Calibri" w:hAnsi="Arial" w:cs="Arial"/>
          <w:b/>
          <w:bCs/>
          <w:lang w:eastAsia="fr-FR"/>
        </w:rPr>
        <w:t xml:space="preserve"> euros à</w:t>
      </w:r>
      <w:r>
        <w:rPr>
          <w:rFonts w:ascii="Arial" w:eastAsia="Calibri" w:hAnsi="Arial" w:cs="Arial"/>
          <w:b/>
          <w:bCs/>
          <w:lang w:eastAsia="fr-FR"/>
        </w:rPr>
        <w:t xml:space="preserve"> 88</w:t>
      </w:r>
      <w:r w:rsidR="00F815B0" w:rsidRPr="00F815B0">
        <w:rPr>
          <w:rFonts w:ascii="Arial" w:eastAsia="Calibri" w:hAnsi="Arial" w:cs="Arial"/>
          <w:b/>
          <w:bCs/>
          <w:lang w:eastAsia="fr-FR"/>
        </w:rPr>
        <w:t xml:space="preserve"> Normands</w:t>
      </w:r>
      <w:r w:rsidR="00F815B0" w:rsidRPr="00F815B0">
        <w:rPr>
          <w:rFonts w:ascii="Arial" w:eastAsia="Calibri" w:hAnsi="Arial" w:cs="Arial"/>
          <w:lang w:eastAsia="fr-FR"/>
        </w:rPr>
        <w:t xml:space="preserve"> pour la réno</w:t>
      </w:r>
      <w:r>
        <w:rPr>
          <w:rFonts w:ascii="Arial" w:eastAsia="Calibri" w:hAnsi="Arial" w:cs="Arial"/>
          <w:lang w:eastAsia="fr-FR"/>
        </w:rPr>
        <w:t>vation </w:t>
      </w:r>
      <w:r w:rsidR="0058617F">
        <w:rPr>
          <w:rFonts w:ascii="Arial" w:eastAsia="Calibri" w:hAnsi="Arial" w:cs="Arial"/>
          <w:lang w:eastAsia="fr-FR"/>
        </w:rPr>
        <w:t>énergétique de leurs logements.</w:t>
      </w:r>
      <w:r w:rsidR="00F815B0" w:rsidRPr="00F815B0">
        <w:rPr>
          <w:rFonts w:ascii="Arial" w:eastAsia="Calibri" w:hAnsi="Arial" w:cs="Arial"/>
          <w:lang w:eastAsia="fr-FR"/>
        </w:rPr>
        <w:t xml:space="preserve"> </w:t>
      </w:r>
    </w:p>
    <w:p w:rsidR="00F815B0" w:rsidRPr="00F815B0" w:rsidRDefault="00F815B0" w:rsidP="00F815B0">
      <w:pPr>
        <w:spacing w:after="0"/>
        <w:rPr>
          <w:rFonts w:ascii="Calibri" w:eastAsia="Calibri" w:hAnsi="Calibri" w:cs="Calibri"/>
          <w:highlight w:val="green"/>
        </w:rPr>
      </w:pPr>
    </w:p>
    <w:p w:rsidR="00F815B0" w:rsidRPr="00F815B0" w:rsidRDefault="00F815B0" w:rsidP="00F815B0">
      <w:pPr>
        <w:spacing w:after="0" w:line="240" w:lineRule="auto"/>
        <w:jc w:val="both"/>
        <w:rPr>
          <w:rFonts w:ascii="Arial" w:eastAsia="Calibri" w:hAnsi="Arial" w:cs="Arial"/>
          <w:b/>
          <w:bCs/>
        </w:rPr>
      </w:pPr>
      <w:r w:rsidRPr="00F815B0">
        <w:rPr>
          <w:rFonts w:ascii="Arial" w:eastAsia="Calibri" w:hAnsi="Arial" w:cs="Arial"/>
          <w:b/>
          <w:bCs/>
        </w:rPr>
        <w:t>-  La Région soutient l’acquisition de véhicules électriques par les particuliers</w:t>
      </w:r>
    </w:p>
    <w:p w:rsidR="00F815B0" w:rsidRPr="00F815B0" w:rsidRDefault="00F815B0" w:rsidP="00F815B0">
      <w:pPr>
        <w:spacing w:after="0" w:line="240" w:lineRule="auto"/>
        <w:jc w:val="both"/>
        <w:rPr>
          <w:rFonts w:ascii="Arial" w:eastAsia="Calibri" w:hAnsi="Arial" w:cs="Arial"/>
          <w:lang w:eastAsia="fr-FR"/>
        </w:rPr>
      </w:pPr>
      <w:r w:rsidRPr="00F815B0">
        <w:rPr>
          <w:rFonts w:ascii="Arial" w:eastAsia="Calibri" w:hAnsi="Arial" w:cs="Arial"/>
        </w:rPr>
        <w:t xml:space="preserve">La Région a accordé des subventions pour un montant total de </w:t>
      </w:r>
      <w:r>
        <w:rPr>
          <w:rFonts w:ascii="Arial" w:eastAsia="Calibri" w:hAnsi="Arial" w:cs="Arial"/>
          <w:b/>
          <w:bCs/>
        </w:rPr>
        <w:t>3000</w:t>
      </w:r>
      <w:r w:rsidRPr="00F815B0">
        <w:rPr>
          <w:rFonts w:ascii="Arial" w:eastAsia="Calibri" w:hAnsi="Arial" w:cs="Arial"/>
          <w:b/>
          <w:bCs/>
        </w:rPr>
        <w:t xml:space="preserve"> euros pour </w:t>
      </w:r>
      <w:r w:rsidRPr="00F815B0">
        <w:rPr>
          <w:rFonts w:ascii="Arial" w:eastAsia="Calibri" w:hAnsi="Arial" w:cs="Arial"/>
          <w:b/>
          <w:bCs/>
          <w:lang w:eastAsia="fr-FR"/>
        </w:rPr>
        <w:t xml:space="preserve"> soutenir les projets d’acquisition </w:t>
      </w:r>
      <w:r>
        <w:rPr>
          <w:rFonts w:ascii="Arial" w:eastAsia="Calibri" w:hAnsi="Arial" w:cs="Arial"/>
          <w:b/>
          <w:bCs/>
          <w:lang w:eastAsia="fr-FR"/>
        </w:rPr>
        <w:t>3</w:t>
      </w:r>
      <w:r w:rsidRPr="00F815B0">
        <w:rPr>
          <w:rFonts w:ascii="Arial" w:eastAsia="Calibri" w:hAnsi="Arial" w:cs="Arial"/>
          <w:b/>
          <w:bCs/>
          <w:lang w:eastAsia="fr-FR"/>
        </w:rPr>
        <w:t xml:space="preserve"> véhicules électriques </w:t>
      </w:r>
      <w:r>
        <w:rPr>
          <w:rFonts w:ascii="Arial" w:eastAsia="Calibri" w:hAnsi="Arial" w:cs="Arial"/>
          <w:b/>
          <w:bCs/>
          <w:lang w:eastAsia="fr-FR"/>
        </w:rPr>
        <w:t>par des particuliers</w:t>
      </w:r>
      <w:r w:rsidRPr="00F815B0">
        <w:rPr>
          <w:rFonts w:ascii="Arial" w:eastAsia="Calibri" w:hAnsi="Arial" w:cs="Arial"/>
          <w:lang w:eastAsia="fr-FR"/>
        </w:rPr>
        <w:t xml:space="preserve"> au titre du dispositif « IDÉE ACTION – Mobilité durable ». </w:t>
      </w:r>
    </w:p>
    <w:p w:rsidR="00F815B0" w:rsidRPr="00F815B0" w:rsidRDefault="00F815B0" w:rsidP="00F815B0">
      <w:pPr>
        <w:spacing w:after="0"/>
        <w:rPr>
          <w:rFonts w:ascii="Calibri" w:eastAsia="Calibri" w:hAnsi="Calibri" w:cs="Calibri"/>
          <w:highlight w:val="green"/>
        </w:rPr>
      </w:pPr>
    </w:p>
    <w:p w:rsidR="00F815B0" w:rsidRDefault="00F815B0" w:rsidP="00F815B0">
      <w:pPr>
        <w:spacing w:after="0" w:line="240" w:lineRule="auto"/>
        <w:rPr>
          <w:rFonts w:ascii="Calibri" w:hAnsi="Calibri" w:cs="Calibri"/>
          <w:color w:val="000000"/>
        </w:rPr>
      </w:pPr>
    </w:p>
    <w:p w:rsidR="00FC2D23" w:rsidRPr="00FC2D23" w:rsidRDefault="00FC2D23" w:rsidP="00FC2D23">
      <w:pPr>
        <w:spacing w:after="0" w:line="240" w:lineRule="auto"/>
        <w:jc w:val="both"/>
        <w:rPr>
          <w:rFonts w:ascii="Arial" w:hAnsi="Arial" w:cs="Arial"/>
        </w:rPr>
      </w:pPr>
      <w:r>
        <w:rPr>
          <w:rFonts w:ascii="Arial" w:hAnsi="Arial" w:cs="Arial"/>
        </w:rPr>
        <w:t>Contact</w:t>
      </w:r>
      <w:r w:rsidRPr="00FC2D23">
        <w:rPr>
          <w:rFonts w:ascii="Arial" w:hAnsi="Arial" w:cs="Arial"/>
        </w:rPr>
        <w:t xml:space="preserve"> presse : </w:t>
      </w:r>
    </w:p>
    <w:p w:rsidR="00AE1CB8" w:rsidRDefault="00FC2D23" w:rsidP="00FC2D23">
      <w:pPr>
        <w:spacing w:after="0" w:line="240" w:lineRule="auto"/>
        <w:jc w:val="both"/>
        <w:rPr>
          <w:rFonts w:ascii="Arial" w:hAnsi="Arial" w:cs="Arial"/>
        </w:rPr>
      </w:pPr>
      <w:r w:rsidRPr="00FC2D23">
        <w:rPr>
          <w:rFonts w:ascii="Arial" w:hAnsi="Arial" w:cs="Arial"/>
        </w:rPr>
        <w:t xml:space="preserve">Charlotte </w:t>
      </w:r>
      <w:proofErr w:type="spellStart"/>
      <w:r w:rsidRPr="00FC2D23">
        <w:rPr>
          <w:rFonts w:ascii="Arial" w:hAnsi="Arial" w:cs="Arial"/>
        </w:rPr>
        <w:t>Chanteloup</w:t>
      </w:r>
      <w:proofErr w:type="spellEnd"/>
      <w:r w:rsidRPr="00FC2D23">
        <w:rPr>
          <w:rFonts w:ascii="Arial" w:hAnsi="Arial" w:cs="Arial"/>
        </w:rPr>
        <w:t xml:space="preserve"> – tel : 06 42 08 11 68</w:t>
      </w:r>
      <w:r>
        <w:rPr>
          <w:rFonts w:ascii="Arial" w:hAnsi="Arial" w:cs="Arial"/>
        </w:rPr>
        <w:t xml:space="preserve"> </w:t>
      </w:r>
      <w:r w:rsidRPr="00FC2D23">
        <w:rPr>
          <w:rFonts w:ascii="Arial" w:hAnsi="Arial" w:cs="Arial"/>
        </w:rPr>
        <w:t xml:space="preserve">- </w:t>
      </w:r>
      <w:hyperlink r:id="rId7" w:history="1">
        <w:r w:rsidRPr="00FE2659">
          <w:rPr>
            <w:rStyle w:val="Lienhypertexte"/>
            <w:rFonts w:ascii="Arial" w:hAnsi="Arial" w:cs="Arial"/>
          </w:rPr>
          <w:t>charlotte.chanteloup@normandie.fr</w:t>
        </w:r>
      </w:hyperlink>
    </w:p>
    <w:p w:rsidR="00FC2D23" w:rsidRPr="00AE1CB8" w:rsidRDefault="00FC2D23" w:rsidP="00FC2D23">
      <w:pPr>
        <w:spacing w:after="0" w:line="240" w:lineRule="auto"/>
        <w:jc w:val="both"/>
        <w:rPr>
          <w:rFonts w:ascii="Arial" w:hAnsi="Arial" w:cs="Arial"/>
        </w:rPr>
      </w:pPr>
    </w:p>
    <w:sectPr w:rsidR="00FC2D23" w:rsidRPr="00A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6"/>
  </w:num>
  <w:num w:numId="6">
    <w:abstractNumId w:val="10"/>
  </w:num>
  <w:num w:numId="7">
    <w:abstractNumId w:val="9"/>
  </w:num>
  <w:num w:numId="8">
    <w:abstractNumId w:val="4"/>
  </w:num>
  <w:num w:numId="9">
    <w:abstractNumId w:val="8"/>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13444A"/>
    <w:rsid w:val="001347C6"/>
    <w:rsid w:val="001A68ED"/>
    <w:rsid w:val="001B6DA6"/>
    <w:rsid w:val="001C17FE"/>
    <w:rsid w:val="001D05DC"/>
    <w:rsid w:val="00252889"/>
    <w:rsid w:val="003676BD"/>
    <w:rsid w:val="003D2296"/>
    <w:rsid w:val="0042037F"/>
    <w:rsid w:val="00512C27"/>
    <w:rsid w:val="0058617F"/>
    <w:rsid w:val="00671EC2"/>
    <w:rsid w:val="00682F62"/>
    <w:rsid w:val="00777CA8"/>
    <w:rsid w:val="00801094"/>
    <w:rsid w:val="0084002C"/>
    <w:rsid w:val="008512C5"/>
    <w:rsid w:val="008661BA"/>
    <w:rsid w:val="00881AB6"/>
    <w:rsid w:val="008A69D5"/>
    <w:rsid w:val="008F0B07"/>
    <w:rsid w:val="009A067B"/>
    <w:rsid w:val="009E6A7D"/>
    <w:rsid w:val="00AE1CB8"/>
    <w:rsid w:val="00C67E91"/>
    <w:rsid w:val="00C73C59"/>
    <w:rsid w:val="00D52604"/>
    <w:rsid w:val="00EE3841"/>
    <w:rsid w:val="00EF1B6F"/>
    <w:rsid w:val="00F151D4"/>
    <w:rsid w:val="00F43C74"/>
    <w:rsid w:val="00F815B0"/>
    <w:rsid w:val="00F9366D"/>
    <w:rsid w:val="00FB3E47"/>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basedOn w:val="Normal"/>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2132</Words>
  <Characters>11729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CHANTELOUP Charlotte</cp:lastModifiedBy>
  <cp:revision>15</cp:revision>
  <cp:lastPrinted>2020-06-15T14:13:00Z</cp:lastPrinted>
  <dcterms:created xsi:type="dcterms:W3CDTF">2020-06-08T12:51:00Z</dcterms:created>
  <dcterms:modified xsi:type="dcterms:W3CDTF">2020-06-15T17:02:00Z</dcterms:modified>
</cp:coreProperties>
</file>